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EB3" w:rsidRPr="00D7525F" w:rsidRDefault="00AF2EB3" w:rsidP="00AF2EB3">
      <w:pPr>
        <w:spacing w:line="280" w:lineRule="exact"/>
        <w:ind w:left="5579"/>
        <w:rPr>
          <w:sz w:val="30"/>
          <w:szCs w:val="28"/>
        </w:rPr>
      </w:pPr>
      <w:bookmarkStart w:id="0" w:name="_GoBack"/>
      <w:bookmarkEnd w:id="0"/>
      <w:r w:rsidRPr="00D7525F">
        <w:rPr>
          <w:sz w:val="30"/>
          <w:szCs w:val="28"/>
        </w:rPr>
        <w:t>УТВЕРЖДЕНО</w:t>
      </w:r>
    </w:p>
    <w:p w:rsidR="00AF2EB3" w:rsidRPr="00D7525F" w:rsidRDefault="00AF2EB3" w:rsidP="00AF2EB3">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AF2EB3" w:rsidRPr="00D7525F" w:rsidRDefault="00AF2EB3" w:rsidP="00AF2EB3">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AF2EB3" w:rsidRPr="00D7525F" w:rsidRDefault="003F0A2E" w:rsidP="00AF2EB3">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00AF2EB3" w:rsidRPr="00D7525F">
        <w:rPr>
          <w:sz w:val="30"/>
          <w:szCs w:val="28"/>
        </w:rPr>
        <w:t xml:space="preserve"> № </w:t>
      </w:r>
      <w:r>
        <w:rPr>
          <w:sz w:val="30"/>
          <w:szCs w:val="28"/>
        </w:rPr>
        <w:t>842</w:t>
      </w:r>
      <w:r w:rsidR="00AF2EB3" w:rsidRPr="00D7525F">
        <w:rPr>
          <w:sz w:val="30"/>
          <w:szCs w:val="28"/>
        </w:rPr>
        <w:t xml:space="preserve"> </w:t>
      </w:r>
    </w:p>
    <w:p w:rsidR="00AF2EB3" w:rsidRPr="00D7525F" w:rsidRDefault="00AF2EB3" w:rsidP="00AF2EB3">
      <w:pPr>
        <w:pStyle w:val="1"/>
        <w:ind w:right="45" w:firstLine="426"/>
        <w:jc w:val="center"/>
        <w:rPr>
          <w:sz w:val="30"/>
        </w:rPr>
      </w:pPr>
    </w:p>
    <w:p w:rsidR="00AF2EB3" w:rsidRPr="00D7525F" w:rsidRDefault="00AF2EB3" w:rsidP="00AF2EB3">
      <w:pPr>
        <w:pStyle w:val="1"/>
        <w:ind w:right="46" w:firstLine="426"/>
        <w:jc w:val="center"/>
        <w:rPr>
          <w:sz w:val="30"/>
        </w:rPr>
      </w:pPr>
    </w:p>
    <w:p w:rsidR="00AF2EB3" w:rsidRPr="00D7525F" w:rsidRDefault="00AF2EB3" w:rsidP="00AF2EB3">
      <w:pPr>
        <w:pStyle w:val="1"/>
        <w:ind w:firstLine="709"/>
        <w:jc w:val="center"/>
        <w:rPr>
          <w:sz w:val="30"/>
          <w:szCs w:val="30"/>
        </w:rPr>
      </w:pPr>
    </w:p>
    <w:p w:rsidR="00AF2EB3" w:rsidRPr="00D7525F" w:rsidRDefault="00AF2EB3" w:rsidP="00AF2EB3">
      <w:pPr>
        <w:pStyle w:val="1"/>
        <w:ind w:firstLine="709"/>
        <w:jc w:val="center"/>
        <w:rPr>
          <w:sz w:val="30"/>
          <w:szCs w:val="30"/>
        </w:rPr>
      </w:pPr>
    </w:p>
    <w:p w:rsidR="00AF2EB3" w:rsidRPr="00D7525F" w:rsidRDefault="00AF2EB3" w:rsidP="00AF2EB3">
      <w:pPr>
        <w:pStyle w:val="1"/>
        <w:ind w:firstLine="709"/>
        <w:jc w:val="center"/>
        <w:rPr>
          <w:sz w:val="30"/>
          <w:szCs w:val="30"/>
        </w:rPr>
      </w:pPr>
    </w:p>
    <w:p w:rsidR="00AF2EB3" w:rsidRPr="00D7525F" w:rsidRDefault="00AF2EB3" w:rsidP="00AF2EB3">
      <w:pPr>
        <w:pStyle w:val="1"/>
        <w:ind w:firstLine="709"/>
        <w:jc w:val="center"/>
        <w:rPr>
          <w:sz w:val="30"/>
          <w:szCs w:val="30"/>
        </w:rPr>
      </w:pPr>
    </w:p>
    <w:p w:rsidR="00AF2EB3" w:rsidRPr="00D7525F" w:rsidRDefault="00AF2EB3" w:rsidP="00AF2EB3">
      <w:pPr>
        <w:pStyle w:val="1"/>
        <w:ind w:firstLine="709"/>
        <w:jc w:val="center"/>
        <w:rPr>
          <w:sz w:val="30"/>
          <w:szCs w:val="30"/>
        </w:rPr>
      </w:pPr>
    </w:p>
    <w:p w:rsidR="00AF2EB3" w:rsidRPr="00D7525F" w:rsidRDefault="00AF2EB3" w:rsidP="00AF2EB3">
      <w:pPr>
        <w:pStyle w:val="1"/>
        <w:ind w:firstLine="709"/>
        <w:jc w:val="center"/>
        <w:rPr>
          <w:sz w:val="30"/>
          <w:szCs w:val="30"/>
        </w:rPr>
      </w:pPr>
    </w:p>
    <w:p w:rsidR="00AF2EB3" w:rsidRPr="00D7525F" w:rsidRDefault="00AF2EB3" w:rsidP="00AF2EB3">
      <w:pPr>
        <w:pStyle w:val="1"/>
        <w:ind w:firstLine="709"/>
        <w:jc w:val="center"/>
        <w:rPr>
          <w:sz w:val="30"/>
          <w:szCs w:val="30"/>
        </w:rPr>
      </w:pPr>
    </w:p>
    <w:p w:rsidR="00AF2EB3" w:rsidRPr="00D7525F" w:rsidRDefault="00AF2EB3" w:rsidP="00AF2EB3">
      <w:pPr>
        <w:ind w:firstLine="709"/>
        <w:rPr>
          <w:sz w:val="30"/>
        </w:rPr>
      </w:pPr>
    </w:p>
    <w:p w:rsidR="00AF2EB3" w:rsidRPr="00D7525F" w:rsidRDefault="00AF2EB3" w:rsidP="00AF2EB3">
      <w:pPr>
        <w:pStyle w:val="1"/>
        <w:ind w:firstLine="709"/>
        <w:jc w:val="center"/>
        <w:rPr>
          <w:sz w:val="30"/>
          <w:szCs w:val="30"/>
        </w:rPr>
      </w:pPr>
    </w:p>
    <w:p w:rsidR="00AF2EB3" w:rsidRPr="00D7525F" w:rsidRDefault="00AF2EB3" w:rsidP="00AF2EB3">
      <w:pPr>
        <w:ind w:firstLine="709"/>
        <w:jc w:val="center"/>
        <w:rPr>
          <w:sz w:val="30"/>
          <w:szCs w:val="30"/>
        </w:rPr>
      </w:pPr>
      <w:r w:rsidRPr="00D7525F">
        <w:rPr>
          <w:sz w:val="30"/>
          <w:szCs w:val="30"/>
        </w:rPr>
        <w:t>Билеты</w:t>
      </w:r>
    </w:p>
    <w:p w:rsidR="00AF2EB3" w:rsidRPr="00D7525F" w:rsidRDefault="00AF2EB3" w:rsidP="00AF2EB3">
      <w:pPr>
        <w:widowControl w:val="0"/>
        <w:shd w:val="clear" w:color="auto" w:fill="FFFFFF"/>
        <w:autoSpaceDE w:val="0"/>
        <w:autoSpaceDN w:val="0"/>
        <w:adjustRightInd w:val="0"/>
        <w:ind w:firstLine="709"/>
        <w:jc w:val="center"/>
        <w:rPr>
          <w:sz w:val="30"/>
          <w:szCs w:val="30"/>
        </w:rPr>
      </w:pPr>
      <w:r>
        <w:rPr>
          <w:sz w:val="30"/>
          <w:szCs w:val="30"/>
        </w:rPr>
        <w:t xml:space="preserve">для проведения экзаменов </w:t>
      </w:r>
      <w:r w:rsidRPr="00D7525F">
        <w:rPr>
          <w:sz w:val="30"/>
          <w:szCs w:val="30"/>
        </w:rPr>
        <w:t>в порядке экстерната</w:t>
      </w:r>
    </w:p>
    <w:p w:rsidR="00AF2EB3" w:rsidRPr="00D7525F" w:rsidRDefault="00AF2EB3" w:rsidP="00AF2EB3">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AF2EB3" w:rsidRPr="00D7525F" w:rsidRDefault="00AF2EB3" w:rsidP="00AF2EB3">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6C5DFB" w:rsidP="00AF2EB3">
      <w:pPr>
        <w:widowControl w:val="0"/>
        <w:shd w:val="clear" w:color="auto" w:fill="FFFFFF"/>
        <w:autoSpaceDE w:val="0"/>
        <w:autoSpaceDN w:val="0"/>
        <w:adjustRightInd w:val="0"/>
        <w:ind w:firstLine="709"/>
        <w:jc w:val="center"/>
        <w:rPr>
          <w:sz w:val="30"/>
          <w:szCs w:val="30"/>
        </w:rPr>
      </w:pPr>
      <w:r>
        <w:rPr>
          <w:sz w:val="30"/>
          <w:szCs w:val="30"/>
        </w:rPr>
        <w:t>2017</w:t>
      </w:r>
      <w:r w:rsidR="00AF2EB3" w:rsidRPr="00D7525F">
        <w:rPr>
          <w:sz w:val="30"/>
          <w:szCs w:val="30"/>
        </w:rPr>
        <w:t>/201</w:t>
      </w:r>
      <w:r>
        <w:rPr>
          <w:sz w:val="30"/>
          <w:szCs w:val="30"/>
        </w:rPr>
        <w:t>8</w:t>
      </w:r>
      <w:r w:rsidR="00AF2EB3" w:rsidRPr="00D7525F">
        <w:rPr>
          <w:sz w:val="30"/>
          <w:szCs w:val="30"/>
        </w:rPr>
        <w:t xml:space="preserve"> учебный год</w:t>
      </w: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AF2EB3" w:rsidRPr="00D7525F" w:rsidRDefault="00AF2EB3" w:rsidP="00AF2EB3">
      <w:pPr>
        <w:widowControl w:val="0"/>
        <w:shd w:val="clear" w:color="auto" w:fill="FFFFFF"/>
        <w:autoSpaceDE w:val="0"/>
        <w:autoSpaceDN w:val="0"/>
        <w:adjustRightInd w:val="0"/>
        <w:ind w:firstLine="709"/>
        <w:jc w:val="center"/>
        <w:rPr>
          <w:sz w:val="30"/>
          <w:szCs w:val="30"/>
        </w:rPr>
      </w:pPr>
    </w:p>
    <w:p w:rsidR="00432A28" w:rsidRDefault="00AF2EB3" w:rsidP="00AF2EB3">
      <w:pPr>
        <w:ind w:left="2832" w:firstLine="1128"/>
        <w:jc w:val="center"/>
        <w:rPr>
          <w:sz w:val="30"/>
          <w:szCs w:val="30"/>
          <w:lang w:val="be-BY"/>
        </w:rPr>
      </w:pPr>
      <w:r w:rsidRPr="00D7525F">
        <w:rPr>
          <w:sz w:val="30"/>
          <w:szCs w:val="30"/>
        </w:rPr>
        <w:br w:type="page"/>
      </w:r>
    </w:p>
    <w:p w:rsidR="003767FC" w:rsidRDefault="003767FC" w:rsidP="003767FC">
      <w:pPr>
        <w:spacing w:line="280" w:lineRule="exact"/>
        <w:ind w:left="5579"/>
        <w:rPr>
          <w:sz w:val="30"/>
          <w:szCs w:val="28"/>
        </w:rPr>
      </w:pPr>
    </w:p>
    <w:p w:rsidR="003767FC" w:rsidRPr="00D7525F" w:rsidRDefault="003767FC" w:rsidP="003767FC">
      <w:pPr>
        <w:spacing w:line="280" w:lineRule="exact"/>
        <w:ind w:left="5579"/>
        <w:rPr>
          <w:sz w:val="30"/>
          <w:szCs w:val="28"/>
        </w:rPr>
      </w:pPr>
      <w:r w:rsidRPr="00D7525F">
        <w:rPr>
          <w:sz w:val="30"/>
          <w:szCs w:val="28"/>
        </w:rPr>
        <w:t>УТВЕРЖДЕНО</w:t>
      </w:r>
    </w:p>
    <w:p w:rsidR="003767FC" w:rsidRPr="00D7525F" w:rsidRDefault="003767FC" w:rsidP="003767FC">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3767FC" w:rsidRPr="00D7525F" w:rsidRDefault="003767FC" w:rsidP="003767FC">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3767FC" w:rsidRPr="00D7525F" w:rsidRDefault="003F0A2E" w:rsidP="003767FC">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r w:rsidR="003767FC" w:rsidRPr="00D7525F">
        <w:rPr>
          <w:sz w:val="30"/>
          <w:szCs w:val="28"/>
        </w:rPr>
        <w:t xml:space="preserve"> </w:t>
      </w:r>
    </w:p>
    <w:p w:rsidR="003767FC" w:rsidRPr="00D7525F" w:rsidRDefault="003767FC" w:rsidP="003767FC">
      <w:pPr>
        <w:pStyle w:val="1"/>
        <w:ind w:right="45" w:firstLine="426"/>
        <w:jc w:val="center"/>
        <w:rPr>
          <w:sz w:val="30"/>
        </w:rPr>
      </w:pPr>
    </w:p>
    <w:p w:rsidR="003767FC" w:rsidRPr="00D7525F" w:rsidRDefault="003767FC" w:rsidP="003767FC">
      <w:pPr>
        <w:pStyle w:val="1"/>
        <w:ind w:right="46" w:firstLine="426"/>
        <w:jc w:val="center"/>
        <w:rPr>
          <w:sz w:val="30"/>
        </w:rPr>
      </w:pPr>
    </w:p>
    <w:p w:rsidR="003767FC" w:rsidRPr="00D7525F" w:rsidRDefault="003767FC" w:rsidP="003767FC">
      <w:pPr>
        <w:pStyle w:val="1"/>
        <w:ind w:firstLine="709"/>
        <w:jc w:val="center"/>
        <w:rPr>
          <w:sz w:val="30"/>
          <w:szCs w:val="30"/>
        </w:rPr>
      </w:pPr>
    </w:p>
    <w:p w:rsidR="003767FC" w:rsidRPr="00D7525F" w:rsidRDefault="003767FC" w:rsidP="003767FC">
      <w:pPr>
        <w:pStyle w:val="1"/>
        <w:ind w:firstLine="709"/>
        <w:jc w:val="center"/>
        <w:rPr>
          <w:sz w:val="30"/>
          <w:szCs w:val="30"/>
        </w:rPr>
      </w:pPr>
    </w:p>
    <w:p w:rsidR="003767FC" w:rsidRPr="00D7525F" w:rsidRDefault="003767FC" w:rsidP="003767FC">
      <w:pPr>
        <w:pStyle w:val="1"/>
        <w:ind w:firstLine="709"/>
        <w:jc w:val="center"/>
        <w:rPr>
          <w:sz w:val="30"/>
          <w:szCs w:val="30"/>
        </w:rPr>
      </w:pPr>
    </w:p>
    <w:p w:rsidR="003767FC" w:rsidRPr="00D7525F" w:rsidRDefault="003767FC" w:rsidP="003767FC">
      <w:pPr>
        <w:pStyle w:val="1"/>
        <w:ind w:firstLine="709"/>
        <w:jc w:val="center"/>
        <w:rPr>
          <w:sz w:val="30"/>
          <w:szCs w:val="30"/>
        </w:rPr>
      </w:pPr>
    </w:p>
    <w:p w:rsidR="003767FC" w:rsidRPr="00D7525F" w:rsidRDefault="003767FC" w:rsidP="003767FC">
      <w:pPr>
        <w:pStyle w:val="1"/>
        <w:ind w:firstLine="709"/>
        <w:jc w:val="center"/>
        <w:rPr>
          <w:sz w:val="30"/>
          <w:szCs w:val="30"/>
        </w:rPr>
      </w:pPr>
    </w:p>
    <w:p w:rsidR="003767FC" w:rsidRPr="00D7525F" w:rsidRDefault="003767FC" w:rsidP="003767FC">
      <w:pPr>
        <w:pStyle w:val="1"/>
        <w:ind w:firstLine="709"/>
        <w:jc w:val="center"/>
        <w:rPr>
          <w:sz w:val="30"/>
          <w:szCs w:val="30"/>
        </w:rPr>
      </w:pPr>
    </w:p>
    <w:p w:rsidR="003767FC" w:rsidRPr="00D7525F" w:rsidRDefault="003767FC" w:rsidP="003767FC">
      <w:pPr>
        <w:pStyle w:val="1"/>
        <w:ind w:firstLine="709"/>
        <w:jc w:val="center"/>
        <w:rPr>
          <w:sz w:val="30"/>
          <w:szCs w:val="30"/>
        </w:rPr>
      </w:pPr>
    </w:p>
    <w:p w:rsidR="003767FC" w:rsidRPr="00D7525F" w:rsidRDefault="003767FC" w:rsidP="003767FC">
      <w:pPr>
        <w:ind w:firstLine="709"/>
        <w:rPr>
          <w:sz w:val="30"/>
        </w:rPr>
      </w:pPr>
    </w:p>
    <w:p w:rsidR="003767FC" w:rsidRPr="00D7525F" w:rsidRDefault="003767FC" w:rsidP="003767FC">
      <w:pPr>
        <w:pStyle w:val="1"/>
        <w:ind w:firstLine="709"/>
        <w:jc w:val="center"/>
        <w:rPr>
          <w:sz w:val="30"/>
          <w:szCs w:val="30"/>
        </w:rPr>
      </w:pPr>
    </w:p>
    <w:p w:rsidR="003767FC" w:rsidRPr="00D7525F" w:rsidRDefault="003767FC" w:rsidP="003767FC">
      <w:pPr>
        <w:ind w:firstLine="709"/>
        <w:jc w:val="center"/>
        <w:rPr>
          <w:sz w:val="30"/>
          <w:szCs w:val="30"/>
        </w:rPr>
      </w:pPr>
      <w:r w:rsidRPr="00D7525F">
        <w:rPr>
          <w:sz w:val="30"/>
          <w:szCs w:val="30"/>
        </w:rPr>
        <w:t>Билеты</w:t>
      </w:r>
    </w:p>
    <w:p w:rsidR="003767FC" w:rsidRPr="00D7525F" w:rsidRDefault="003767FC" w:rsidP="003767FC">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3767FC" w:rsidRPr="00D7525F" w:rsidRDefault="003767FC" w:rsidP="003767FC">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3767FC" w:rsidRPr="00D7525F" w:rsidRDefault="003767FC" w:rsidP="003767FC">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3767FC" w:rsidRPr="00D7525F" w:rsidRDefault="003767FC" w:rsidP="003767FC">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”Беларуская літаратура“</w:t>
      </w: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r w:rsidRPr="00D7525F">
        <w:rPr>
          <w:sz w:val="30"/>
          <w:szCs w:val="30"/>
        </w:rPr>
        <w:t>201</w:t>
      </w:r>
      <w:r>
        <w:rPr>
          <w:sz w:val="30"/>
          <w:szCs w:val="30"/>
        </w:rPr>
        <w:t>7</w:t>
      </w:r>
      <w:r w:rsidRPr="00D7525F">
        <w:rPr>
          <w:sz w:val="30"/>
          <w:szCs w:val="30"/>
        </w:rPr>
        <w:t>/201</w:t>
      </w:r>
      <w:r>
        <w:rPr>
          <w:sz w:val="30"/>
          <w:szCs w:val="30"/>
        </w:rPr>
        <w:t>8</w:t>
      </w:r>
      <w:r w:rsidRPr="00D7525F">
        <w:rPr>
          <w:sz w:val="30"/>
          <w:szCs w:val="30"/>
        </w:rPr>
        <w:t xml:space="preserve"> учебный год</w:t>
      </w: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3767FC" w:rsidRPr="00D7525F" w:rsidRDefault="003767FC" w:rsidP="003767FC">
      <w:pPr>
        <w:widowControl w:val="0"/>
        <w:shd w:val="clear" w:color="auto" w:fill="FFFFFF"/>
        <w:autoSpaceDE w:val="0"/>
        <w:autoSpaceDN w:val="0"/>
        <w:adjustRightInd w:val="0"/>
        <w:ind w:firstLine="709"/>
        <w:jc w:val="center"/>
        <w:rPr>
          <w:sz w:val="30"/>
          <w:szCs w:val="30"/>
        </w:rPr>
      </w:pPr>
    </w:p>
    <w:p w:rsidR="004A60B9" w:rsidRPr="00676EA8" w:rsidRDefault="003767FC" w:rsidP="004A60B9">
      <w:pPr>
        <w:spacing w:line="280" w:lineRule="exact"/>
        <w:ind w:left="5579"/>
        <w:rPr>
          <w:sz w:val="30"/>
          <w:szCs w:val="30"/>
          <w:lang w:val="be-BY"/>
        </w:rPr>
      </w:pPr>
      <w:r w:rsidRPr="00D7525F">
        <w:rPr>
          <w:sz w:val="30"/>
          <w:szCs w:val="30"/>
        </w:rPr>
        <w:br w:type="page"/>
      </w:r>
    </w:p>
    <w:p w:rsidR="00D22020" w:rsidRDefault="00D22020" w:rsidP="004A60B9">
      <w:pPr>
        <w:shd w:val="clear" w:color="auto" w:fill="FFFFFF"/>
        <w:ind w:firstLine="709"/>
        <w:jc w:val="center"/>
        <w:rPr>
          <w:sz w:val="30"/>
          <w:szCs w:val="30"/>
          <w:lang w:val="be-BY"/>
        </w:rPr>
      </w:pPr>
    </w:p>
    <w:p w:rsidR="004A60B9" w:rsidRPr="00676EA8" w:rsidRDefault="004A60B9" w:rsidP="004A60B9">
      <w:pPr>
        <w:shd w:val="clear" w:color="auto" w:fill="FFFFFF"/>
        <w:ind w:firstLine="709"/>
        <w:jc w:val="center"/>
        <w:rPr>
          <w:sz w:val="30"/>
          <w:szCs w:val="30"/>
          <w:lang w:val="be-BY"/>
        </w:rPr>
      </w:pPr>
      <w:r w:rsidRPr="00676EA8">
        <w:rPr>
          <w:sz w:val="30"/>
          <w:szCs w:val="30"/>
          <w:lang w:val="be-BY"/>
        </w:rPr>
        <w:t>Білет № 1</w:t>
      </w:r>
    </w:p>
    <w:p w:rsidR="004A60B9" w:rsidRPr="00676EA8" w:rsidRDefault="004A60B9" w:rsidP="004A60B9">
      <w:pPr>
        <w:shd w:val="clear" w:color="auto" w:fill="FFFFFF"/>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Францыск Скарына — беларускі асветнік і першадрукар.</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Духоўны рост і маральнае сталенне Даніка Мальца ў аповесці Янкі Брыля «Сірочы хлеб».</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Максіма Багдановіча «Раманс».</w:t>
      </w:r>
    </w:p>
    <w:p w:rsidR="004A60B9" w:rsidRPr="00676EA8" w:rsidRDefault="004A60B9" w:rsidP="004A60B9">
      <w:pPr>
        <w:ind w:firstLine="709"/>
        <w:jc w:val="both"/>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2</w:t>
      </w:r>
    </w:p>
    <w:p w:rsidR="004A60B9" w:rsidRPr="00676EA8" w:rsidRDefault="004A60B9" w:rsidP="004A60B9">
      <w:pPr>
        <w:ind w:firstLine="709"/>
        <w:jc w:val="center"/>
        <w:rPr>
          <w:sz w:val="30"/>
          <w:szCs w:val="30"/>
          <w:lang w:val="be-BY"/>
        </w:rPr>
      </w:pPr>
    </w:p>
    <w:p w:rsidR="004A60B9" w:rsidRPr="004F1273" w:rsidRDefault="004A60B9" w:rsidP="004A60B9">
      <w:pPr>
        <w:tabs>
          <w:tab w:val="left" w:pos="1080"/>
        </w:tabs>
        <w:ind w:firstLine="709"/>
        <w:jc w:val="both"/>
        <w:rPr>
          <w:sz w:val="30"/>
          <w:szCs w:val="30"/>
          <w:lang w:val="be-BY"/>
        </w:rPr>
      </w:pPr>
      <w:r w:rsidRPr="00676EA8">
        <w:rPr>
          <w:sz w:val="30"/>
          <w:szCs w:val="30"/>
          <w:lang w:val="be-BY"/>
        </w:rPr>
        <w:t>1.</w:t>
      </w:r>
      <w:r w:rsidRPr="004F1273">
        <w:rPr>
          <w:sz w:val="30"/>
          <w:szCs w:val="30"/>
          <w:lang w:val="be-BY"/>
        </w:rPr>
        <w:tab/>
        <w:t>Філасофскі сэнс апавядання Ядвігіна Ш. «Дуб-дзядуля».</w:t>
      </w:r>
    </w:p>
    <w:p w:rsidR="004A60B9" w:rsidRPr="00676EA8" w:rsidRDefault="004A60B9" w:rsidP="004A60B9">
      <w:pPr>
        <w:tabs>
          <w:tab w:val="left" w:pos="1080"/>
        </w:tabs>
        <w:ind w:firstLine="709"/>
        <w:jc w:val="both"/>
        <w:rPr>
          <w:color w:val="FF0000"/>
          <w:sz w:val="30"/>
          <w:szCs w:val="30"/>
          <w:lang w:val="be-BY"/>
        </w:rPr>
      </w:pPr>
      <w:r w:rsidRPr="00676EA8">
        <w:rPr>
          <w:sz w:val="30"/>
          <w:szCs w:val="30"/>
          <w:lang w:val="be-BY"/>
        </w:rPr>
        <w:t>2.</w:t>
      </w:r>
      <w:r w:rsidRPr="00676EA8">
        <w:rPr>
          <w:sz w:val="30"/>
          <w:szCs w:val="30"/>
          <w:lang w:val="be-BY"/>
        </w:rPr>
        <w:tab/>
        <w:t>Тэма гістарычнага мінулага Беларусі ў творах беларускіх пісьменнікаў (на прыкладзе аднаго твора Уладзіміра Караткевіча, Леаніда Дайнекі або інш.).</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Алеся Пісьмянкова «Продкі».</w:t>
      </w:r>
    </w:p>
    <w:p w:rsidR="004A60B9" w:rsidRPr="00676EA8" w:rsidRDefault="004A60B9" w:rsidP="004A60B9">
      <w:pPr>
        <w:ind w:firstLine="709"/>
        <w:jc w:val="center"/>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3</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 xml:space="preserve">Рамантычныя сюжэты і вобразнасць у </w:t>
      </w:r>
      <w:r>
        <w:rPr>
          <w:sz w:val="30"/>
          <w:szCs w:val="30"/>
          <w:lang w:val="be-BY"/>
        </w:rPr>
        <w:t xml:space="preserve">творчасці Яна Баршчэўскага </w:t>
      </w:r>
      <w:r w:rsidRPr="005B7580">
        <w:rPr>
          <w:sz w:val="30"/>
          <w:szCs w:val="30"/>
          <w:lang w:val="be-BY"/>
        </w:rPr>
        <w:t>(апавяданні «Шляхціц Завальня», «Плачка»</w:t>
      </w:r>
      <w:r>
        <w:rPr>
          <w:sz w:val="30"/>
          <w:szCs w:val="30"/>
          <w:lang w:val="be-BY"/>
        </w:rPr>
        <w:t xml:space="preserve"> </w:t>
      </w:r>
      <w:r w:rsidRPr="00C7459D">
        <w:rPr>
          <w:sz w:val="30"/>
          <w:szCs w:val="30"/>
          <w:lang w:val="be-BY"/>
        </w:rPr>
        <w:t>са зборніка</w:t>
      </w:r>
      <w:r w:rsidRPr="00676EA8">
        <w:rPr>
          <w:sz w:val="30"/>
          <w:szCs w:val="30"/>
          <w:lang w:val="be-BY"/>
        </w:rPr>
        <w:t xml:space="preserve"> «Шляхціц Завальня, або Беларусь у фантастычных апавяданнях»).</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Праблема маральнага выбару ў аповесці Васіля Быкава «Жураўліны крык».</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 xml:space="preserve">Прачытаць на памяць урывак з прадмовы Францыска Скарыны да кнігі «Юдзіф». </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4</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Паэма Міколы Гусоўскага «Песня пра зубра» як выдатны твор беларускай літаратуры эпохі Адраджэння.</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 xml:space="preserve">Драматургічнае майстэрства Янкі Купалы </w:t>
      </w:r>
      <w:r w:rsidRPr="00FE65C8">
        <w:rPr>
          <w:sz w:val="30"/>
          <w:szCs w:val="30"/>
          <w:lang w:val="be-BY"/>
        </w:rPr>
        <w:t>(п’еса «Раскіданае гняздо» або</w:t>
      </w:r>
      <w:r w:rsidR="0031326A">
        <w:rPr>
          <w:sz w:val="30"/>
          <w:szCs w:val="30"/>
          <w:lang w:val="be-BY"/>
        </w:rPr>
        <w:t xml:space="preserve"> «Паўлінка»</w:t>
      </w:r>
      <w:r w:rsidRPr="00FE65C8">
        <w:rPr>
          <w:sz w:val="30"/>
          <w:szCs w:val="30"/>
          <w:lang w:val="be-BY"/>
        </w:rPr>
        <w:t>).</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Якуба Коласа «Родныя вобразы».</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5</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Жыццёвы і творчы шлях Янкі Купалы.</w:t>
      </w:r>
    </w:p>
    <w:p w:rsidR="004A60B9" w:rsidRPr="004F1273"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r>
      <w:r w:rsidRPr="004F1273">
        <w:rPr>
          <w:sz w:val="30"/>
          <w:szCs w:val="30"/>
          <w:lang w:val="be-BY"/>
        </w:rPr>
        <w:t>Тэма і ідэя апавядання Віктара Карамазава «Дзяльба кабанчыка».</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 xml:space="preserve">Прачытаць на памяць </w:t>
      </w:r>
      <w:r w:rsidRPr="005B7580">
        <w:rPr>
          <w:sz w:val="30"/>
          <w:szCs w:val="30"/>
          <w:lang w:val="be-BY"/>
        </w:rPr>
        <w:t>верш Рыгора Барадуліна «Трэба дома бываць часцей».</w:t>
      </w:r>
    </w:p>
    <w:p w:rsidR="004A60B9" w:rsidRDefault="004A60B9" w:rsidP="004A60B9">
      <w:pPr>
        <w:ind w:firstLine="709"/>
        <w:jc w:val="center"/>
        <w:rPr>
          <w:sz w:val="30"/>
          <w:szCs w:val="30"/>
          <w:lang w:val="be-BY"/>
        </w:rPr>
      </w:pPr>
    </w:p>
    <w:p w:rsidR="0031326A" w:rsidRPr="00676EA8" w:rsidRDefault="0031326A" w:rsidP="004A60B9">
      <w:pPr>
        <w:ind w:firstLine="709"/>
        <w:jc w:val="center"/>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lastRenderedPageBreak/>
        <w:t>Білет № 6</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Жыццёвы і творчы шлях Максіма Багдановіча.</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Вобразы галоўных герояў у аповесці Кузьмы Чорнага «Насцечка».</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Янкі Купалы «Явар і каліна».</w:t>
      </w:r>
    </w:p>
    <w:p w:rsidR="004A60B9" w:rsidRPr="00676EA8" w:rsidRDefault="004A60B9" w:rsidP="004A60B9">
      <w:pPr>
        <w:ind w:firstLine="709"/>
        <w:jc w:val="both"/>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7</w:t>
      </w:r>
    </w:p>
    <w:p w:rsidR="004A60B9" w:rsidRPr="00676EA8" w:rsidRDefault="004A60B9" w:rsidP="004A60B9">
      <w:pPr>
        <w:ind w:firstLine="709"/>
        <w:jc w:val="center"/>
        <w:rPr>
          <w:sz w:val="30"/>
          <w:szCs w:val="30"/>
          <w:lang w:val="be-BY"/>
        </w:rPr>
      </w:pPr>
    </w:p>
    <w:p w:rsidR="004A60B9" w:rsidRDefault="004A60B9" w:rsidP="004A60B9">
      <w:pPr>
        <w:numPr>
          <w:ilvl w:val="0"/>
          <w:numId w:val="20"/>
        </w:numPr>
        <w:tabs>
          <w:tab w:val="left" w:pos="1080"/>
        </w:tabs>
        <w:ind w:firstLine="709"/>
        <w:jc w:val="both"/>
        <w:rPr>
          <w:sz w:val="30"/>
          <w:szCs w:val="30"/>
          <w:lang w:val="be-BY"/>
        </w:rPr>
      </w:pPr>
      <w:r w:rsidRPr="00676EA8">
        <w:rPr>
          <w:sz w:val="30"/>
          <w:szCs w:val="30"/>
          <w:lang w:val="be-BY"/>
        </w:rPr>
        <w:t>Жыццёвы і творчы шлях Якуба Коласа.</w:t>
      </w:r>
    </w:p>
    <w:p w:rsidR="004A60B9" w:rsidRPr="00676EA8" w:rsidRDefault="004A60B9" w:rsidP="004A60B9">
      <w:pPr>
        <w:numPr>
          <w:ilvl w:val="0"/>
          <w:numId w:val="20"/>
        </w:numPr>
        <w:tabs>
          <w:tab w:val="left" w:pos="1080"/>
        </w:tabs>
        <w:ind w:firstLine="709"/>
        <w:jc w:val="both"/>
        <w:rPr>
          <w:sz w:val="30"/>
          <w:szCs w:val="30"/>
          <w:lang w:val="be-BY"/>
        </w:rPr>
      </w:pPr>
      <w:r w:rsidRPr="005B7580">
        <w:rPr>
          <w:sz w:val="30"/>
          <w:szCs w:val="30"/>
          <w:lang w:val="be-BY"/>
        </w:rPr>
        <w:t>Ідэйна-мастацкі</w:t>
      </w:r>
      <w:r w:rsidRPr="00676EA8">
        <w:rPr>
          <w:sz w:val="30"/>
          <w:szCs w:val="30"/>
          <w:lang w:val="be-BY"/>
        </w:rPr>
        <w:t xml:space="preserve"> змест апавядання Генрыха Далідовіча «Губаты».</w:t>
      </w:r>
    </w:p>
    <w:p w:rsidR="004A60B9" w:rsidRPr="004D469E" w:rsidRDefault="004A60B9" w:rsidP="004A60B9">
      <w:pPr>
        <w:numPr>
          <w:ilvl w:val="0"/>
          <w:numId w:val="20"/>
        </w:numPr>
        <w:tabs>
          <w:tab w:val="left" w:pos="1080"/>
        </w:tabs>
        <w:ind w:firstLine="709"/>
        <w:jc w:val="both"/>
        <w:rPr>
          <w:sz w:val="30"/>
          <w:szCs w:val="30"/>
          <w:lang w:val="be-BY"/>
        </w:rPr>
      </w:pPr>
      <w:r w:rsidRPr="004D469E">
        <w:rPr>
          <w:sz w:val="30"/>
          <w:szCs w:val="30"/>
          <w:lang w:val="be-BY"/>
        </w:rPr>
        <w:t>Прачытаць на памяць верш Максіма Багдановіча «Санет» («Паміж пяскоў Егіпецкай зямлі...»).</w:t>
      </w:r>
    </w:p>
    <w:p w:rsidR="004A60B9" w:rsidRPr="00676EA8" w:rsidRDefault="004A60B9" w:rsidP="004A60B9">
      <w:pPr>
        <w:ind w:firstLine="709"/>
        <w:jc w:val="both"/>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8</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Сатырычны і гуманістычны пафас камедыі Вінцэнта Дуніна-Марцінкевіча «Пінская шляхта».</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Вобраз Радзімы ў лірыцы Максіма Багдановіча («Санет» («Паміж пяскоў Егіпецкай зямлі...»), «Слуцкія ткачыхі» і інш.).</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урывак з паэмы Якуба Коласа «Новая зямл</w:t>
      </w:r>
      <w:r>
        <w:rPr>
          <w:sz w:val="30"/>
          <w:szCs w:val="30"/>
          <w:lang w:val="be-BY"/>
        </w:rPr>
        <w:t>я»</w:t>
      </w:r>
      <w:r w:rsidRPr="00676EA8">
        <w:rPr>
          <w:sz w:val="30"/>
          <w:szCs w:val="30"/>
          <w:lang w:val="be-BY"/>
        </w:rPr>
        <w:t>.</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9</w:t>
      </w:r>
    </w:p>
    <w:p w:rsidR="004A60B9" w:rsidRPr="006275BE" w:rsidRDefault="004A60B9" w:rsidP="004A60B9">
      <w:pPr>
        <w:ind w:firstLine="709"/>
        <w:jc w:val="center"/>
        <w:rPr>
          <w:color w:val="00B050"/>
          <w:sz w:val="30"/>
          <w:szCs w:val="30"/>
          <w:lang w:val="be-BY"/>
        </w:rPr>
      </w:pPr>
    </w:p>
    <w:p w:rsidR="004A60B9" w:rsidRPr="00FE65C8" w:rsidRDefault="004A60B9" w:rsidP="004A60B9">
      <w:pPr>
        <w:tabs>
          <w:tab w:val="left" w:pos="1080"/>
        </w:tabs>
        <w:ind w:firstLine="709"/>
        <w:jc w:val="both"/>
        <w:rPr>
          <w:sz w:val="30"/>
          <w:szCs w:val="30"/>
          <w:lang w:val="be-BY"/>
        </w:rPr>
      </w:pPr>
      <w:r w:rsidRPr="00FE65C8">
        <w:rPr>
          <w:sz w:val="30"/>
          <w:szCs w:val="30"/>
          <w:lang w:val="be-BY"/>
        </w:rPr>
        <w:t>1.</w:t>
      </w:r>
      <w:r w:rsidRPr="00FE65C8">
        <w:rPr>
          <w:sz w:val="30"/>
          <w:szCs w:val="30"/>
          <w:lang w:val="be-BY"/>
        </w:rPr>
        <w:tab/>
        <w:t>Рэалістычнае адлюстраванне жыцця ў паэме Францішка Багушэвіча “Кепска будзе”.</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Тэма мастака і мастацтва ў паэме Янкі Купалы «Курган».</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Паўлюка Труса «Падаюць сняжынкі...» (урывак з паэмы «Дзясяты падмурак»).</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10</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Вобраз галоўнага героя ў паэме Канстанціна Вераніцына «Тарас на Парнасе».</w:t>
      </w:r>
    </w:p>
    <w:p w:rsidR="004A60B9" w:rsidRPr="00676EA8" w:rsidRDefault="004A60B9" w:rsidP="004A60B9">
      <w:pPr>
        <w:tabs>
          <w:tab w:val="left" w:pos="1080"/>
        </w:tabs>
        <w:ind w:firstLine="709"/>
        <w:jc w:val="both"/>
        <w:rPr>
          <w:sz w:val="30"/>
          <w:szCs w:val="30"/>
          <w:lang w:val="be-BY"/>
        </w:rPr>
      </w:pPr>
      <w:r w:rsidRPr="002F6308">
        <w:rPr>
          <w:sz w:val="30"/>
          <w:szCs w:val="30"/>
          <w:lang w:val="be-BY"/>
        </w:rPr>
        <w:t>2.</w:t>
      </w:r>
      <w:r w:rsidRPr="002F6308">
        <w:rPr>
          <w:sz w:val="30"/>
          <w:szCs w:val="30"/>
          <w:lang w:val="be-BY"/>
        </w:rPr>
        <w:tab/>
        <w:t>Творчая спадчына Цёткі.</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урывак з апавядання Уладзіміра Караткевіча «Паром на бурнай рацэ».</w:t>
      </w:r>
    </w:p>
    <w:p w:rsidR="004A60B9" w:rsidRDefault="004A60B9" w:rsidP="004A60B9">
      <w:pPr>
        <w:rPr>
          <w:sz w:val="30"/>
          <w:szCs w:val="30"/>
          <w:lang w:val="be-BY"/>
        </w:rPr>
      </w:pPr>
    </w:p>
    <w:p w:rsidR="004A60B9" w:rsidRDefault="004A60B9" w:rsidP="004A60B9">
      <w:pPr>
        <w:rPr>
          <w:sz w:val="30"/>
          <w:szCs w:val="30"/>
          <w:lang w:val="be-BY"/>
        </w:rPr>
      </w:pPr>
    </w:p>
    <w:p w:rsidR="004A60B9" w:rsidRDefault="004A60B9" w:rsidP="004A60B9">
      <w:pPr>
        <w:rPr>
          <w:sz w:val="30"/>
          <w:szCs w:val="30"/>
          <w:lang w:val="be-BY"/>
        </w:rPr>
      </w:pPr>
    </w:p>
    <w:p w:rsidR="00743CA0" w:rsidRDefault="00743CA0" w:rsidP="004A60B9">
      <w:pPr>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lastRenderedPageBreak/>
        <w:t>Білет № 11</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 xml:space="preserve">Вызваленча-патрыятычныя і агульначалавечыя матывы лірыкі Алеся Гаруна («Ты, мой брат, каго зваць </w:t>
      </w:r>
      <w:r>
        <w:rPr>
          <w:sz w:val="30"/>
          <w:szCs w:val="30"/>
          <w:lang w:val="be-BY"/>
        </w:rPr>
        <w:t xml:space="preserve">Беларусам…», «Ідуць </w:t>
      </w:r>
      <w:r w:rsidRPr="005B7580">
        <w:rPr>
          <w:sz w:val="30"/>
          <w:szCs w:val="30"/>
          <w:lang w:val="be-BY"/>
        </w:rPr>
        <w:t>гады»).</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Вобразы галоўных герояў у апавяданні Уладзіміра Караткевіча «Паром на бурнай рацэ».</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байку Кандрата Крапівы «Ганарысты Парсюк».</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12</w:t>
      </w:r>
    </w:p>
    <w:p w:rsidR="004A60B9" w:rsidRPr="00676EA8" w:rsidRDefault="004A60B9" w:rsidP="004A60B9">
      <w:pPr>
        <w:ind w:firstLine="709"/>
        <w:jc w:val="center"/>
        <w:rPr>
          <w:sz w:val="30"/>
          <w:szCs w:val="30"/>
          <w:lang w:val="be-BY"/>
        </w:rPr>
      </w:pPr>
    </w:p>
    <w:p w:rsidR="004A60B9" w:rsidRPr="00D56308" w:rsidRDefault="004A60B9" w:rsidP="004A60B9">
      <w:pPr>
        <w:tabs>
          <w:tab w:val="left" w:pos="1080"/>
        </w:tabs>
        <w:ind w:firstLine="709"/>
        <w:jc w:val="both"/>
        <w:rPr>
          <w:sz w:val="30"/>
          <w:szCs w:val="30"/>
          <w:lang w:val="be-BY"/>
        </w:rPr>
      </w:pPr>
      <w:r w:rsidRPr="00676EA8">
        <w:rPr>
          <w:sz w:val="30"/>
          <w:szCs w:val="30"/>
          <w:lang w:val="be-BY"/>
        </w:rPr>
        <w:t>1.</w:t>
      </w:r>
      <w:r w:rsidRPr="00D56308">
        <w:rPr>
          <w:sz w:val="30"/>
          <w:szCs w:val="30"/>
          <w:lang w:val="be-BY"/>
        </w:rPr>
        <w:tab/>
        <w:t>Жыццё і дзейнасць беларускай асветніцы Ефрасінні Полацкай (паводле «Жыція Ефрасінні Полацкай»).</w:t>
      </w:r>
    </w:p>
    <w:p w:rsidR="004A60B9" w:rsidRPr="00676EA8" w:rsidRDefault="004A60B9" w:rsidP="004A60B9">
      <w:pPr>
        <w:tabs>
          <w:tab w:val="left" w:pos="1080"/>
        </w:tabs>
        <w:ind w:firstLine="709"/>
        <w:jc w:val="both"/>
        <w:rPr>
          <w:sz w:val="30"/>
          <w:szCs w:val="30"/>
          <w:lang w:val="be-BY"/>
        </w:rPr>
      </w:pPr>
      <w:r w:rsidRPr="00676EA8">
        <w:rPr>
          <w:sz w:val="30"/>
          <w:szCs w:val="30"/>
          <w:lang w:val="be-BY"/>
        </w:rPr>
        <w:t xml:space="preserve"> 2.</w:t>
      </w:r>
      <w:r w:rsidRPr="00676EA8">
        <w:rPr>
          <w:sz w:val="30"/>
          <w:szCs w:val="30"/>
          <w:lang w:val="be-BY"/>
        </w:rPr>
        <w:tab/>
        <w:t>Вобразы-антыподы ў паэме Янкі Купалы «Бандароўна».</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w:t>
      </w:r>
      <w:r>
        <w:rPr>
          <w:sz w:val="30"/>
          <w:szCs w:val="30"/>
          <w:lang w:val="be-BY"/>
        </w:rPr>
        <w:t xml:space="preserve">ерш </w:t>
      </w:r>
      <w:r w:rsidRPr="005B7580">
        <w:rPr>
          <w:sz w:val="30"/>
          <w:szCs w:val="30"/>
          <w:lang w:val="be-BY"/>
        </w:rPr>
        <w:t>Максіма Багдановіча «Зімой».</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13</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Грамадзянская лірыка Янкі Купалы (на прыкладзе аднаго-двух вершаў).</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Адлюстраванне падзей Вялікай Айчыннай вайны ў творах беларускіх пісьменнікаў (на прыкладзе творчасці аднаго-двух аўтараў).</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Якуба Коласа «Ручэй».</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14</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Тэматыка і асноўныя вобразы паэзіі Францішка Багушэвіча («Мая д</w:t>
      </w:r>
      <w:r>
        <w:rPr>
          <w:sz w:val="30"/>
          <w:szCs w:val="30"/>
          <w:lang w:val="be-BY"/>
        </w:rPr>
        <w:t>удка», «Ахвяра», «Хмаркі»</w:t>
      </w:r>
      <w:r w:rsidRPr="00676EA8">
        <w:rPr>
          <w:sz w:val="30"/>
          <w:szCs w:val="30"/>
          <w:lang w:val="be-BY"/>
        </w:rPr>
        <w:t>).</w:t>
      </w:r>
    </w:p>
    <w:p w:rsidR="004A60B9" w:rsidRPr="004F1273"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r>
      <w:r w:rsidRPr="004F1273">
        <w:rPr>
          <w:sz w:val="30"/>
          <w:szCs w:val="30"/>
          <w:lang w:val="be-BY"/>
        </w:rPr>
        <w:t>Паэма Якуба Коласа «Новая зямля» — мастацкая энцыклапедыя народнага жыцця.</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Янкі Купалы «Спадчына».</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15</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t xml:space="preserve">Тэма радзімы ў творчасці Янкі Лучыны </w:t>
      </w:r>
      <w:r w:rsidRPr="00FE65C8">
        <w:rPr>
          <w:sz w:val="30"/>
          <w:szCs w:val="30"/>
          <w:lang w:val="be-BY"/>
        </w:rPr>
        <w:t>(верш «Роднай старонцы», паэма «Паляўнічыя акварэлькі з Палесся» (ва ўрыўках)).</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Д</w:t>
      </w:r>
      <w:r w:rsidRPr="00676EA8">
        <w:rPr>
          <w:spacing w:val="-2"/>
          <w:sz w:val="30"/>
          <w:szCs w:val="30"/>
          <w:lang w:val="be-BY"/>
        </w:rPr>
        <w:t>раматургічнае майстэрства Аляксея Д</w:t>
      </w:r>
      <w:r>
        <w:rPr>
          <w:spacing w:val="-2"/>
          <w:sz w:val="30"/>
          <w:szCs w:val="30"/>
          <w:lang w:val="be-BY"/>
        </w:rPr>
        <w:t xml:space="preserve">ударава </w:t>
      </w:r>
      <w:r w:rsidRPr="005B7580">
        <w:rPr>
          <w:spacing w:val="-2"/>
          <w:sz w:val="30"/>
          <w:szCs w:val="30"/>
          <w:lang w:val="be-BY"/>
        </w:rPr>
        <w:t>(п’еса «Вечар»).</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Францішка Багушэвіча «Хмаркі».</w:t>
      </w:r>
    </w:p>
    <w:p w:rsidR="004A60B9" w:rsidRPr="00676EA8" w:rsidRDefault="004A60B9" w:rsidP="004A60B9">
      <w:pPr>
        <w:ind w:firstLine="709"/>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16</w:t>
      </w:r>
    </w:p>
    <w:p w:rsidR="004A60B9" w:rsidRPr="00676EA8" w:rsidRDefault="004A60B9" w:rsidP="004A60B9">
      <w:pPr>
        <w:ind w:firstLine="709"/>
        <w:jc w:val="center"/>
        <w:rPr>
          <w:sz w:val="30"/>
          <w:szCs w:val="30"/>
          <w:lang w:val="be-BY"/>
        </w:rPr>
      </w:pPr>
    </w:p>
    <w:p w:rsidR="004A60B9" w:rsidRDefault="004A60B9" w:rsidP="004A60B9">
      <w:pPr>
        <w:tabs>
          <w:tab w:val="left" w:pos="1080"/>
        </w:tabs>
        <w:ind w:firstLine="709"/>
        <w:jc w:val="both"/>
        <w:rPr>
          <w:sz w:val="30"/>
          <w:szCs w:val="30"/>
          <w:lang w:val="be-BY"/>
        </w:rPr>
      </w:pPr>
      <w:r w:rsidRPr="00676EA8">
        <w:rPr>
          <w:sz w:val="30"/>
          <w:szCs w:val="30"/>
          <w:lang w:val="be-BY"/>
        </w:rPr>
        <w:t>1.</w:t>
      </w:r>
      <w:r w:rsidRPr="00676EA8">
        <w:rPr>
          <w:sz w:val="30"/>
          <w:szCs w:val="30"/>
          <w:lang w:val="be-BY"/>
        </w:rPr>
        <w:tab/>
      </w:r>
      <w:r w:rsidRPr="005B7580">
        <w:rPr>
          <w:sz w:val="30"/>
          <w:szCs w:val="30"/>
          <w:lang w:val="be-BY"/>
        </w:rPr>
        <w:t>Беларускія летапісы як вытокі мастацкай прозы.</w:t>
      </w:r>
    </w:p>
    <w:p w:rsidR="004A60B9" w:rsidRPr="00676EA8" w:rsidRDefault="004A60B9" w:rsidP="004A60B9">
      <w:pPr>
        <w:tabs>
          <w:tab w:val="left" w:pos="1080"/>
        </w:tabs>
        <w:ind w:firstLine="709"/>
        <w:jc w:val="both"/>
        <w:rPr>
          <w:sz w:val="30"/>
          <w:szCs w:val="30"/>
          <w:lang w:val="be-BY"/>
        </w:rPr>
      </w:pPr>
      <w:r w:rsidRPr="00676EA8">
        <w:rPr>
          <w:sz w:val="30"/>
          <w:szCs w:val="30"/>
          <w:lang w:val="be-BY"/>
        </w:rPr>
        <w:lastRenderedPageBreak/>
        <w:t>2.</w:t>
      </w:r>
      <w:r w:rsidRPr="00676EA8">
        <w:rPr>
          <w:sz w:val="30"/>
          <w:szCs w:val="30"/>
          <w:lang w:val="be-BY"/>
        </w:rPr>
        <w:tab/>
        <w:t>Пейзажная лірыка Якуба Коласа (на прыкладзе аднаго-двух вершаў).</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урывак з паэмы Янкі Купалы «Курган».</w:t>
      </w:r>
    </w:p>
    <w:p w:rsidR="004A60B9" w:rsidRPr="00676EA8" w:rsidRDefault="004A60B9" w:rsidP="004A60B9">
      <w:pPr>
        <w:ind w:firstLine="709"/>
        <w:jc w:val="both"/>
        <w:rPr>
          <w:sz w:val="30"/>
          <w:szCs w:val="30"/>
          <w:lang w:val="be-BY"/>
        </w:rPr>
      </w:pPr>
    </w:p>
    <w:p w:rsidR="004A60B9" w:rsidRPr="00676EA8" w:rsidRDefault="004A60B9" w:rsidP="004A60B9">
      <w:pPr>
        <w:ind w:firstLine="709"/>
        <w:jc w:val="center"/>
        <w:rPr>
          <w:sz w:val="30"/>
          <w:szCs w:val="30"/>
          <w:lang w:val="be-BY"/>
        </w:rPr>
      </w:pPr>
      <w:r w:rsidRPr="00676EA8">
        <w:rPr>
          <w:sz w:val="30"/>
          <w:szCs w:val="30"/>
          <w:lang w:val="be-BY"/>
        </w:rPr>
        <w:t>Білет № 17</w:t>
      </w:r>
    </w:p>
    <w:p w:rsidR="004A60B9" w:rsidRPr="00676EA8" w:rsidRDefault="004A60B9" w:rsidP="004A60B9">
      <w:pPr>
        <w:ind w:firstLine="709"/>
        <w:jc w:val="center"/>
        <w:rPr>
          <w:sz w:val="30"/>
          <w:szCs w:val="30"/>
          <w:lang w:val="be-BY"/>
        </w:rPr>
      </w:pPr>
    </w:p>
    <w:p w:rsidR="004A60B9" w:rsidRPr="00676EA8" w:rsidRDefault="004A60B9" w:rsidP="004A60B9">
      <w:pPr>
        <w:tabs>
          <w:tab w:val="left" w:pos="1080"/>
        </w:tabs>
        <w:ind w:firstLine="709"/>
        <w:jc w:val="both"/>
        <w:rPr>
          <w:sz w:val="30"/>
          <w:szCs w:val="30"/>
          <w:lang w:val="be-BY"/>
        </w:rPr>
      </w:pPr>
      <w:r>
        <w:rPr>
          <w:sz w:val="30"/>
          <w:szCs w:val="30"/>
          <w:lang w:val="be-BY"/>
        </w:rPr>
        <w:t>1.</w:t>
      </w:r>
      <w:r>
        <w:rPr>
          <w:sz w:val="30"/>
          <w:szCs w:val="30"/>
          <w:lang w:val="be-BY"/>
        </w:rPr>
        <w:tab/>
      </w:r>
      <w:r w:rsidRPr="005B7580">
        <w:rPr>
          <w:sz w:val="30"/>
          <w:szCs w:val="30"/>
          <w:lang w:val="be-BY"/>
        </w:rPr>
        <w:t>Сымон Будны і Васіль Цяпінскі як паслядоўнікі традыцый Францыска Скарыны.</w:t>
      </w:r>
    </w:p>
    <w:p w:rsidR="004A60B9" w:rsidRPr="00676EA8" w:rsidRDefault="004A60B9" w:rsidP="004A60B9">
      <w:pPr>
        <w:tabs>
          <w:tab w:val="left" w:pos="1080"/>
        </w:tabs>
        <w:ind w:firstLine="709"/>
        <w:jc w:val="both"/>
        <w:rPr>
          <w:sz w:val="30"/>
          <w:szCs w:val="30"/>
          <w:lang w:val="be-BY"/>
        </w:rPr>
      </w:pPr>
      <w:r w:rsidRPr="00676EA8">
        <w:rPr>
          <w:sz w:val="30"/>
          <w:szCs w:val="30"/>
          <w:lang w:val="be-BY"/>
        </w:rPr>
        <w:t>2.</w:t>
      </w:r>
      <w:r w:rsidRPr="00676EA8">
        <w:rPr>
          <w:sz w:val="30"/>
          <w:szCs w:val="30"/>
          <w:lang w:val="be-BY"/>
        </w:rPr>
        <w:tab/>
        <w:t>Гісторыя напісання і праблематыка трылогіі Якуба Коласа «На ростанях» (кніга першая — «У палескай глушы</w:t>
      </w:r>
      <w:r w:rsidRPr="00676EA8">
        <w:rPr>
          <w:color w:val="000000"/>
          <w:sz w:val="30"/>
          <w:szCs w:val="30"/>
          <w:lang w:val="be-BY"/>
        </w:rPr>
        <w:t>»</w:t>
      </w:r>
      <w:r w:rsidRPr="00676EA8">
        <w:rPr>
          <w:sz w:val="30"/>
          <w:szCs w:val="30"/>
          <w:lang w:val="be-BY"/>
        </w:rPr>
        <w:t>).</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t>Прачытаць на памяць верш Максіма Багдановіча «Маёвая песня» («Па-над белым пухам вішняў...»).</w:t>
      </w:r>
    </w:p>
    <w:p w:rsidR="004A60B9" w:rsidRPr="00676EA8" w:rsidRDefault="004A60B9" w:rsidP="004A60B9">
      <w:pPr>
        <w:ind w:firstLine="709"/>
        <w:jc w:val="center"/>
        <w:rPr>
          <w:sz w:val="30"/>
          <w:szCs w:val="30"/>
          <w:lang w:val="be-BY"/>
        </w:rPr>
      </w:pPr>
    </w:p>
    <w:p w:rsidR="004A60B9" w:rsidRPr="009A4938" w:rsidRDefault="004A60B9" w:rsidP="004A60B9">
      <w:pPr>
        <w:ind w:firstLine="709"/>
        <w:jc w:val="center"/>
        <w:rPr>
          <w:sz w:val="30"/>
          <w:szCs w:val="30"/>
          <w:lang w:val="be-BY"/>
        </w:rPr>
      </w:pPr>
      <w:r w:rsidRPr="00676EA8">
        <w:rPr>
          <w:sz w:val="30"/>
          <w:szCs w:val="30"/>
          <w:lang w:val="be-BY"/>
        </w:rPr>
        <w:t>Білет № 18</w:t>
      </w:r>
    </w:p>
    <w:p w:rsidR="004A60B9" w:rsidRPr="00676EA8" w:rsidRDefault="004A60B9" w:rsidP="004A60B9">
      <w:pPr>
        <w:ind w:firstLine="709"/>
        <w:jc w:val="center"/>
        <w:rPr>
          <w:sz w:val="30"/>
          <w:szCs w:val="30"/>
          <w:lang w:val="be-BY"/>
        </w:rPr>
      </w:pPr>
    </w:p>
    <w:p w:rsidR="004A60B9" w:rsidRPr="00A41F49" w:rsidRDefault="004A60B9" w:rsidP="004A60B9">
      <w:pPr>
        <w:tabs>
          <w:tab w:val="left" w:pos="284"/>
        </w:tabs>
        <w:jc w:val="both"/>
        <w:rPr>
          <w:sz w:val="28"/>
          <w:szCs w:val="28"/>
          <w:lang w:val="be-BY"/>
        </w:rPr>
      </w:pPr>
      <w:r>
        <w:rPr>
          <w:sz w:val="28"/>
          <w:szCs w:val="28"/>
          <w:lang w:val="be-BY"/>
        </w:rPr>
        <w:tab/>
      </w:r>
      <w:r>
        <w:rPr>
          <w:sz w:val="28"/>
          <w:szCs w:val="28"/>
          <w:lang w:val="be-BY"/>
        </w:rPr>
        <w:tab/>
        <w:t>1.</w:t>
      </w:r>
      <w:r>
        <w:rPr>
          <w:sz w:val="28"/>
          <w:szCs w:val="28"/>
          <w:lang w:val="be-BY"/>
        </w:rPr>
        <w:tab/>
      </w:r>
      <w:r w:rsidRPr="00A41F49">
        <w:rPr>
          <w:sz w:val="28"/>
          <w:szCs w:val="28"/>
          <w:lang w:val="be-BY"/>
        </w:rPr>
        <w:t>Кірыла Тураўскі – пісьменнік і прамоўца.</w:t>
      </w:r>
    </w:p>
    <w:p w:rsidR="004A60B9" w:rsidRPr="00676EA8" w:rsidRDefault="004A60B9" w:rsidP="004A60B9">
      <w:pPr>
        <w:tabs>
          <w:tab w:val="left" w:pos="284"/>
        </w:tabs>
        <w:jc w:val="both"/>
        <w:rPr>
          <w:sz w:val="30"/>
          <w:szCs w:val="30"/>
          <w:lang w:val="be-BY"/>
        </w:rPr>
      </w:pPr>
      <w:r>
        <w:rPr>
          <w:sz w:val="30"/>
          <w:szCs w:val="30"/>
          <w:lang w:val="be-BY"/>
        </w:rPr>
        <w:tab/>
      </w:r>
      <w:r>
        <w:rPr>
          <w:sz w:val="30"/>
          <w:szCs w:val="30"/>
          <w:lang w:val="be-BY"/>
        </w:rPr>
        <w:tab/>
      </w:r>
      <w:r w:rsidRPr="00676EA8">
        <w:rPr>
          <w:sz w:val="30"/>
          <w:szCs w:val="30"/>
          <w:lang w:val="be-BY"/>
        </w:rPr>
        <w:t>2.</w:t>
      </w:r>
      <w:r w:rsidRPr="00676EA8">
        <w:rPr>
          <w:sz w:val="30"/>
          <w:szCs w:val="30"/>
          <w:lang w:val="be-BY"/>
        </w:rPr>
        <w:tab/>
        <w:t>Вобраз Андрэя Лабановіча ў трылогіі Якуба Коласа «На ростанях» (кніга першая — «У палескай глушы</w:t>
      </w:r>
      <w:r w:rsidRPr="00676EA8">
        <w:rPr>
          <w:color w:val="000000"/>
          <w:sz w:val="30"/>
          <w:szCs w:val="30"/>
          <w:lang w:val="be-BY"/>
        </w:rPr>
        <w:t>»</w:t>
      </w:r>
      <w:r w:rsidRPr="00676EA8">
        <w:rPr>
          <w:sz w:val="30"/>
          <w:szCs w:val="30"/>
          <w:lang w:val="be-BY"/>
        </w:rPr>
        <w:t>).</w:t>
      </w:r>
    </w:p>
    <w:p w:rsidR="004A60B9" w:rsidRPr="00676EA8" w:rsidRDefault="004A60B9" w:rsidP="004A60B9">
      <w:pPr>
        <w:tabs>
          <w:tab w:val="left" w:pos="1080"/>
        </w:tabs>
        <w:ind w:firstLine="709"/>
        <w:jc w:val="both"/>
        <w:rPr>
          <w:sz w:val="30"/>
          <w:szCs w:val="30"/>
          <w:lang w:val="be-BY"/>
        </w:rPr>
      </w:pPr>
      <w:r w:rsidRPr="00676EA8">
        <w:rPr>
          <w:sz w:val="30"/>
          <w:szCs w:val="30"/>
          <w:lang w:val="be-BY"/>
        </w:rPr>
        <w:t>3.</w:t>
      </w:r>
      <w:r w:rsidRPr="00676EA8">
        <w:rPr>
          <w:sz w:val="30"/>
          <w:szCs w:val="30"/>
          <w:lang w:val="be-BY"/>
        </w:rPr>
        <w:tab/>
      </w:r>
      <w:r>
        <w:rPr>
          <w:sz w:val="30"/>
          <w:szCs w:val="30"/>
          <w:lang w:val="be-BY"/>
        </w:rPr>
        <w:tab/>
      </w:r>
      <w:r w:rsidRPr="00676EA8">
        <w:rPr>
          <w:sz w:val="30"/>
          <w:szCs w:val="30"/>
          <w:lang w:val="be-BY"/>
        </w:rPr>
        <w:t>Прачытаць на памяць верш Алеся Ставера «Жураўлі на Палессе ляцяць».</w:t>
      </w:r>
    </w:p>
    <w:p w:rsidR="004A60B9" w:rsidRDefault="004A60B9" w:rsidP="004A60B9">
      <w:pPr>
        <w:spacing w:line="280" w:lineRule="exact"/>
        <w:rPr>
          <w:sz w:val="30"/>
          <w:szCs w:val="30"/>
        </w:rPr>
      </w:pPr>
    </w:p>
    <w:p w:rsidR="004A60B9" w:rsidRDefault="004A60B9" w:rsidP="004A60B9"/>
    <w:p w:rsidR="003767FC" w:rsidRDefault="003767FC">
      <w:pPr>
        <w:spacing w:after="200" w:line="276" w:lineRule="auto"/>
        <w:rPr>
          <w:sz w:val="30"/>
          <w:szCs w:val="30"/>
        </w:rPr>
      </w:pPr>
      <w:r>
        <w:rPr>
          <w:sz w:val="30"/>
          <w:szCs w:val="30"/>
        </w:rPr>
        <w:br w:type="page"/>
      </w:r>
    </w:p>
    <w:p w:rsidR="007F65D7" w:rsidRDefault="007F65D7" w:rsidP="007F65D7">
      <w:pPr>
        <w:spacing w:line="280" w:lineRule="exact"/>
        <w:ind w:left="5579"/>
        <w:rPr>
          <w:sz w:val="30"/>
          <w:szCs w:val="28"/>
        </w:rPr>
      </w:pPr>
    </w:p>
    <w:p w:rsidR="007F65D7" w:rsidRPr="00D7525F" w:rsidRDefault="007F65D7" w:rsidP="007F65D7">
      <w:pPr>
        <w:spacing w:line="280" w:lineRule="exact"/>
        <w:ind w:left="5579"/>
        <w:rPr>
          <w:sz w:val="30"/>
          <w:szCs w:val="28"/>
        </w:rPr>
      </w:pPr>
      <w:r w:rsidRPr="00D7525F">
        <w:rPr>
          <w:sz w:val="30"/>
          <w:szCs w:val="28"/>
        </w:rPr>
        <w:t>УТВЕРЖДЕНО</w:t>
      </w:r>
    </w:p>
    <w:p w:rsidR="007F65D7" w:rsidRPr="00D7525F" w:rsidRDefault="007F65D7" w:rsidP="007F65D7">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7F65D7" w:rsidRPr="00D7525F" w:rsidRDefault="007F65D7" w:rsidP="007F65D7">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7F65D7" w:rsidRPr="00D7525F" w:rsidRDefault="003F0A2E" w:rsidP="007F65D7">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r w:rsidR="007F65D7" w:rsidRPr="00D7525F">
        <w:rPr>
          <w:sz w:val="30"/>
          <w:szCs w:val="28"/>
        </w:rPr>
        <w:t xml:space="preserve">  </w:t>
      </w:r>
    </w:p>
    <w:p w:rsidR="002B6195" w:rsidRPr="00D7525F" w:rsidRDefault="002B6195" w:rsidP="002B6195">
      <w:pPr>
        <w:pStyle w:val="1"/>
        <w:ind w:right="45" w:firstLine="426"/>
        <w:jc w:val="center"/>
        <w:rPr>
          <w:sz w:val="30"/>
          <w:szCs w:val="30"/>
        </w:rPr>
      </w:pPr>
    </w:p>
    <w:p w:rsidR="002B6195" w:rsidRPr="00D7525F" w:rsidRDefault="002B6195" w:rsidP="002B6195">
      <w:pPr>
        <w:pStyle w:val="1"/>
        <w:ind w:right="46" w:firstLine="426"/>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ind w:firstLine="709"/>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ind w:firstLine="709"/>
        <w:jc w:val="center"/>
        <w:rPr>
          <w:sz w:val="30"/>
          <w:szCs w:val="30"/>
        </w:rPr>
      </w:pPr>
      <w:r w:rsidRPr="00D7525F">
        <w:rPr>
          <w:sz w:val="30"/>
          <w:szCs w:val="30"/>
        </w:rPr>
        <w:t>Билеты</w:t>
      </w:r>
    </w:p>
    <w:p w:rsidR="002B6195" w:rsidRPr="00D7525F" w:rsidRDefault="002B6195" w:rsidP="002B6195">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2B6195" w:rsidRPr="00D7525F" w:rsidRDefault="002B6195" w:rsidP="002B6195">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2B6195" w:rsidRPr="00D7525F" w:rsidRDefault="002B6195" w:rsidP="002B6195">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2B6195" w:rsidRPr="00D7525F" w:rsidRDefault="002B6195" w:rsidP="002B6195">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Pr>
          <w:sz w:val="30"/>
          <w:szCs w:val="30"/>
          <w:lang w:val="be-BY"/>
        </w:rPr>
        <w:t>Русская лите</w:t>
      </w:r>
      <w:r w:rsidRPr="00D7525F">
        <w:rPr>
          <w:sz w:val="30"/>
          <w:szCs w:val="30"/>
          <w:lang w:val="be-BY"/>
        </w:rPr>
        <w:t>ратура“</w:t>
      </w: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676EA8" w:rsidRDefault="002B6195" w:rsidP="002B6195">
      <w:pPr>
        <w:ind w:firstLine="709"/>
        <w:rPr>
          <w:sz w:val="30"/>
          <w:szCs w:val="30"/>
        </w:rPr>
      </w:pPr>
      <w:r w:rsidRPr="00D7525F">
        <w:rPr>
          <w:sz w:val="30"/>
          <w:szCs w:val="30"/>
        </w:rPr>
        <w:br w:type="page"/>
      </w:r>
    </w:p>
    <w:p w:rsidR="00894FE9" w:rsidRDefault="00894FE9" w:rsidP="002B6195">
      <w:pPr>
        <w:ind w:firstLine="709"/>
        <w:jc w:val="center"/>
        <w:rPr>
          <w:sz w:val="30"/>
          <w:szCs w:val="30"/>
        </w:rPr>
      </w:pPr>
    </w:p>
    <w:p w:rsidR="002B6195" w:rsidRPr="00676EA8" w:rsidRDefault="002B6195" w:rsidP="002B6195">
      <w:pPr>
        <w:ind w:firstLine="709"/>
        <w:jc w:val="center"/>
        <w:rPr>
          <w:sz w:val="30"/>
          <w:szCs w:val="30"/>
        </w:rPr>
      </w:pPr>
      <w:r w:rsidRPr="00676EA8">
        <w:rPr>
          <w:sz w:val="30"/>
          <w:szCs w:val="30"/>
        </w:rPr>
        <w:t>Билет №1</w:t>
      </w:r>
    </w:p>
    <w:p w:rsidR="002B6195" w:rsidRPr="00676EA8" w:rsidRDefault="002B6195" w:rsidP="002B6195">
      <w:pPr>
        <w:ind w:firstLine="709"/>
        <w:jc w:val="center"/>
        <w:rPr>
          <w:sz w:val="30"/>
          <w:szCs w:val="30"/>
        </w:rPr>
      </w:pPr>
    </w:p>
    <w:p w:rsidR="002B6195" w:rsidRPr="00676EA8" w:rsidRDefault="002B6195" w:rsidP="002B6195">
      <w:pPr>
        <w:ind w:firstLine="709"/>
        <w:jc w:val="both"/>
        <w:rPr>
          <w:spacing w:val="-3"/>
          <w:sz w:val="30"/>
          <w:szCs w:val="30"/>
        </w:rPr>
      </w:pPr>
      <w:r w:rsidRPr="00676EA8">
        <w:rPr>
          <w:spacing w:val="-5"/>
          <w:sz w:val="30"/>
          <w:szCs w:val="30"/>
        </w:rPr>
        <w:t xml:space="preserve">1. «Герой нашего времени» </w:t>
      </w:r>
      <w:r w:rsidRPr="00676EA8">
        <w:rPr>
          <w:sz w:val="30"/>
          <w:szCs w:val="30"/>
        </w:rPr>
        <w:t>М. Ю. Лермонтова.</w:t>
      </w:r>
      <w:r w:rsidRPr="00676EA8">
        <w:rPr>
          <w:spacing w:val="-3"/>
          <w:sz w:val="30"/>
          <w:szCs w:val="30"/>
        </w:rPr>
        <w:t xml:space="preserve"> Проблематика и система образов.</w:t>
      </w:r>
    </w:p>
    <w:p w:rsidR="002B6195" w:rsidRPr="00676EA8" w:rsidRDefault="002B6195" w:rsidP="002B6195">
      <w:pPr>
        <w:ind w:firstLine="709"/>
        <w:jc w:val="both"/>
        <w:rPr>
          <w:sz w:val="30"/>
          <w:szCs w:val="30"/>
        </w:rPr>
      </w:pPr>
      <w:r w:rsidRPr="00676EA8">
        <w:rPr>
          <w:sz w:val="30"/>
          <w:szCs w:val="30"/>
        </w:rPr>
        <w:t xml:space="preserve">2. «Слово о полку Игореве». Историческая основа. </w:t>
      </w:r>
      <w:r w:rsidRPr="00676EA8">
        <w:rPr>
          <w:sz w:val="30"/>
          <w:szCs w:val="30"/>
          <w:lang w:val="en-US"/>
        </w:rPr>
        <w:t>C</w:t>
      </w:r>
      <w:r w:rsidRPr="00676EA8">
        <w:rPr>
          <w:sz w:val="30"/>
          <w:szCs w:val="30"/>
        </w:rPr>
        <w:t>южет и композиция.</w:t>
      </w:r>
    </w:p>
    <w:p w:rsidR="002B6195" w:rsidRPr="00676EA8" w:rsidRDefault="002B6195" w:rsidP="002B6195">
      <w:pPr>
        <w:ind w:firstLine="709"/>
        <w:jc w:val="both"/>
        <w:rPr>
          <w:sz w:val="30"/>
          <w:szCs w:val="30"/>
        </w:rPr>
      </w:pPr>
      <w:r w:rsidRPr="00676EA8">
        <w:rPr>
          <w:sz w:val="30"/>
          <w:szCs w:val="30"/>
        </w:rPr>
        <w:t>3. Чтение наизусть стихотворения А. С. Пушкина «Узник».</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№2</w:t>
      </w:r>
    </w:p>
    <w:p w:rsidR="002B6195" w:rsidRPr="00676EA8" w:rsidRDefault="002B6195" w:rsidP="002B6195">
      <w:pPr>
        <w:ind w:firstLine="709"/>
        <w:jc w:val="both"/>
        <w:rPr>
          <w:sz w:val="30"/>
          <w:szCs w:val="30"/>
        </w:rPr>
      </w:pPr>
    </w:p>
    <w:p w:rsidR="002B6195" w:rsidRPr="00676EA8" w:rsidRDefault="002B6195" w:rsidP="002B6195">
      <w:pPr>
        <w:ind w:firstLine="709"/>
        <w:jc w:val="both"/>
        <w:rPr>
          <w:spacing w:val="-5"/>
          <w:sz w:val="30"/>
          <w:szCs w:val="30"/>
        </w:rPr>
      </w:pPr>
      <w:r w:rsidRPr="00676EA8">
        <w:rPr>
          <w:spacing w:val="-5"/>
          <w:sz w:val="30"/>
          <w:szCs w:val="30"/>
        </w:rPr>
        <w:t>1. Конфликт невежества и просвещения в комедии Д.</w:t>
      </w:r>
      <w:r>
        <w:rPr>
          <w:spacing w:val="-5"/>
          <w:sz w:val="30"/>
          <w:szCs w:val="30"/>
        </w:rPr>
        <w:t xml:space="preserve"> </w:t>
      </w:r>
      <w:r w:rsidRPr="00676EA8">
        <w:rPr>
          <w:spacing w:val="-5"/>
          <w:sz w:val="30"/>
          <w:szCs w:val="30"/>
        </w:rPr>
        <w:t xml:space="preserve">И. Фонвизина «Недоросль». </w:t>
      </w:r>
    </w:p>
    <w:p w:rsidR="002B6195" w:rsidRPr="00676EA8" w:rsidRDefault="002B6195" w:rsidP="002B6195">
      <w:pPr>
        <w:ind w:firstLine="709"/>
        <w:jc w:val="both"/>
        <w:rPr>
          <w:spacing w:val="-5"/>
          <w:sz w:val="30"/>
          <w:szCs w:val="30"/>
        </w:rPr>
      </w:pPr>
      <w:r w:rsidRPr="00676EA8">
        <w:rPr>
          <w:spacing w:val="-5"/>
          <w:sz w:val="30"/>
          <w:szCs w:val="30"/>
        </w:rPr>
        <w:t>2. Тема Родины в поэзии М.</w:t>
      </w:r>
      <w:r>
        <w:rPr>
          <w:spacing w:val="-5"/>
          <w:sz w:val="30"/>
          <w:szCs w:val="30"/>
        </w:rPr>
        <w:t xml:space="preserve"> </w:t>
      </w:r>
      <w:r w:rsidRPr="00676EA8">
        <w:rPr>
          <w:spacing w:val="-5"/>
          <w:sz w:val="30"/>
          <w:szCs w:val="30"/>
        </w:rPr>
        <w:t>Ю. Лермонтова («Прощай, немытая Россия», «Родина» и др.).</w:t>
      </w:r>
    </w:p>
    <w:p w:rsidR="002B6195" w:rsidRPr="00676EA8" w:rsidRDefault="002B6195" w:rsidP="002B6195">
      <w:pPr>
        <w:ind w:firstLine="709"/>
        <w:jc w:val="both"/>
        <w:rPr>
          <w:spacing w:val="-5"/>
          <w:sz w:val="30"/>
          <w:szCs w:val="30"/>
        </w:rPr>
      </w:pPr>
      <w:r w:rsidRPr="00676EA8">
        <w:rPr>
          <w:spacing w:val="-5"/>
          <w:sz w:val="30"/>
          <w:szCs w:val="30"/>
        </w:rPr>
        <w:t>3. Чтение наизусть стихотворения Н.</w:t>
      </w:r>
      <w:r>
        <w:rPr>
          <w:spacing w:val="-5"/>
          <w:sz w:val="30"/>
          <w:szCs w:val="30"/>
        </w:rPr>
        <w:t xml:space="preserve"> </w:t>
      </w:r>
      <w:r w:rsidRPr="00676EA8">
        <w:rPr>
          <w:spacing w:val="-5"/>
          <w:sz w:val="30"/>
          <w:szCs w:val="30"/>
        </w:rPr>
        <w:t>А. Некрасова «Внимая ужасам войны…».</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№3</w:t>
      </w:r>
    </w:p>
    <w:p w:rsidR="002B6195" w:rsidRPr="00676EA8" w:rsidRDefault="002B6195" w:rsidP="002B6195">
      <w:pPr>
        <w:ind w:firstLine="709"/>
        <w:jc w:val="both"/>
        <w:rPr>
          <w:sz w:val="30"/>
          <w:szCs w:val="30"/>
        </w:rPr>
      </w:pPr>
    </w:p>
    <w:p w:rsidR="002B6195" w:rsidRPr="00676EA8" w:rsidRDefault="002B6195" w:rsidP="002B6195">
      <w:pPr>
        <w:ind w:firstLine="709"/>
        <w:jc w:val="both"/>
        <w:rPr>
          <w:spacing w:val="-5"/>
          <w:sz w:val="30"/>
          <w:szCs w:val="30"/>
        </w:rPr>
      </w:pPr>
      <w:r w:rsidRPr="00676EA8">
        <w:rPr>
          <w:spacing w:val="-5"/>
          <w:sz w:val="30"/>
          <w:szCs w:val="30"/>
        </w:rPr>
        <w:t>1. Картины народной жизни в повести Н.</w:t>
      </w:r>
      <w:r>
        <w:rPr>
          <w:spacing w:val="-5"/>
          <w:sz w:val="30"/>
          <w:szCs w:val="30"/>
        </w:rPr>
        <w:t xml:space="preserve"> </w:t>
      </w:r>
      <w:r w:rsidRPr="00676EA8">
        <w:rPr>
          <w:spacing w:val="-5"/>
          <w:sz w:val="30"/>
          <w:szCs w:val="30"/>
        </w:rPr>
        <w:t>В. Гоголя «Ночь перед Рождеством».</w:t>
      </w:r>
    </w:p>
    <w:p w:rsidR="002B6195" w:rsidRPr="00676EA8" w:rsidRDefault="002B6195" w:rsidP="002B6195">
      <w:pPr>
        <w:ind w:firstLine="709"/>
        <w:jc w:val="both"/>
        <w:rPr>
          <w:spacing w:val="-5"/>
          <w:sz w:val="30"/>
          <w:szCs w:val="30"/>
        </w:rPr>
      </w:pPr>
      <w:r w:rsidRPr="00676EA8">
        <w:rPr>
          <w:spacing w:val="-5"/>
          <w:sz w:val="30"/>
          <w:szCs w:val="30"/>
        </w:rPr>
        <w:t>2. Противостояние Чацкого и Молчалина в комедии А.</w:t>
      </w:r>
      <w:r>
        <w:rPr>
          <w:spacing w:val="-5"/>
          <w:sz w:val="30"/>
          <w:szCs w:val="30"/>
        </w:rPr>
        <w:t xml:space="preserve"> </w:t>
      </w:r>
      <w:r w:rsidRPr="00676EA8">
        <w:rPr>
          <w:spacing w:val="-5"/>
          <w:sz w:val="30"/>
          <w:szCs w:val="30"/>
        </w:rPr>
        <w:t>С. Грибоедова «Горе от ума».</w:t>
      </w:r>
    </w:p>
    <w:p w:rsidR="002B6195" w:rsidRPr="00676EA8" w:rsidRDefault="002B6195" w:rsidP="002B6195">
      <w:pPr>
        <w:ind w:firstLine="709"/>
        <w:jc w:val="both"/>
        <w:rPr>
          <w:spacing w:val="-5"/>
          <w:sz w:val="30"/>
          <w:szCs w:val="30"/>
        </w:rPr>
      </w:pPr>
      <w:r w:rsidRPr="00676EA8">
        <w:rPr>
          <w:spacing w:val="-5"/>
          <w:sz w:val="30"/>
          <w:szCs w:val="30"/>
        </w:rPr>
        <w:t>3. Чтение наизусть отрывка из повести Н.</w:t>
      </w:r>
      <w:r>
        <w:rPr>
          <w:spacing w:val="-5"/>
          <w:sz w:val="30"/>
          <w:szCs w:val="30"/>
        </w:rPr>
        <w:t xml:space="preserve"> </w:t>
      </w:r>
      <w:r w:rsidRPr="00676EA8">
        <w:rPr>
          <w:spacing w:val="-5"/>
          <w:sz w:val="30"/>
          <w:szCs w:val="30"/>
        </w:rPr>
        <w:t>В. Гоголя «Ночь перед Рождеством».</w:t>
      </w:r>
    </w:p>
    <w:p w:rsidR="002B6195" w:rsidRPr="00676EA8" w:rsidRDefault="002B6195" w:rsidP="002B6195">
      <w:pPr>
        <w:ind w:firstLine="709"/>
        <w:rPr>
          <w:sz w:val="30"/>
          <w:szCs w:val="30"/>
        </w:rPr>
      </w:pPr>
    </w:p>
    <w:p w:rsidR="002B6195" w:rsidRPr="00676EA8" w:rsidRDefault="002B6195" w:rsidP="002B6195">
      <w:pPr>
        <w:ind w:firstLine="709"/>
        <w:jc w:val="center"/>
        <w:rPr>
          <w:sz w:val="30"/>
          <w:szCs w:val="30"/>
        </w:rPr>
      </w:pPr>
      <w:r w:rsidRPr="00676EA8">
        <w:rPr>
          <w:sz w:val="30"/>
          <w:szCs w:val="30"/>
        </w:rPr>
        <w:t>Билет №4</w:t>
      </w:r>
    </w:p>
    <w:p w:rsidR="002B6195" w:rsidRPr="00676EA8" w:rsidRDefault="002B6195" w:rsidP="002B6195">
      <w:pPr>
        <w:ind w:firstLine="709"/>
        <w:jc w:val="both"/>
        <w:rPr>
          <w:sz w:val="30"/>
          <w:szCs w:val="30"/>
        </w:rPr>
      </w:pPr>
    </w:p>
    <w:p w:rsidR="002B6195" w:rsidRPr="00676EA8" w:rsidRDefault="002B6195" w:rsidP="002B6195">
      <w:pPr>
        <w:ind w:firstLine="709"/>
        <w:jc w:val="both"/>
        <w:rPr>
          <w:spacing w:val="-5"/>
          <w:sz w:val="30"/>
          <w:szCs w:val="30"/>
        </w:rPr>
      </w:pPr>
      <w:r w:rsidRPr="00676EA8">
        <w:rPr>
          <w:spacing w:val="-5"/>
          <w:sz w:val="30"/>
          <w:szCs w:val="30"/>
        </w:rPr>
        <w:t>1. Отражение народной мудрости в баснях И.</w:t>
      </w:r>
      <w:r>
        <w:rPr>
          <w:spacing w:val="-5"/>
          <w:sz w:val="30"/>
          <w:szCs w:val="30"/>
        </w:rPr>
        <w:t xml:space="preserve"> </w:t>
      </w:r>
      <w:r w:rsidRPr="00676EA8">
        <w:rPr>
          <w:spacing w:val="-5"/>
          <w:sz w:val="30"/>
          <w:szCs w:val="30"/>
        </w:rPr>
        <w:t>А. Крылова.</w:t>
      </w:r>
    </w:p>
    <w:p w:rsidR="002B6195" w:rsidRPr="00676EA8" w:rsidRDefault="002B6195" w:rsidP="002B6195">
      <w:pPr>
        <w:ind w:firstLine="709"/>
        <w:jc w:val="both"/>
        <w:rPr>
          <w:spacing w:val="-5"/>
          <w:sz w:val="30"/>
          <w:szCs w:val="30"/>
        </w:rPr>
      </w:pPr>
      <w:r w:rsidRPr="00676EA8">
        <w:rPr>
          <w:spacing w:val="-5"/>
          <w:sz w:val="30"/>
          <w:szCs w:val="30"/>
        </w:rPr>
        <w:t>2. Образы помещиков в поэме Н.</w:t>
      </w:r>
      <w:r>
        <w:rPr>
          <w:spacing w:val="-5"/>
          <w:sz w:val="30"/>
          <w:szCs w:val="30"/>
        </w:rPr>
        <w:t xml:space="preserve"> </w:t>
      </w:r>
      <w:r w:rsidRPr="00676EA8">
        <w:rPr>
          <w:spacing w:val="-5"/>
          <w:sz w:val="30"/>
          <w:szCs w:val="30"/>
        </w:rPr>
        <w:t>В. Гоголя «Мёртвые души».</w:t>
      </w:r>
    </w:p>
    <w:p w:rsidR="002B6195" w:rsidRPr="00676EA8" w:rsidRDefault="002B6195" w:rsidP="002B6195">
      <w:pPr>
        <w:ind w:firstLine="709"/>
        <w:jc w:val="both"/>
        <w:rPr>
          <w:spacing w:val="-5"/>
          <w:sz w:val="30"/>
          <w:szCs w:val="30"/>
        </w:rPr>
      </w:pPr>
      <w:r w:rsidRPr="00676EA8">
        <w:rPr>
          <w:spacing w:val="-5"/>
          <w:sz w:val="30"/>
          <w:szCs w:val="30"/>
        </w:rPr>
        <w:t>3. Чтение наизусть монолога Фамусова или Чацкого из комедии А.</w:t>
      </w:r>
      <w:r>
        <w:rPr>
          <w:spacing w:val="-5"/>
          <w:sz w:val="30"/>
          <w:szCs w:val="30"/>
        </w:rPr>
        <w:t> </w:t>
      </w:r>
      <w:r w:rsidRPr="00676EA8">
        <w:rPr>
          <w:spacing w:val="-5"/>
          <w:sz w:val="30"/>
          <w:szCs w:val="30"/>
        </w:rPr>
        <w:t>С.</w:t>
      </w:r>
      <w:r>
        <w:rPr>
          <w:spacing w:val="-5"/>
          <w:sz w:val="30"/>
          <w:szCs w:val="30"/>
        </w:rPr>
        <w:t> </w:t>
      </w:r>
      <w:r w:rsidRPr="00676EA8">
        <w:rPr>
          <w:spacing w:val="-5"/>
          <w:sz w:val="30"/>
          <w:szCs w:val="30"/>
        </w:rPr>
        <w:t>Грибоедова «Горе от ума».</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№5</w:t>
      </w:r>
    </w:p>
    <w:p w:rsidR="002B6195" w:rsidRPr="00676EA8" w:rsidRDefault="002B6195" w:rsidP="002B6195">
      <w:pPr>
        <w:ind w:firstLine="709"/>
        <w:jc w:val="both"/>
        <w:rPr>
          <w:sz w:val="30"/>
          <w:szCs w:val="30"/>
        </w:rPr>
      </w:pPr>
    </w:p>
    <w:p w:rsidR="002B6195" w:rsidRPr="00676EA8" w:rsidRDefault="002B6195" w:rsidP="002B6195">
      <w:pPr>
        <w:tabs>
          <w:tab w:val="left" w:pos="990"/>
        </w:tabs>
        <w:ind w:firstLine="709"/>
        <w:jc w:val="both"/>
        <w:rPr>
          <w:spacing w:val="-5"/>
          <w:sz w:val="30"/>
          <w:szCs w:val="30"/>
        </w:rPr>
      </w:pPr>
      <w:r w:rsidRPr="00676EA8">
        <w:rPr>
          <w:spacing w:val="-5"/>
          <w:sz w:val="30"/>
          <w:szCs w:val="30"/>
        </w:rPr>
        <w:t>1. Картины быта и нравов «детей природы» в поэме А.</w:t>
      </w:r>
      <w:r>
        <w:rPr>
          <w:spacing w:val="-5"/>
          <w:sz w:val="30"/>
          <w:szCs w:val="30"/>
        </w:rPr>
        <w:t xml:space="preserve"> </w:t>
      </w:r>
      <w:r w:rsidRPr="00676EA8">
        <w:rPr>
          <w:spacing w:val="-5"/>
          <w:sz w:val="30"/>
          <w:szCs w:val="30"/>
        </w:rPr>
        <w:t>С. Пушкина «Цыганы».</w:t>
      </w:r>
    </w:p>
    <w:p w:rsidR="002B6195" w:rsidRPr="00676EA8" w:rsidRDefault="002B6195" w:rsidP="002B6195">
      <w:pPr>
        <w:ind w:firstLine="709"/>
        <w:jc w:val="both"/>
        <w:rPr>
          <w:spacing w:val="-5"/>
          <w:sz w:val="30"/>
          <w:szCs w:val="30"/>
        </w:rPr>
      </w:pPr>
      <w:r w:rsidRPr="00676EA8">
        <w:rPr>
          <w:spacing w:val="-5"/>
          <w:sz w:val="30"/>
          <w:szCs w:val="30"/>
        </w:rPr>
        <w:t>2. Критика крепостничества и деспотизма в комедии А.</w:t>
      </w:r>
      <w:r>
        <w:rPr>
          <w:spacing w:val="-5"/>
          <w:sz w:val="30"/>
          <w:szCs w:val="30"/>
        </w:rPr>
        <w:t xml:space="preserve"> </w:t>
      </w:r>
      <w:r w:rsidRPr="00676EA8">
        <w:rPr>
          <w:spacing w:val="-5"/>
          <w:sz w:val="30"/>
          <w:szCs w:val="30"/>
        </w:rPr>
        <w:t>С. Грибоедова «Горе от ума».</w:t>
      </w:r>
    </w:p>
    <w:p w:rsidR="002B6195" w:rsidRPr="00676EA8" w:rsidRDefault="002B6195" w:rsidP="002B6195">
      <w:pPr>
        <w:ind w:firstLine="709"/>
        <w:jc w:val="both"/>
        <w:rPr>
          <w:spacing w:val="-5"/>
          <w:sz w:val="30"/>
          <w:szCs w:val="30"/>
        </w:rPr>
      </w:pPr>
      <w:r w:rsidRPr="00676EA8">
        <w:rPr>
          <w:spacing w:val="-5"/>
          <w:sz w:val="30"/>
          <w:szCs w:val="30"/>
        </w:rPr>
        <w:t>3. Чтение наизусть отрывка из поэмы Н.</w:t>
      </w:r>
      <w:r>
        <w:rPr>
          <w:spacing w:val="-5"/>
          <w:sz w:val="30"/>
          <w:szCs w:val="30"/>
        </w:rPr>
        <w:t xml:space="preserve"> </w:t>
      </w:r>
      <w:r w:rsidRPr="00676EA8">
        <w:rPr>
          <w:spacing w:val="-5"/>
          <w:sz w:val="30"/>
          <w:szCs w:val="30"/>
        </w:rPr>
        <w:t>В. Гоголя «Мёртвые души».</w:t>
      </w:r>
    </w:p>
    <w:p w:rsidR="002B6195" w:rsidRPr="00676EA8" w:rsidRDefault="002B6195" w:rsidP="002B6195">
      <w:pPr>
        <w:ind w:firstLine="709"/>
        <w:jc w:val="both"/>
        <w:rPr>
          <w:spacing w:val="-5"/>
          <w:sz w:val="30"/>
          <w:szCs w:val="30"/>
        </w:rPr>
      </w:pPr>
    </w:p>
    <w:p w:rsidR="002B6195" w:rsidRPr="00676EA8" w:rsidRDefault="002B6195" w:rsidP="002B6195">
      <w:pPr>
        <w:ind w:firstLine="709"/>
        <w:jc w:val="center"/>
        <w:rPr>
          <w:sz w:val="30"/>
          <w:szCs w:val="30"/>
        </w:rPr>
      </w:pPr>
      <w:r w:rsidRPr="00676EA8">
        <w:rPr>
          <w:sz w:val="30"/>
          <w:szCs w:val="30"/>
        </w:rPr>
        <w:lastRenderedPageBreak/>
        <w:t>Билет №6</w:t>
      </w:r>
    </w:p>
    <w:p w:rsidR="002B6195" w:rsidRPr="00676EA8" w:rsidRDefault="002B6195" w:rsidP="002B6195">
      <w:pPr>
        <w:ind w:firstLine="709"/>
        <w:jc w:val="both"/>
        <w:rPr>
          <w:sz w:val="30"/>
          <w:szCs w:val="30"/>
        </w:rPr>
      </w:pPr>
    </w:p>
    <w:p w:rsidR="002B6195" w:rsidRPr="00676EA8" w:rsidRDefault="002B6195" w:rsidP="002B6195">
      <w:pPr>
        <w:tabs>
          <w:tab w:val="left" w:pos="1100"/>
        </w:tabs>
        <w:ind w:firstLine="709"/>
        <w:jc w:val="both"/>
        <w:rPr>
          <w:spacing w:val="-5"/>
          <w:sz w:val="30"/>
          <w:szCs w:val="30"/>
        </w:rPr>
      </w:pPr>
      <w:r w:rsidRPr="00676EA8">
        <w:rPr>
          <w:spacing w:val="-5"/>
          <w:sz w:val="30"/>
          <w:szCs w:val="30"/>
        </w:rPr>
        <w:t xml:space="preserve">1. Историческая правда и художественный вымысел в повести </w:t>
      </w:r>
      <w:r w:rsidRPr="00676EA8">
        <w:rPr>
          <w:spacing w:val="-5"/>
          <w:sz w:val="30"/>
          <w:szCs w:val="30"/>
        </w:rPr>
        <w:br/>
        <w:t>А.</w:t>
      </w:r>
      <w:r>
        <w:rPr>
          <w:spacing w:val="-5"/>
          <w:sz w:val="30"/>
          <w:szCs w:val="30"/>
        </w:rPr>
        <w:t xml:space="preserve"> </w:t>
      </w:r>
      <w:r w:rsidRPr="00676EA8">
        <w:rPr>
          <w:spacing w:val="-5"/>
          <w:sz w:val="30"/>
          <w:szCs w:val="30"/>
        </w:rPr>
        <w:t xml:space="preserve">С. Пушкина «Капитанская дочка». Гринёв, формирование его характера и взглядов на исторические события. </w:t>
      </w:r>
    </w:p>
    <w:p w:rsidR="002B6195" w:rsidRPr="00676EA8" w:rsidRDefault="002B6195" w:rsidP="002B6195">
      <w:pPr>
        <w:ind w:firstLine="709"/>
        <w:jc w:val="both"/>
        <w:rPr>
          <w:spacing w:val="-5"/>
          <w:sz w:val="30"/>
          <w:szCs w:val="30"/>
        </w:rPr>
      </w:pPr>
      <w:r w:rsidRPr="00676EA8">
        <w:rPr>
          <w:spacing w:val="-5"/>
          <w:sz w:val="30"/>
          <w:szCs w:val="30"/>
        </w:rPr>
        <w:t>2. Особенности композиции поэмы М.</w:t>
      </w:r>
      <w:r>
        <w:rPr>
          <w:spacing w:val="-5"/>
          <w:sz w:val="30"/>
          <w:szCs w:val="30"/>
        </w:rPr>
        <w:t xml:space="preserve"> </w:t>
      </w:r>
      <w:r w:rsidRPr="00676EA8">
        <w:rPr>
          <w:spacing w:val="-5"/>
          <w:sz w:val="30"/>
          <w:szCs w:val="30"/>
        </w:rPr>
        <w:t>Ю. Лермонтова «Мцыри». Основное идейное содержание поэмы.</w:t>
      </w:r>
    </w:p>
    <w:p w:rsidR="002B6195" w:rsidRPr="00676EA8" w:rsidRDefault="002B6195" w:rsidP="002B6195">
      <w:pPr>
        <w:ind w:firstLine="709"/>
        <w:jc w:val="both"/>
        <w:rPr>
          <w:spacing w:val="-5"/>
          <w:sz w:val="30"/>
          <w:szCs w:val="30"/>
        </w:rPr>
      </w:pPr>
      <w:r w:rsidRPr="00676EA8">
        <w:rPr>
          <w:spacing w:val="-5"/>
          <w:sz w:val="30"/>
          <w:szCs w:val="30"/>
        </w:rPr>
        <w:t>3. Чтение наизусть отрывка из поэмы А.</w:t>
      </w:r>
      <w:r>
        <w:rPr>
          <w:spacing w:val="-5"/>
          <w:sz w:val="30"/>
          <w:szCs w:val="30"/>
        </w:rPr>
        <w:t xml:space="preserve"> </w:t>
      </w:r>
      <w:r w:rsidRPr="00676EA8">
        <w:rPr>
          <w:spacing w:val="-5"/>
          <w:sz w:val="30"/>
          <w:szCs w:val="30"/>
        </w:rPr>
        <w:t>С. Пушкина «Цыганы».</w:t>
      </w:r>
    </w:p>
    <w:p w:rsidR="002B6195" w:rsidRPr="00676EA8" w:rsidRDefault="002B6195" w:rsidP="002B6195">
      <w:pPr>
        <w:ind w:firstLine="709"/>
        <w:rPr>
          <w:sz w:val="30"/>
          <w:szCs w:val="30"/>
        </w:rPr>
      </w:pPr>
    </w:p>
    <w:p w:rsidR="002B6195" w:rsidRPr="00676EA8" w:rsidRDefault="002B6195" w:rsidP="002B6195">
      <w:pPr>
        <w:ind w:firstLine="709"/>
        <w:jc w:val="center"/>
        <w:rPr>
          <w:sz w:val="30"/>
          <w:szCs w:val="30"/>
        </w:rPr>
      </w:pPr>
      <w:r w:rsidRPr="00676EA8">
        <w:rPr>
          <w:sz w:val="30"/>
          <w:szCs w:val="30"/>
        </w:rPr>
        <w:t>Билет №7</w:t>
      </w:r>
    </w:p>
    <w:p w:rsidR="002B6195" w:rsidRPr="00676EA8" w:rsidRDefault="002B6195" w:rsidP="002B6195">
      <w:pPr>
        <w:ind w:firstLine="709"/>
        <w:jc w:val="both"/>
        <w:rPr>
          <w:sz w:val="30"/>
          <w:szCs w:val="30"/>
        </w:rPr>
      </w:pPr>
    </w:p>
    <w:p w:rsidR="002B6195" w:rsidRPr="00676EA8" w:rsidRDefault="002B6195" w:rsidP="002B6195">
      <w:pPr>
        <w:ind w:firstLine="709"/>
        <w:jc w:val="both"/>
        <w:rPr>
          <w:spacing w:val="-5"/>
          <w:sz w:val="30"/>
          <w:szCs w:val="30"/>
        </w:rPr>
      </w:pPr>
      <w:r w:rsidRPr="00676EA8">
        <w:rPr>
          <w:spacing w:val="-5"/>
          <w:sz w:val="30"/>
          <w:szCs w:val="30"/>
        </w:rPr>
        <w:t>1. Тема дружбы и любви в лирике А.</w:t>
      </w:r>
      <w:r>
        <w:rPr>
          <w:spacing w:val="-5"/>
          <w:sz w:val="30"/>
          <w:szCs w:val="30"/>
        </w:rPr>
        <w:t xml:space="preserve"> </w:t>
      </w:r>
      <w:r w:rsidRPr="00676EA8">
        <w:rPr>
          <w:spacing w:val="-5"/>
          <w:sz w:val="30"/>
          <w:szCs w:val="30"/>
        </w:rPr>
        <w:t>С. Пушкина.</w:t>
      </w:r>
    </w:p>
    <w:p w:rsidR="002B6195" w:rsidRPr="00676EA8" w:rsidRDefault="002B6195" w:rsidP="002B6195">
      <w:pPr>
        <w:ind w:firstLine="709"/>
        <w:jc w:val="both"/>
        <w:rPr>
          <w:spacing w:val="-5"/>
          <w:sz w:val="30"/>
          <w:szCs w:val="30"/>
        </w:rPr>
      </w:pPr>
      <w:r w:rsidRPr="00676EA8">
        <w:rPr>
          <w:spacing w:val="-5"/>
          <w:sz w:val="30"/>
          <w:szCs w:val="30"/>
        </w:rPr>
        <w:t xml:space="preserve">2. Осуждение чинопочитания, угодничества и раболепства в рассказе </w:t>
      </w:r>
      <w:r w:rsidRPr="00676EA8">
        <w:rPr>
          <w:spacing w:val="-5"/>
          <w:sz w:val="30"/>
          <w:szCs w:val="30"/>
        </w:rPr>
        <w:br/>
        <w:t>А.</w:t>
      </w:r>
      <w:r>
        <w:rPr>
          <w:spacing w:val="-5"/>
          <w:sz w:val="30"/>
          <w:szCs w:val="30"/>
        </w:rPr>
        <w:t xml:space="preserve"> </w:t>
      </w:r>
      <w:r w:rsidRPr="00676EA8">
        <w:rPr>
          <w:spacing w:val="-5"/>
          <w:sz w:val="30"/>
          <w:szCs w:val="30"/>
        </w:rPr>
        <w:t>П. Чехова «Хамелеон».</w:t>
      </w:r>
    </w:p>
    <w:p w:rsidR="002B6195" w:rsidRPr="00676EA8" w:rsidRDefault="002B6195" w:rsidP="002B6195">
      <w:pPr>
        <w:ind w:firstLine="709"/>
        <w:jc w:val="both"/>
        <w:rPr>
          <w:spacing w:val="-5"/>
          <w:sz w:val="30"/>
          <w:szCs w:val="30"/>
        </w:rPr>
      </w:pPr>
      <w:r w:rsidRPr="00676EA8">
        <w:rPr>
          <w:spacing w:val="-5"/>
          <w:sz w:val="30"/>
          <w:szCs w:val="30"/>
        </w:rPr>
        <w:t>3. Чтение наизусть отрывка из романа А. С. Пушкина «Евгений Онегин».</w:t>
      </w:r>
    </w:p>
    <w:p w:rsidR="002B6195" w:rsidRPr="00676EA8" w:rsidRDefault="002B6195" w:rsidP="002B6195">
      <w:pPr>
        <w:ind w:firstLine="709"/>
        <w:rPr>
          <w:spacing w:val="-5"/>
          <w:sz w:val="30"/>
          <w:szCs w:val="30"/>
        </w:rPr>
      </w:pPr>
    </w:p>
    <w:p w:rsidR="002B6195" w:rsidRPr="00676EA8" w:rsidRDefault="002B6195" w:rsidP="002B6195">
      <w:pPr>
        <w:ind w:firstLine="709"/>
        <w:jc w:val="center"/>
        <w:rPr>
          <w:sz w:val="30"/>
          <w:szCs w:val="30"/>
        </w:rPr>
      </w:pPr>
      <w:r w:rsidRPr="00676EA8">
        <w:rPr>
          <w:sz w:val="30"/>
          <w:szCs w:val="30"/>
        </w:rPr>
        <w:t>Билет №8</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«Иван» В.О. Богомолова — повесть о разрушенном войной детстве.</w:t>
      </w:r>
    </w:p>
    <w:p w:rsidR="002B6195" w:rsidRPr="00676EA8" w:rsidRDefault="002B6195" w:rsidP="002B6195">
      <w:pPr>
        <w:ind w:firstLine="709"/>
        <w:jc w:val="both"/>
        <w:rPr>
          <w:spacing w:val="-5"/>
          <w:sz w:val="30"/>
          <w:szCs w:val="30"/>
        </w:rPr>
      </w:pPr>
      <w:r w:rsidRPr="00676EA8">
        <w:rPr>
          <w:spacing w:val="-1"/>
          <w:sz w:val="30"/>
          <w:szCs w:val="30"/>
        </w:rPr>
        <w:t xml:space="preserve">2. Образ Печорина (по роману </w:t>
      </w:r>
      <w:r w:rsidRPr="00676EA8">
        <w:rPr>
          <w:spacing w:val="-5"/>
          <w:sz w:val="30"/>
          <w:szCs w:val="30"/>
        </w:rPr>
        <w:t xml:space="preserve">«Герой нашего времени» </w:t>
      </w:r>
      <w:r w:rsidRPr="00676EA8">
        <w:rPr>
          <w:spacing w:val="-5"/>
          <w:sz w:val="30"/>
          <w:szCs w:val="30"/>
        </w:rPr>
        <w:br/>
      </w:r>
      <w:r w:rsidRPr="00676EA8">
        <w:rPr>
          <w:sz w:val="30"/>
          <w:szCs w:val="30"/>
        </w:rPr>
        <w:t>М.</w:t>
      </w:r>
      <w:r>
        <w:rPr>
          <w:sz w:val="30"/>
          <w:szCs w:val="30"/>
        </w:rPr>
        <w:t xml:space="preserve"> </w:t>
      </w:r>
      <w:r w:rsidRPr="00676EA8">
        <w:rPr>
          <w:sz w:val="30"/>
          <w:szCs w:val="30"/>
        </w:rPr>
        <w:t>Ю. Лермонтова).</w:t>
      </w:r>
    </w:p>
    <w:p w:rsidR="002B6195" w:rsidRPr="00676EA8" w:rsidRDefault="002B6195" w:rsidP="002B6195">
      <w:pPr>
        <w:ind w:firstLine="709"/>
        <w:jc w:val="both"/>
        <w:rPr>
          <w:sz w:val="30"/>
          <w:szCs w:val="30"/>
        </w:rPr>
      </w:pPr>
      <w:r w:rsidRPr="00676EA8">
        <w:rPr>
          <w:sz w:val="30"/>
          <w:szCs w:val="30"/>
        </w:rPr>
        <w:t>3. Чтение наизусть отрывка</w:t>
      </w:r>
      <w:r>
        <w:rPr>
          <w:sz w:val="30"/>
          <w:szCs w:val="30"/>
        </w:rPr>
        <w:t xml:space="preserve"> из сказки «Маленький принц» А. </w:t>
      </w:r>
      <w:r w:rsidRPr="00676EA8">
        <w:rPr>
          <w:sz w:val="30"/>
          <w:szCs w:val="30"/>
        </w:rPr>
        <w:t>де</w:t>
      </w:r>
      <w:r>
        <w:rPr>
          <w:sz w:val="30"/>
          <w:szCs w:val="30"/>
        </w:rPr>
        <w:t> </w:t>
      </w:r>
      <w:r w:rsidRPr="00676EA8">
        <w:rPr>
          <w:sz w:val="30"/>
          <w:szCs w:val="30"/>
        </w:rPr>
        <w:t>Сент-Экзюпери.</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№9</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sidRPr="00676EA8">
        <w:rPr>
          <w:sz w:val="30"/>
          <w:szCs w:val="30"/>
        </w:rPr>
        <w:t xml:space="preserve">1. Социальные и нравственные пороки чиновничества в комедии </w:t>
      </w:r>
      <w:r w:rsidRPr="00676EA8">
        <w:rPr>
          <w:sz w:val="30"/>
          <w:szCs w:val="30"/>
        </w:rPr>
        <w:br/>
        <w:t>Н.</w:t>
      </w:r>
      <w:r>
        <w:rPr>
          <w:sz w:val="30"/>
          <w:szCs w:val="30"/>
        </w:rPr>
        <w:t xml:space="preserve"> </w:t>
      </w:r>
      <w:r w:rsidRPr="00676EA8">
        <w:rPr>
          <w:sz w:val="30"/>
          <w:szCs w:val="30"/>
        </w:rPr>
        <w:t>В. Гоголя «Ревизор».</w:t>
      </w:r>
    </w:p>
    <w:p w:rsidR="002B6195" w:rsidRPr="00676EA8" w:rsidRDefault="002B6195" w:rsidP="002B6195">
      <w:pPr>
        <w:ind w:firstLine="709"/>
        <w:jc w:val="both"/>
        <w:rPr>
          <w:sz w:val="30"/>
          <w:szCs w:val="30"/>
        </w:rPr>
      </w:pPr>
      <w:r w:rsidRPr="00676EA8">
        <w:rPr>
          <w:sz w:val="30"/>
          <w:szCs w:val="30"/>
        </w:rPr>
        <w:t>2. Социальные и нравственные проблемы в рассказах В.</w:t>
      </w:r>
      <w:r>
        <w:rPr>
          <w:sz w:val="30"/>
          <w:szCs w:val="30"/>
        </w:rPr>
        <w:t> </w:t>
      </w:r>
      <w:r w:rsidRPr="00676EA8">
        <w:rPr>
          <w:sz w:val="30"/>
          <w:szCs w:val="30"/>
        </w:rPr>
        <w:t>М.</w:t>
      </w:r>
      <w:r>
        <w:rPr>
          <w:sz w:val="30"/>
          <w:szCs w:val="30"/>
        </w:rPr>
        <w:t> </w:t>
      </w:r>
      <w:r w:rsidRPr="00676EA8">
        <w:rPr>
          <w:sz w:val="30"/>
          <w:szCs w:val="30"/>
        </w:rPr>
        <w:t>Шукшина «Обида», «Срезал».</w:t>
      </w:r>
    </w:p>
    <w:p w:rsidR="002B6195" w:rsidRPr="00676EA8" w:rsidRDefault="002B6195" w:rsidP="002B6195">
      <w:pPr>
        <w:ind w:firstLine="709"/>
        <w:jc w:val="both"/>
        <w:rPr>
          <w:sz w:val="30"/>
          <w:szCs w:val="30"/>
        </w:rPr>
      </w:pPr>
      <w:r w:rsidRPr="00676EA8">
        <w:rPr>
          <w:sz w:val="30"/>
          <w:szCs w:val="30"/>
        </w:rPr>
        <w:t>3. Чтение наизусть отрывка из поэмы М. Ю. Лермонтова «Мцыри».</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№10</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Тема поэта и поэзии в лирике А.</w:t>
      </w:r>
      <w:r>
        <w:rPr>
          <w:sz w:val="30"/>
          <w:szCs w:val="30"/>
        </w:rPr>
        <w:t xml:space="preserve"> </w:t>
      </w:r>
      <w:r w:rsidRPr="00676EA8">
        <w:rPr>
          <w:sz w:val="30"/>
          <w:szCs w:val="30"/>
        </w:rPr>
        <w:t xml:space="preserve">С. Пушкина </w:t>
      </w:r>
    </w:p>
    <w:p w:rsidR="002B6195" w:rsidRPr="00676EA8" w:rsidRDefault="002B6195" w:rsidP="002B6195">
      <w:pPr>
        <w:ind w:firstLine="709"/>
        <w:jc w:val="both"/>
        <w:rPr>
          <w:spacing w:val="-2"/>
          <w:sz w:val="30"/>
          <w:szCs w:val="30"/>
        </w:rPr>
      </w:pPr>
      <w:r w:rsidRPr="00676EA8">
        <w:rPr>
          <w:sz w:val="30"/>
          <w:szCs w:val="30"/>
        </w:rPr>
        <w:t xml:space="preserve">2. Сатира на социальные и нравственные пороки общества в сказке </w:t>
      </w:r>
      <w:r w:rsidRPr="00676EA8">
        <w:rPr>
          <w:sz w:val="30"/>
          <w:szCs w:val="30"/>
        </w:rPr>
        <w:br/>
        <w:t>М.</w:t>
      </w:r>
      <w:r>
        <w:rPr>
          <w:sz w:val="30"/>
          <w:szCs w:val="30"/>
        </w:rPr>
        <w:t xml:space="preserve"> </w:t>
      </w:r>
      <w:r w:rsidRPr="00676EA8">
        <w:rPr>
          <w:sz w:val="30"/>
          <w:szCs w:val="30"/>
        </w:rPr>
        <w:t xml:space="preserve">Е. Салтыкова-Щедрина </w:t>
      </w:r>
      <w:r w:rsidRPr="00676EA8">
        <w:rPr>
          <w:spacing w:val="-2"/>
          <w:sz w:val="30"/>
          <w:szCs w:val="30"/>
        </w:rPr>
        <w:t>«Повесть о том, как один мужик двух генералов прокормил».</w:t>
      </w:r>
    </w:p>
    <w:p w:rsidR="002B6195" w:rsidRPr="00676EA8" w:rsidRDefault="002B6195" w:rsidP="002B6195">
      <w:pPr>
        <w:ind w:firstLine="709"/>
        <w:jc w:val="both"/>
        <w:rPr>
          <w:sz w:val="30"/>
          <w:szCs w:val="30"/>
        </w:rPr>
      </w:pPr>
      <w:r w:rsidRPr="00676EA8">
        <w:rPr>
          <w:sz w:val="30"/>
          <w:szCs w:val="30"/>
        </w:rPr>
        <w:t>3. Чтение наизусть отрывка из поэмы А.</w:t>
      </w:r>
      <w:r>
        <w:rPr>
          <w:sz w:val="30"/>
          <w:szCs w:val="30"/>
        </w:rPr>
        <w:t xml:space="preserve"> </w:t>
      </w:r>
      <w:r w:rsidRPr="00676EA8">
        <w:rPr>
          <w:sz w:val="30"/>
          <w:szCs w:val="30"/>
        </w:rPr>
        <w:t>Т. Твардовского «Василий Тёркин».</w:t>
      </w:r>
    </w:p>
    <w:p w:rsidR="002B6195" w:rsidRPr="00676EA8" w:rsidRDefault="002B6195" w:rsidP="002B6195">
      <w:pPr>
        <w:ind w:firstLine="709"/>
        <w:jc w:val="center"/>
        <w:rPr>
          <w:sz w:val="30"/>
          <w:szCs w:val="30"/>
        </w:rPr>
      </w:pPr>
      <w:r w:rsidRPr="00676EA8">
        <w:rPr>
          <w:sz w:val="30"/>
          <w:szCs w:val="30"/>
        </w:rPr>
        <w:lastRenderedPageBreak/>
        <w:t>Билет №11</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Тема поэта и поэзии в лирике М.</w:t>
      </w:r>
      <w:r>
        <w:rPr>
          <w:sz w:val="30"/>
          <w:szCs w:val="30"/>
        </w:rPr>
        <w:t xml:space="preserve"> </w:t>
      </w:r>
      <w:r w:rsidRPr="00676EA8">
        <w:rPr>
          <w:sz w:val="30"/>
          <w:szCs w:val="30"/>
        </w:rPr>
        <w:t>Ю. Лермонтова.</w:t>
      </w:r>
    </w:p>
    <w:p w:rsidR="002B6195" w:rsidRPr="00676EA8" w:rsidRDefault="002B6195" w:rsidP="002B6195">
      <w:pPr>
        <w:ind w:firstLine="709"/>
        <w:jc w:val="both"/>
        <w:rPr>
          <w:sz w:val="30"/>
          <w:szCs w:val="30"/>
        </w:rPr>
      </w:pPr>
      <w:r w:rsidRPr="00676EA8">
        <w:rPr>
          <w:sz w:val="30"/>
          <w:szCs w:val="30"/>
        </w:rPr>
        <w:t>2. Лиризм прозы К.</w:t>
      </w:r>
      <w:r>
        <w:rPr>
          <w:sz w:val="30"/>
          <w:szCs w:val="30"/>
        </w:rPr>
        <w:t xml:space="preserve"> </w:t>
      </w:r>
      <w:r w:rsidRPr="00676EA8">
        <w:rPr>
          <w:sz w:val="30"/>
          <w:szCs w:val="30"/>
        </w:rPr>
        <w:t>Г. Паустовского.</w:t>
      </w:r>
    </w:p>
    <w:p w:rsidR="002B6195" w:rsidRPr="00676EA8" w:rsidRDefault="002B6195" w:rsidP="002B6195">
      <w:pPr>
        <w:ind w:firstLine="709"/>
        <w:jc w:val="both"/>
        <w:rPr>
          <w:sz w:val="30"/>
          <w:szCs w:val="30"/>
        </w:rPr>
      </w:pPr>
      <w:r w:rsidRPr="00676EA8">
        <w:rPr>
          <w:sz w:val="30"/>
          <w:szCs w:val="30"/>
        </w:rPr>
        <w:t>3. Чтение наизусть отрывка из «Песни о Соколе» Максима Горького.</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№12</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Изображение социальных противоречий в лирике Н.</w:t>
      </w:r>
      <w:r>
        <w:rPr>
          <w:sz w:val="30"/>
          <w:szCs w:val="30"/>
        </w:rPr>
        <w:t xml:space="preserve"> </w:t>
      </w:r>
      <w:r w:rsidRPr="00676EA8">
        <w:rPr>
          <w:sz w:val="30"/>
          <w:szCs w:val="30"/>
        </w:rPr>
        <w:t>А. Некрасова.</w:t>
      </w:r>
    </w:p>
    <w:p w:rsidR="002B6195" w:rsidRPr="00676EA8" w:rsidRDefault="002B6195" w:rsidP="002B6195">
      <w:pPr>
        <w:ind w:firstLine="709"/>
        <w:jc w:val="both"/>
        <w:rPr>
          <w:sz w:val="30"/>
          <w:szCs w:val="30"/>
        </w:rPr>
      </w:pPr>
      <w:r w:rsidRPr="00676EA8">
        <w:rPr>
          <w:sz w:val="30"/>
          <w:szCs w:val="30"/>
        </w:rPr>
        <w:t>2. Образ русского солдата в поэме «Василий Тёркин» А.</w:t>
      </w:r>
      <w:r>
        <w:rPr>
          <w:sz w:val="30"/>
          <w:szCs w:val="30"/>
        </w:rPr>
        <w:t> </w:t>
      </w:r>
      <w:r w:rsidRPr="00676EA8">
        <w:rPr>
          <w:sz w:val="30"/>
          <w:szCs w:val="30"/>
        </w:rPr>
        <w:t>Т.</w:t>
      </w:r>
      <w:r>
        <w:rPr>
          <w:sz w:val="30"/>
          <w:szCs w:val="30"/>
        </w:rPr>
        <w:t> </w:t>
      </w:r>
      <w:r w:rsidRPr="00676EA8">
        <w:rPr>
          <w:sz w:val="30"/>
          <w:szCs w:val="30"/>
        </w:rPr>
        <w:t>Твардовского.</w:t>
      </w:r>
    </w:p>
    <w:p w:rsidR="002B6195" w:rsidRPr="000A0216" w:rsidRDefault="002B6195" w:rsidP="002B6195">
      <w:pPr>
        <w:ind w:firstLine="709"/>
        <w:jc w:val="both"/>
        <w:rPr>
          <w:sz w:val="30"/>
          <w:szCs w:val="30"/>
        </w:rPr>
      </w:pPr>
      <w:r w:rsidRPr="00676EA8">
        <w:rPr>
          <w:sz w:val="30"/>
          <w:szCs w:val="30"/>
        </w:rPr>
        <w:t>3</w:t>
      </w:r>
      <w:r w:rsidRPr="000A0216">
        <w:rPr>
          <w:sz w:val="30"/>
          <w:szCs w:val="30"/>
        </w:rPr>
        <w:t>. Чтение наизусть стихотворения  М. Ю. Лермонтова «Выхожу один я на дорогу</w:t>
      </w:r>
      <w:r w:rsidR="005E00B6">
        <w:rPr>
          <w:sz w:val="30"/>
          <w:szCs w:val="30"/>
        </w:rPr>
        <w:t>…</w:t>
      </w:r>
      <w:r w:rsidRPr="000A0216">
        <w:rPr>
          <w:sz w:val="30"/>
          <w:szCs w:val="30"/>
        </w:rPr>
        <w:t>»</w:t>
      </w:r>
      <w:r w:rsidR="005E00B6">
        <w:rPr>
          <w:sz w:val="30"/>
          <w:szCs w:val="30"/>
        </w:rPr>
        <w:t>.</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№13</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Образ главного героя в поэме М. Ю. Лермонтова «Мцыри».</w:t>
      </w:r>
    </w:p>
    <w:p w:rsidR="002B6195" w:rsidRPr="00676EA8" w:rsidRDefault="002B6195" w:rsidP="002B6195">
      <w:pPr>
        <w:ind w:firstLine="709"/>
        <w:jc w:val="both"/>
        <w:rPr>
          <w:sz w:val="30"/>
          <w:szCs w:val="30"/>
        </w:rPr>
      </w:pPr>
      <w:r w:rsidRPr="00676EA8">
        <w:rPr>
          <w:sz w:val="30"/>
          <w:szCs w:val="30"/>
        </w:rPr>
        <w:t>2. Драматическая история любви в повести И.</w:t>
      </w:r>
      <w:r>
        <w:rPr>
          <w:sz w:val="30"/>
          <w:szCs w:val="30"/>
        </w:rPr>
        <w:t xml:space="preserve"> </w:t>
      </w:r>
      <w:r w:rsidRPr="00676EA8">
        <w:rPr>
          <w:sz w:val="30"/>
          <w:szCs w:val="30"/>
        </w:rPr>
        <w:t>С. Тургенева «Ася».</w:t>
      </w:r>
    </w:p>
    <w:p w:rsidR="002B6195" w:rsidRPr="00676EA8" w:rsidRDefault="002B6195" w:rsidP="002B6195">
      <w:pPr>
        <w:ind w:firstLine="709"/>
        <w:jc w:val="both"/>
        <w:rPr>
          <w:sz w:val="30"/>
          <w:szCs w:val="30"/>
        </w:rPr>
      </w:pPr>
      <w:r w:rsidRPr="00676EA8">
        <w:rPr>
          <w:sz w:val="30"/>
          <w:szCs w:val="30"/>
        </w:rPr>
        <w:t>3. Чтение наизусть отрывка из повести А.</w:t>
      </w:r>
      <w:r>
        <w:rPr>
          <w:sz w:val="30"/>
          <w:szCs w:val="30"/>
        </w:rPr>
        <w:t xml:space="preserve"> </w:t>
      </w:r>
      <w:r w:rsidRPr="00676EA8">
        <w:rPr>
          <w:sz w:val="30"/>
          <w:szCs w:val="30"/>
        </w:rPr>
        <w:t>С. Пушкина «Капитанская дочка».</w:t>
      </w:r>
    </w:p>
    <w:p w:rsidR="002B6195" w:rsidRPr="00676EA8" w:rsidRDefault="002B6195" w:rsidP="002B6195">
      <w:pPr>
        <w:ind w:firstLine="709"/>
        <w:jc w:val="center"/>
        <w:rPr>
          <w:sz w:val="30"/>
          <w:szCs w:val="30"/>
        </w:rPr>
      </w:pPr>
    </w:p>
    <w:p w:rsidR="002B6195" w:rsidRPr="00676EA8" w:rsidRDefault="002B6195" w:rsidP="002B6195">
      <w:pPr>
        <w:ind w:firstLine="709"/>
        <w:jc w:val="center"/>
        <w:rPr>
          <w:sz w:val="30"/>
          <w:szCs w:val="30"/>
        </w:rPr>
      </w:pPr>
      <w:r w:rsidRPr="00676EA8">
        <w:rPr>
          <w:sz w:val="30"/>
          <w:szCs w:val="30"/>
        </w:rPr>
        <w:t>Билет №14</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Нравственные проблемы в романе М.</w:t>
      </w:r>
      <w:r>
        <w:rPr>
          <w:sz w:val="30"/>
          <w:szCs w:val="30"/>
        </w:rPr>
        <w:t xml:space="preserve"> </w:t>
      </w:r>
      <w:r w:rsidRPr="00676EA8">
        <w:rPr>
          <w:sz w:val="30"/>
          <w:szCs w:val="30"/>
        </w:rPr>
        <w:t>Ю. Лермонтова «Герой нашего времени»</w:t>
      </w:r>
      <w:r>
        <w:rPr>
          <w:sz w:val="30"/>
          <w:szCs w:val="30"/>
        </w:rPr>
        <w:t>.</w:t>
      </w:r>
    </w:p>
    <w:p w:rsidR="002B6195" w:rsidRPr="00676EA8" w:rsidRDefault="002B6195" w:rsidP="002B6195">
      <w:pPr>
        <w:ind w:firstLine="709"/>
        <w:jc w:val="both"/>
        <w:rPr>
          <w:sz w:val="30"/>
          <w:szCs w:val="30"/>
        </w:rPr>
      </w:pPr>
      <w:r w:rsidRPr="00676EA8">
        <w:rPr>
          <w:sz w:val="30"/>
          <w:szCs w:val="30"/>
        </w:rPr>
        <w:t>2. Романтический пафос рассказа М. Горького «Старуха Изергиль». Смысл сопоставления об</w:t>
      </w:r>
      <w:r>
        <w:rPr>
          <w:sz w:val="30"/>
          <w:szCs w:val="30"/>
        </w:rPr>
        <w:t>разов: Ларра – Данко.</w:t>
      </w:r>
    </w:p>
    <w:p w:rsidR="002B6195" w:rsidRPr="00676EA8" w:rsidRDefault="002B6195" w:rsidP="002B6195">
      <w:pPr>
        <w:ind w:firstLine="709"/>
        <w:jc w:val="both"/>
        <w:rPr>
          <w:sz w:val="30"/>
          <w:szCs w:val="30"/>
        </w:rPr>
      </w:pPr>
      <w:r w:rsidRPr="00676EA8">
        <w:rPr>
          <w:sz w:val="30"/>
          <w:szCs w:val="30"/>
        </w:rPr>
        <w:t>3. Чтение наизусть стихотворения М. Ю. Лермонтова «Парус».</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№15</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Pr>
          <w:sz w:val="30"/>
          <w:szCs w:val="30"/>
        </w:rPr>
        <w:t>1. Протест против жестокости и насилия</w:t>
      </w:r>
      <w:r w:rsidRPr="00676EA8">
        <w:rPr>
          <w:sz w:val="30"/>
          <w:szCs w:val="30"/>
        </w:rPr>
        <w:t xml:space="preserve"> в рассказе Л.</w:t>
      </w:r>
      <w:r>
        <w:rPr>
          <w:sz w:val="30"/>
          <w:szCs w:val="30"/>
        </w:rPr>
        <w:t xml:space="preserve"> </w:t>
      </w:r>
      <w:r w:rsidRPr="00676EA8">
        <w:rPr>
          <w:sz w:val="30"/>
          <w:szCs w:val="30"/>
        </w:rPr>
        <w:t>Н. Толстого «После бала».</w:t>
      </w:r>
    </w:p>
    <w:p w:rsidR="002B6195" w:rsidRPr="00676EA8" w:rsidRDefault="002B6195" w:rsidP="002B6195">
      <w:pPr>
        <w:ind w:firstLine="709"/>
        <w:jc w:val="both"/>
        <w:rPr>
          <w:sz w:val="30"/>
          <w:szCs w:val="30"/>
        </w:rPr>
      </w:pPr>
      <w:r w:rsidRPr="00676EA8">
        <w:rPr>
          <w:sz w:val="30"/>
          <w:szCs w:val="30"/>
        </w:rPr>
        <w:t>2. Н.</w:t>
      </w:r>
      <w:r>
        <w:rPr>
          <w:sz w:val="30"/>
          <w:szCs w:val="30"/>
        </w:rPr>
        <w:t xml:space="preserve"> </w:t>
      </w:r>
      <w:r w:rsidRPr="00676EA8">
        <w:rPr>
          <w:sz w:val="30"/>
          <w:szCs w:val="30"/>
        </w:rPr>
        <w:t>А. Некрасов. Поэма «Княгиня Трубецкая». Душевная стойкость героини, высокое понимание своего долга жены и гражданки.</w:t>
      </w:r>
    </w:p>
    <w:p w:rsidR="002B6195" w:rsidRPr="00676EA8" w:rsidRDefault="002B6195" w:rsidP="002B6195">
      <w:pPr>
        <w:ind w:firstLine="709"/>
        <w:jc w:val="both"/>
        <w:rPr>
          <w:sz w:val="30"/>
          <w:szCs w:val="30"/>
        </w:rPr>
      </w:pPr>
      <w:r w:rsidRPr="00676EA8">
        <w:rPr>
          <w:sz w:val="30"/>
          <w:szCs w:val="30"/>
        </w:rPr>
        <w:t>3. Чтение наизусть стихотворения русского поэта ХХ века (по выбору).</w:t>
      </w:r>
    </w:p>
    <w:p w:rsidR="002B6195" w:rsidRPr="00676EA8" w:rsidRDefault="002B6195" w:rsidP="002B6195">
      <w:pPr>
        <w:ind w:firstLine="709"/>
        <w:jc w:val="both"/>
        <w:rPr>
          <w:sz w:val="30"/>
          <w:szCs w:val="30"/>
        </w:rPr>
      </w:pPr>
    </w:p>
    <w:p w:rsidR="002B6195" w:rsidRPr="00676EA8" w:rsidRDefault="002B6195" w:rsidP="002B6195">
      <w:pPr>
        <w:ind w:firstLine="709"/>
        <w:jc w:val="center"/>
        <w:rPr>
          <w:sz w:val="30"/>
          <w:szCs w:val="30"/>
        </w:rPr>
      </w:pPr>
      <w:r w:rsidRPr="00676EA8">
        <w:rPr>
          <w:sz w:val="30"/>
          <w:szCs w:val="30"/>
        </w:rPr>
        <w:t>Билет №16</w:t>
      </w:r>
    </w:p>
    <w:p w:rsidR="002B6195" w:rsidRPr="00676EA8" w:rsidRDefault="002B6195" w:rsidP="002B6195">
      <w:pPr>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Проблемы свободы, чести и долга в повести А.</w:t>
      </w:r>
      <w:r>
        <w:rPr>
          <w:sz w:val="30"/>
          <w:szCs w:val="30"/>
        </w:rPr>
        <w:t xml:space="preserve"> </w:t>
      </w:r>
      <w:r w:rsidRPr="00676EA8">
        <w:rPr>
          <w:sz w:val="30"/>
          <w:szCs w:val="30"/>
        </w:rPr>
        <w:t>С. Пушкина «Капитанская дочка».</w:t>
      </w:r>
    </w:p>
    <w:p w:rsidR="002B6195" w:rsidRPr="00676EA8" w:rsidRDefault="002B6195" w:rsidP="002B6195">
      <w:pPr>
        <w:ind w:firstLine="709"/>
        <w:jc w:val="both"/>
        <w:rPr>
          <w:sz w:val="30"/>
          <w:szCs w:val="30"/>
        </w:rPr>
      </w:pPr>
      <w:r w:rsidRPr="00676EA8">
        <w:rPr>
          <w:sz w:val="30"/>
          <w:szCs w:val="30"/>
        </w:rPr>
        <w:lastRenderedPageBreak/>
        <w:t>2. Героический пафос «Песни о Соколе» М. Горького.</w:t>
      </w:r>
    </w:p>
    <w:p w:rsidR="002B6195" w:rsidRPr="00676EA8" w:rsidRDefault="002B6195" w:rsidP="002B6195">
      <w:pPr>
        <w:ind w:firstLine="709"/>
        <w:jc w:val="both"/>
        <w:rPr>
          <w:sz w:val="30"/>
          <w:szCs w:val="30"/>
        </w:rPr>
      </w:pPr>
      <w:r w:rsidRPr="00676EA8">
        <w:rPr>
          <w:sz w:val="30"/>
          <w:szCs w:val="30"/>
        </w:rPr>
        <w:t>3. Чтение наизусть отрывка из «Песни о вещем Олеге» А.</w:t>
      </w:r>
      <w:r>
        <w:rPr>
          <w:sz w:val="30"/>
          <w:szCs w:val="30"/>
        </w:rPr>
        <w:t> </w:t>
      </w:r>
      <w:r w:rsidRPr="00676EA8">
        <w:rPr>
          <w:sz w:val="30"/>
          <w:szCs w:val="30"/>
        </w:rPr>
        <w:t>С.</w:t>
      </w:r>
      <w:r>
        <w:rPr>
          <w:sz w:val="30"/>
          <w:szCs w:val="30"/>
        </w:rPr>
        <w:t> </w:t>
      </w:r>
      <w:r w:rsidRPr="00676EA8">
        <w:rPr>
          <w:sz w:val="30"/>
          <w:szCs w:val="30"/>
        </w:rPr>
        <w:t>Пушкина.</w:t>
      </w:r>
    </w:p>
    <w:p w:rsidR="002B6195" w:rsidRPr="00676EA8" w:rsidRDefault="002B6195" w:rsidP="002B6195">
      <w:pPr>
        <w:tabs>
          <w:tab w:val="left" w:pos="4140"/>
          <w:tab w:val="left" w:pos="4500"/>
        </w:tabs>
        <w:ind w:firstLine="709"/>
        <w:jc w:val="both"/>
        <w:rPr>
          <w:sz w:val="30"/>
          <w:szCs w:val="30"/>
        </w:rPr>
      </w:pPr>
    </w:p>
    <w:p w:rsidR="002B6195" w:rsidRPr="00676EA8" w:rsidRDefault="002B6195" w:rsidP="002B6195">
      <w:pPr>
        <w:tabs>
          <w:tab w:val="left" w:pos="4140"/>
          <w:tab w:val="left" w:pos="4500"/>
        </w:tabs>
        <w:ind w:firstLine="709"/>
        <w:jc w:val="center"/>
        <w:rPr>
          <w:sz w:val="30"/>
          <w:szCs w:val="30"/>
        </w:rPr>
      </w:pPr>
      <w:r w:rsidRPr="00676EA8">
        <w:rPr>
          <w:sz w:val="30"/>
          <w:szCs w:val="30"/>
        </w:rPr>
        <w:t>Билет №17</w:t>
      </w:r>
    </w:p>
    <w:p w:rsidR="002B6195" w:rsidRPr="00676EA8" w:rsidRDefault="002B6195" w:rsidP="002B6195">
      <w:pPr>
        <w:tabs>
          <w:tab w:val="left" w:pos="4140"/>
          <w:tab w:val="left" w:pos="4500"/>
        </w:tabs>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Образ «благородного разбойника» в повести А.</w:t>
      </w:r>
      <w:r>
        <w:rPr>
          <w:sz w:val="30"/>
          <w:szCs w:val="30"/>
        </w:rPr>
        <w:t xml:space="preserve"> </w:t>
      </w:r>
      <w:r w:rsidRPr="00676EA8">
        <w:rPr>
          <w:sz w:val="30"/>
          <w:szCs w:val="30"/>
        </w:rPr>
        <w:t>С. Пушкина «Дубровский».</w:t>
      </w:r>
    </w:p>
    <w:p w:rsidR="002B6195" w:rsidRPr="00676EA8" w:rsidRDefault="002B6195" w:rsidP="002B6195">
      <w:pPr>
        <w:ind w:firstLine="709"/>
        <w:jc w:val="both"/>
        <w:rPr>
          <w:sz w:val="30"/>
          <w:szCs w:val="30"/>
        </w:rPr>
      </w:pPr>
      <w:r w:rsidRPr="00676EA8">
        <w:rPr>
          <w:sz w:val="30"/>
          <w:szCs w:val="30"/>
        </w:rPr>
        <w:t>2. Утверждение красоты челове</w:t>
      </w:r>
      <w:r>
        <w:rPr>
          <w:sz w:val="30"/>
          <w:szCs w:val="30"/>
        </w:rPr>
        <w:t xml:space="preserve">ческих отношений в философской </w:t>
      </w:r>
      <w:r w:rsidRPr="00676EA8">
        <w:rPr>
          <w:sz w:val="30"/>
          <w:szCs w:val="30"/>
        </w:rPr>
        <w:t>сказке А. де Сент-Экзюпери «Маленький принц».</w:t>
      </w:r>
    </w:p>
    <w:p w:rsidR="002B6195" w:rsidRPr="00676EA8" w:rsidRDefault="002B6195" w:rsidP="002B6195">
      <w:pPr>
        <w:ind w:firstLine="709"/>
        <w:jc w:val="both"/>
        <w:rPr>
          <w:sz w:val="30"/>
          <w:szCs w:val="30"/>
        </w:rPr>
      </w:pPr>
      <w:r w:rsidRPr="00676EA8">
        <w:rPr>
          <w:sz w:val="30"/>
          <w:szCs w:val="30"/>
        </w:rPr>
        <w:t>3. Чтение наизусть отрывка из стихотворения М.</w:t>
      </w:r>
      <w:r>
        <w:rPr>
          <w:sz w:val="30"/>
          <w:szCs w:val="30"/>
        </w:rPr>
        <w:t xml:space="preserve"> </w:t>
      </w:r>
      <w:r w:rsidRPr="00676EA8">
        <w:rPr>
          <w:sz w:val="30"/>
          <w:szCs w:val="30"/>
        </w:rPr>
        <w:t>Ю. Лермонтова «Бородино».</w:t>
      </w:r>
    </w:p>
    <w:p w:rsidR="002B6195" w:rsidRPr="00676EA8" w:rsidRDefault="002B6195" w:rsidP="002B6195">
      <w:pPr>
        <w:tabs>
          <w:tab w:val="left" w:pos="4140"/>
        </w:tabs>
        <w:ind w:firstLine="709"/>
        <w:jc w:val="center"/>
        <w:rPr>
          <w:sz w:val="30"/>
          <w:szCs w:val="30"/>
        </w:rPr>
      </w:pPr>
    </w:p>
    <w:p w:rsidR="002B6195" w:rsidRPr="00676EA8" w:rsidRDefault="002B6195" w:rsidP="002B6195">
      <w:pPr>
        <w:tabs>
          <w:tab w:val="left" w:pos="4140"/>
        </w:tabs>
        <w:ind w:firstLine="709"/>
        <w:jc w:val="center"/>
        <w:rPr>
          <w:sz w:val="30"/>
          <w:szCs w:val="30"/>
        </w:rPr>
      </w:pPr>
      <w:r w:rsidRPr="00676EA8">
        <w:rPr>
          <w:sz w:val="30"/>
          <w:szCs w:val="30"/>
        </w:rPr>
        <w:t>Билет №18</w:t>
      </w:r>
    </w:p>
    <w:p w:rsidR="002B6195" w:rsidRPr="00676EA8" w:rsidRDefault="002B6195" w:rsidP="002B6195">
      <w:pPr>
        <w:tabs>
          <w:tab w:val="left" w:pos="4140"/>
        </w:tabs>
        <w:ind w:firstLine="709"/>
        <w:jc w:val="both"/>
        <w:rPr>
          <w:sz w:val="30"/>
          <w:szCs w:val="30"/>
        </w:rPr>
      </w:pPr>
    </w:p>
    <w:p w:rsidR="002B6195" w:rsidRPr="00676EA8" w:rsidRDefault="002B6195" w:rsidP="002B6195">
      <w:pPr>
        <w:ind w:firstLine="709"/>
        <w:jc w:val="both"/>
        <w:rPr>
          <w:sz w:val="30"/>
          <w:szCs w:val="30"/>
        </w:rPr>
      </w:pPr>
      <w:r w:rsidRPr="00676EA8">
        <w:rPr>
          <w:sz w:val="30"/>
          <w:szCs w:val="30"/>
        </w:rPr>
        <w:t>1. Юмор и сатира в повести Н.</w:t>
      </w:r>
      <w:r>
        <w:rPr>
          <w:sz w:val="30"/>
          <w:szCs w:val="30"/>
        </w:rPr>
        <w:t xml:space="preserve"> </w:t>
      </w:r>
      <w:r w:rsidRPr="00676EA8">
        <w:rPr>
          <w:sz w:val="30"/>
          <w:szCs w:val="30"/>
        </w:rPr>
        <w:t>В. Гоголя «Ночь перед Рождеством».</w:t>
      </w:r>
    </w:p>
    <w:p w:rsidR="002B6195" w:rsidRPr="00676EA8" w:rsidRDefault="002B6195" w:rsidP="002B6195">
      <w:pPr>
        <w:ind w:firstLine="709"/>
        <w:jc w:val="both"/>
        <w:rPr>
          <w:sz w:val="30"/>
          <w:szCs w:val="30"/>
        </w:rPr>
      </w:pPr>
      <w:r w:rsidRPr="00676EA8">
        <w:rPr>
          <w:sz w:val="30"/>
          <w:szCs w:val="30"/>
        </w:rPr>
        <w:t xml:space="preserve">2. Образ Татьяны Лариной (по </w:t>
      </w:r>
      <w:r w:rsidRPr="00676EA8">
        <w:rPr>
          <w:spacing w:val="-1"/>
          <w:sz w:val="30"/>
          <w:szCs w:val="30"/>
        </w:rPr>
        <w:t>роману «Евгений Онегин» А.</w:t>
      </w:r>
      <w:r>
        <w:rPr>
          <w:spacing w:val="-1"/>
          <w:sz w:val="30"/>
          <w:szCs w:val="30"/>
        </w:rPr>
        <w:t> </w:t>
      </w:r>
      <w:r w:rsidRPr="00676EA8">
        <w:rPr>
          <w:spacing w:val="-1"/>
          <w:sz w:val="30"/>
          <w:szCs w:val="30"/>
        </w:rPr>
        <w:t>С.</w:t>
      </w:r>
      <w:r>
        <w:rPr>
          <w:spacing w:val="-1"/>
          <w:sz w:val="30"/>
          <w:szCs w:val="30"/>
        </w:rPr>
        <w:t> </w:t>
      </w:r>
      <w:r w:rsidRPr="00676EA8">
        <w:rPr>
          <w:spacing w:val="-1"/>
          <w:sz w:val="30"/>
          <w:szCs w:val="30"/>
        </w:rPr>
        <w:t>Пушкина).</w:t>
      </w:r>
    </w:p>
    <w:p w:rsidR="002B6195" w:rsidRPr="00676EA8" w:rsidRDefault="002B6195" w:rsidP="002B6195">
      <w:pPr>
        <w:ind w:firstLine="709"/>
        <w:jc w:val="both"/>
        <w:rPr>
          <w:sz w:val="30"/>
          <w:szCs w:val="30"/>
        </w:rPr>
      </w:pPr>
      <w:r w:rsidRPr="00676EA8">
        <w:rPr>
          <w:sz w:val="30"/>
          <w:szCs w:val="30"/>
        </w:rPr>
        <w:t>3. Чтение наизусть отрывка из стихотворения Н.</w:t>
      </w:r>
      <w:r>
        <w:rPr>
          <w:sz w:val="30"/>
          <w:szCs w:val="30"/>
        </w:rPr>
        <w:t> </w:t>
      </w:r>
      <w:r w:rsidRPr="00676EA8">
        <w:rPr>
          <w:sz w:val="30"/>
          <w:szCs w:val="30"/>
        </w:rPr>
        <w:t>А.</w:t>
      </w:r>
      <w:r>
        <w:rPr>
          <w:sz w:val="30"/>
          <w:szCs w:val="30"/>
        </w:rPr>
        <w:t> </w:t>
      </w:r>
      <w:r w:rsidRPr="00676EA8">
        <w:rPr>
          <w:sz w:val="30"/>
          <w:szCs w:val="30"/>
        </w:rPr>
        <w:t>Некрасова «Размышления у парадного подъезда».</w:t>
      </w:r>
    </w:p>
    <w:p w:rsidR="002B6195" w:rsidRPr="00676EA8" w:rsidRDefault="002B6195" w:rsidP="002B6195">
      <w:pPr>
        <w:ind w:firstLine="709"/>
        <w:rPr>
          <w:sz w:val="30"/>
          <w:szCs w:val="30"/>
        </w:rPr>
      </w:pPr>
    </w:p>
    <w:p w:rsidR="002B6195" w:rsidRPr="00676EA8" w:rsidRDefault="002B6195" w:rsidP="002B6195">
      <w:pPr>
        <w:ind w:firstLine="709"/>
        <w:jc w:val="center"/>
        <w:rPr>
          <w:sz w:val="30"/>
          <w:szCs w:val="30"/>
        </w:rPr>
      </w:pPr>
      <w:r w:rsidRPr="00676EA8">
        <w:rPr>
          <w:sz w:val="30"/>
          <w:szCs w:val="30"/>
        </w:rPr>
        <w:t>Билет №19</w:t>
      </w:r>
    </w:p>
    <w:p w:rsidR="002B6195" w:rsidRPr="00676EA8" w:rsidRDefault="002B6195" w:rsidP="002B6195">
      <w:pPr>
        <w:ind w:firstLine="709"/>
        <w:rPr>
          <w:sz w:val="30"/>
          <w:szCs w:val="30"/>
        </w:rPr>
      </w:pPr>
    </w:p>
    <w:p w:rsidR="002B6195" w:rsidRPr="00676EA8" w:rsidRDefault="002B6195" w:rsidP="002B6195">
      <w:pPr>
        <w:ind w:firstLine="709"/>
        <w:rPr>
          <w:sz w:val="30"/>
          <w:szCs w:val="30"/>
        </w:rPr>
      </w:pPr>
      <w:r w:rsidRPr="00676EA8">
        <w:rPr>
          <w:sz w:val="30"/>
          <w:szCs w:val="30"/>
        </w:rPr>
        <w:t>1. Чиновничество и его пороки в комедии Н.</w:t>
      </w:r>
      <w:r>
        <w:rPr>
          <w:sz w:val="30"/>
          <w:szCs w:val="30"/>
        </w:rPr>
        <w:t> В. </w:t>
      </w:r>
      <w:r w:rsidRPr="00676EA8">
        <w:rPr>
          <w:sz w:val="30"/>
          <w:szCs w:val="30"/>
        </w:rPr>
        <w:t>Гоголя «Ревизор».</w:t>
      </w:r>
    </w:p>
    <w:p w:rsidR="002B6195" w:rsidRPr="00676EA8" w:rsidRDefault="002B6195" w:rsidP="002B6195">
      <w:pPr>
        <w:ind w:firstLine="709"/>
        <w:rPr>
          <w:sz w:val="30"/>
          <w:szCs w:val="30"/>
        </w:rPr>
      </w:pPr>
      <w:r>
        <w:rPr>
          <w:sz w:val="30"/>
          <w:szCs w:val="30"/>
        </w:rPr>
        <w:t xml:space="preserve">2. Человек на войне (Б. </w:t>
      </w:r>
      <w:r w:rsidRPr="00676EA8">
        <w:rPr>
          <w:sz w:val="30"/>
          <w:szCs w:val="30"/>
        </w:rPr>
        <w:t>Васильев</w:t>
      </w:r>
      <w:r>
        <w:rPr>
          <w:sz w:val="30"/>
          <w:szCs w:val="30"/>
        </w:rPr>
        <w:t>.</w:t>
      </w:r>
      <w:r w:rsidRPr="00676EA8">
        <w:rPr>
          <w:sz w:val="30"/>
          <w:szCs w:val="30"/>
        </w:rPr>
        <w:t xml:space="preserve"> «А зори здесь тихие», К. Воробьёв</w:t>
      </w:r>
      <w:r>
        <w:rPr>
          <w:sz w:val="30"/>
          <w:szCs w:val="30"/>
        </w:rPr>
        <w:t>.</w:t>
      </w:r>
      <w:r w:rsidRPr="00676EA8">
        <w:rPr>
          <w:sz w:val="30"/>
          <w:szCs w:val="30"/>
        </w:rPr>
        <w:t xml:space="preserve"> «Убиты под Москвой» </w:t>
      </w:r>
      <w:r w:rsidRPr="00676EA8">
        <w:rPr>
          <w:sz w:val="30"/>
          <w:szCs w:val="30"/>
        </w:rPr>
        <w:noBreakHyphen/>
        <w:t xml:space="preserve"> по выбору). </w:t>
      </w:r>
    </w:p>
    <w:p w:rsidR="002B6195" w:rsidRPr="00676EA8" w:rsidRDefault="002B6195" w:rsidP="002B6195">
      <w:pPr>
        <w:ind w:firstLine="709"/>
        <w:rPr>
          <w:sz w:val="30"/>
          <w:szCs w:val="30"/>
        </w:rPr>
      </w:pPr>
      <w:r w:rsidRPr="00676EA8">
        <w:rPr>
          <w:sz w:val="30"/>
          <w:szCs w:val="30"/>
        </w:rPr>
        <w:t>3. Чтение наизусть басни И.</w:t>
      </w:r>
      <w:r>
        <w:rPr>
          <w:sz w:val="30"/>
          <w:szCs w:val="30"/>
        </w:rPr>
        <w:t xml:space="preserve"> </w:t>
      </w:r>
      <w:r w:rsidRPr="00676EA8">
        <w:rPr>
          <w:sz w:val="30"/>
          <w:szCs w:val="30"/>
        </w:rPr>
        <w:t>А. Крылова (по выбору).</w:t>
      </w:r>
    </w:p>
    <w:p w:rsidR="002B6195" w:rsidRPr="00676EA8" w:rsidRDefault="002B6195" w:rsidP="002B6195">
      <w:pPr>
        <w:ind w:firstLine="709"/>
        <w:rPr>
          <w:sz w:val="30"/>
          <w:szCs w:val="30"/>
          <w:lang w:val="be-BY"/>
        </w:rPr>
      </w:pPr>
    </w:p>
    <w:p w:rsidR="002B6195" w:rsidRPr="00676EA8" w:rsidRDefault="002B6195" w:rsidP="002B6195">
      <w:pPr>
        <w:ind w:firstLine="709"/>
        <w:rPr>
          <w:sz w:val="30"/>
          <w:szCs w:val="30"/>
          <w:lang w:val="be-BY"/>
        </w:rPr>
      </w:pPr>
    </w:p>
    <w:p w:rsidR="002B6195" w:rsidRDefault="002B6195" w:rsidP="002B6195">
      <w:pPr>
        <w:spacing w:line="280" w:lineRule="exact"/>
        <w:ind w:left="2832" w:firstLine="1128"/>
        <w:jc w:val="center"/>
        <w:rPr>
          <w:sz w:val="30"/>
          <w:szCs w:val="30"/>
          <w:lang w:val="be-BY"/>
        </w:rPr>
      </w:pPr>
      <w:r w:rsidRPr="00676EA8">
        <w:rPr>
          <w:sz w:val="30"/>
          <w:szCs w:val="30"/>
          <w:lang w:val="be-BY"/>
        </w:rPr>
        <w:br w:type="page"/>
      </w:r>
    </w:p>
    <w:p w:rsidR="00AD63F6" w:rsidRDefault="00AD63F6" w:rsidP="00AD63F6">
      <w:pPr>
        <w:spacing w:line="280" w:lineRule="exact"/>
        <w:ind w:left="5579"/>
        <w:rPr>
          <w:sz w:val="30"/>
          <w:szCs w:val="28"/>
        </w:rPr>
      </w:pPr>
    </w:p>
    <w:p w:rsidR="00AD63F6" w:rsidRPr="00D7525F" w:rsidRDefault="00AD63F6" w:rsidP="00AD63F6">
      <w:pPr>
        <w:spacing w:line="280" w:lineRule="exact"/>
        <w:ind w:left="5579"/>
        <w:rPr>
          <w:sz w:val="30"/>
          <w:szCs w:val="28"/>
        </w:rPr>
      </w:pPr>
      <w:r w:rsidRPr="00D7525F">
        <w:rPr>
          <w:sz w:val="30"/>
          <w:szCs w:val="28"/>
        </w:rPr>
        <w:t>УТВЕРЖДЕНО</w:t>
      </w:r>
    </w:p>
    <w:p w:rsidR="00AD63F6" w:rsidRPr="00D7525F" w:rsidRDefault="00AD63F6" w:rsidP="00AD63F6">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AD63F6" w:rsidRPr="00D7525F" w:rsidRDefault="00AD63F6" w:rsidP="00AD63F6">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AD63F6" w:rsidRPr="00D7525F" w:rsidRDefault="003F0A2E" w:rsidP="00AD63F6">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p>
    <w:p w:rsidR="00432A28" w:rsidRPr="00676EA8" w:rsidRDefault="00432A28" w:rsidP="00432A28">
      <w:pPr>
        <w:pStyle w:val="1"/>
        <w:ind w:firstLine="709"/>
        <w:jc w:val="center"/>
        <w:rPr>
          <w:sz w:val="30"/>
        </w:rPr>
      </w:pPr>
    </w:p>
    <w:p w:rsidR="00CC1EC3" w:rsidRPr="00924CD5" w:rsidRDefault="00CC1EC3" w:rsidP="00A733FE">
      <w:pPr>
        <w:pStyle w:val="1"/>
        <w:spacing w:line="280" w:lineRule="exact"/>
        <w:ind w:firstLine="1128"/>
        <w:jc w:val="center"/>
        <w:rPr>
          <w:sz w:val="30"/>
          <w:szCs w:val="30"/>
        </w:rPr>
      </w:pPr>
    </w:p>
    <w:p w:rsidR="00CC1EC3" w:rsidRPr="00924CD5" w:rsidRDefault="00CC1EC3" w:rsidP="00A733FE">
      <w:pPr>
        <w:pStyle w:val="1"/>
        <w:spacing w:line="280" w:lineRule="exact"/>
        <w:ind w:firstLine="1128"/>
        <w:jc w:val="center"/>
        <w:rPr>
          <w:sz w:val="30"/>
          <w:szCs w:val="30"/>
        </w:rPr>
      </w:pPr>
    </w:p>
    <w:p w:rsidR="00CC1EC3" w:rsidRPr="00676EA8" w:rsidRDefault="00CC1EC3" w:rsidP="00676EA8">
      <w:pPr>
        <w:pStyle w:val="1"/>
        <w:ind w:firstLine="709"/>
        <w:jc w:val="center"/>
        <w:rPr>
          <w:sz w:val="30"/>
          <w:szCs w:val="30"/>
        </w:rPr>
      </w:pPr>
    </w:p>
    <w:p w:rsidR="00CC1EC3" w:rsidRPr="00676EA8" w:rsidRDefault="00CC1EC3" w:rsidP="00676EA8">
      <w:pPr>
        <w:pStyle w:val="1"/>
        <w:ind w:firstLine="709"/>
        <w:jc w:val="center"/>
        <w:rPr>
          <w:sz w:val="30"/>
          <w:szCs w:val="30"/>
        </w:rPr>
      </w:pPr>
    </w:p>
    <w:p w:rsidR="00CC1EC3" w:rsidRPr="00676EA8" w:rsidRDefault="00CC1EC3" w:rsidP="00676EA8">
      <w:pPr>
        <w:pStyle w:val="1"/>
        <w:ind w:firstLine="709"/>
        <w:jc w:val="center"/>
        <w:rPr>
          <w:sz w:val="30"/>
          <w:szCs w:val="30"/>
        </w:rPr>
      </w:pPr>
    </w:p>
    <w:p w:rsidR="00CC1EC3" w:rsidRPr="00676EA8" w:rsidRDefault="00CC1EC3" w:rsidP="00676EA8">
      <w:pPr>
        <w:pStyle w:val="1"/>
        <w:ind w:firstLine="709"/>
        <w:jc w:val="center"/>
        <w:rPr>
          <w:sz w:val="30"/>
          <w:szCs w:val="30"/>
        </w:rPr>
      </w:pPr>
    </w:p>
    <w:p w:rsidR="00CC1EC3" w:rsidRPr="00676EA8" w:rsidRDefault="00CC1EC3" w:rsidP="00676EA8">
      <w:pPr>
        <w:pStyle w:val="1"/>
        <w:ind w:firstLine="709"/>
        <w:jc w:val="center"/>
        <w:rPr>
          <w:sz w:val="30"/>
          <w:szCs w:val="30"/>
        </w:rPr>
      </w:pPr>
    </w:p>
    <w:p w:rsidR="00CC1EC3" w:rsidRPr="00676EA8" w:rsidRDefault="00CC1EC3" w:rsidP="00676EA8">
      <w:pPr>
        <w:ind w:firstLine="709"/>
        <w:rPr>
          <w:sz w:val="30"/>
        </w:rPr>
      </w:pPr>
    </w:p>
    <w:p w:rsidR="00CC1EC3" w:rsidRPr="00676EA8" w:rsidRDefault="00CC1EC3" w:rsidP="00676EA8">
      <w:pPr>
        <w:pStyle w:val="1"/>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r w:rsidRPr="00676EA8">
        <w:rPr>
          <w:sz w:val="30"/>
          <w:szCs w:val="30"/>
        </w:rPr>
        <w:t>Б</w:t>
      </w:r>
      <w:r w:rsidR="00AA0EDA">
        <w:rPr>
          <w:sz w:val="30"/>
          <w:szCs w:val="30"/>
        </w:rPr>
        <w:t>илеты</w:t>
      </w:r>
      <w:r w:rsidRPr="00676EA8">
        <w:rPr>
          <w:sz w:val="30"/>
          <w:szCs w:val="30"/>
        </w:rPr>
        <w:t xml:space="preserve"> </w:t>
      </w:r>
    </w:p>
    <w:p w:rsidR="00CC1EC3" w:rsidRPr="00676EA8" w:rsidRDefault="00CC1EC3" w:rsidP="00676EA8">
      <w:pPr>
        <w:widowControl w:val="0"/>
        <w:shd w:val="clear" w:color="auto" w:fill="FFFFFF"/>
        <w:autoSpaceDE w:val="0"/>
        <w:autoSpaceDN w:val="0"/>
        <w:adjustRightInd w:val="0"/>
        <w:ind w:firstLine="709"/>
        <w:jc w:val="center"/>
        <w:rPr>
          <w:sz w:val="30"/>
          <w:szCs w:val="30"/>
        </w:rPr>
      </w:pPr>
      <w:r w:rsidRPr="00676EA8">
        <w:rPr>
          <w:sz w:val="30"/>
          <w:szCs w:val="30"/>
        </w:rPr>
        <w:t>для проведения экзамена в порядке экстерната</w:t>
      </w:r>
    </w:p>
    <w:p w:rsidR="00CC1EC3" w:rsidRPr="00676EA8" w:rsidRDefault="00CC1EC3" w:rsidP="00676EA8">
      <w:pPr>
        <w:widowControl w:val="0"/>
        <w:shd w:val="clear" w:color="auto" w:fill="FFFFFF"/>
        <w:autoSpaceDE w:val="0"/>
        <w:autoSpaceDN w:val="0"/>
        <w:adjustRightInd w:val="0"/>
        <w:ind w:firstLine="709"/>
        <w:jc w:val="center"/>
        <w:rPr>
          <w:sz w:val="30"/>
          <w:szCs w:val="30"/>
        </w:rPr>
      </w:pPr>
      <w:r w:rsidRPr="00676EA8">
        <w:rPr>
          <w:sz w:val="30"/>
          <w:szCs w:val="30"/>
        </w:rPr>
        <w:t>при освоении содержания образовательной программы</w:t>
      </w:r>
    </w:p>
    <w:p w:rsidR="00CC1EC3" w:rsidRPr="00676EA8" w:rsidRDefault="00CC1EC3" w:rsidP="00676EA8">
      <w:pPr>
        <w:widowControl w:val="0"/>
        <w:shd w:val="clear" w:color="auto" w:fill="FFFFFF"/>
        <w:autoSpaceDE w:val="0"/>
        <w:autoSpaceDN w:val="0"/>
        <w:adjustRightInd w:val="0"/>
        <w:ind w:firstLine="709"/>
        <w:jc w:val="center"/>
        <w:rPr>
          <w:sz w:val="30"/>
          <w:szCs w:val="30"/>
        </w:rPr>
      </w:pPr>
      <w:r w:rsidRPr="00676EA8">
        <w:rPr>
          <w:sz w:val="30"/>
          <w:szCs w:val="30"/>
        </w:rPr>
        <w:t>базового образования</w:t>
      </w:r>
    </w:p>
    <w:p w:rsidR="009C5713" w:rsidRPr="00676EA8" w:rsidRDefault="005B6254" w:rsidP="009C5713">
      <w:pPr>
        <w:widowControl w:val="0"/>
        <w:shd w:val="clear" w:color="auto" w:fill="FFFFFF"/>
        <w:autoSpaceDE w:val="0"/>
        <w:autoSpaceDN w:val="0"/>
        <w:adjustRightInd w:val="0"/>
        <w:ind w:firstLine="709"/>
        <w:jc w:val="center"/>
        <w:rPr>
          <w:sz w:val="30"/>
          <w:szCs w:val="30"/>
        </w:rPr>
      </w:pPr>
      <w:r w:rsidRPr="00676EA8">
        <w:rPr>
          <w:sz w:val="30"/>
          <w:szCs w:val="30"/>
        </w:rPr>
        <w:t xml:space="preserve">по учебному предмету </w:t>
      </w:r>
      <w:r w:rsidR="009C5713" w:rsidRPr="00D7525F">
        <w:rPr>
          <w:sz w:val="30"/>
          <w:szCs w:val="30"/>
          <w:lang w:val="be-BY"/>
        </w:rPr>
        <w:t>”</w:t>
      </w:r>
      <w:r w:rsidRPr="00676EA8">
        <w:rPr>
          <w:sz w:val="30"/>
          <w:szCs w:val="30"/>
        </w:rPr>
        <w:t>Иностранный язык</w:t>
      </w:r>
      <w:r w:rsidR="009C5713" w:rsidRPr="00D7525F">
        <w:rPr>
          <w:sz w:val="30"/>
          <w:szCs w:val="30"/>
          <w:lang w:val="be-BY"/>
        </w:rPr>
        <w:t>“</w:t>
      </w:r>
    </w:p>
    <w:p w:rsidR="005B6254" w:rsidRPr="00676EA8" w:rsidRDefault="005B6254" w:rsidP="005B6254">
      <w:pPr>
        <w:widowControl w:val="0"/>
        <w:shd w:val="clear" w:color="auto" w:fill="FFFFFF"/>
        <w:autoSpaceDE w:val="0"/>
        <w:autoSpaceDN w:val="0"/>
        <w:adjustRightInd w:val="0"/>
        <w:ind w:firstLine="709"/>
        <w:jc w:val="center"/>
        <w:rPr>
          <w:sz w:val="30"/>
          <w:szCs w:val="30"/>
        </w:rPr>
      </w:pPr>
      <w:r w:rsidRPr="00676EA8">
        <w:rPr>
          <w:sz w:val="30"/>
          <w:szCs w:val="30"/>
        </w:rPr>
        <w:t>(английский, немецкий, французский, испанский, китайский)</w:t>
      </w:r>
    </w:p>
    <w:p w:rsidR="00CC1EC3" w:rsidRDefault="00CC1EC3" w:rsidP="00676EA8">
      <w:pPr>
        <w:widowControl w:val="0"/>
        <w:shd w:val="clear" w:color="auto" w:fill="FFFFFF"/>
        <w:autoSpaceDE w:val="0"/>
        <w:autoSpaceDN w:val="0"/>
        <w:adjustRightInd w:val="0"/>
        <w:ind w:firstLine="709"/>
        <w:jc w:val="center"/>
        <w:rPr>
          <w:sz w:val="30"/>
          <w:szCs w:val="30"/>
        </w:rPr>
      </w:pPr>
    </w:p>
    <w:p w:rsidR="005B6254" w:rsidRDefault="005B6254" w:rsidP="00676EA8">
      <w:pPr>
        <w:widowControl w:val="0"/>
        <w:shd w:val="clear" w:color="auto" w:fill="FFFFFF"/>
        <w:autoSpaceDE w:val="0"/>
        <w:autoSpaceDN w:val="0"/>
        <w:adjustRightInd w:val="0"/>
        <w:ind w:firstLine="709"/>
        <w:jc w:val="center"/>
        <w:rPr>
          <w:sz w:val="30"/>
          <w:szCs w:val="30"/>
        </w:rPr>
      </w:pPr>
    </w:p>
    <w:p w:rsidR="005B6254" w:rsidRPr="00676EA8" w:rsidRDefault="005B6254"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r w:rsidRPr="00676EA8">
        <w:rPr>
          <w:sz w:val="30"/>
          <w:szCs w:val="30"/>
        </w:rPr>
        <w:t>201</w:t>
      </w:r>
      <w:r w:rsidR="002602F4">
        <w:rPr>
          <w:sz w:val="30"/>
          <w:szCs w:val="30"/>
        </w:rPr>
        <w:t>7</w:t>
      </w:r>
      <w:r w:rsidRPr="00676EA8">
        <w:rPr>
          <w:sz w:val="30"/>
          <w:szCs w:val="30"/>
        </w:rPr>
        <w:t>/201</w:t>
      </w:r>
      <w:r w:rsidR="002602F4">
        <w:rPr>
          <w:sz w:val="30"/>
          <w:szCs w:val="30"/>
        </w:rPr>
        <w:t>8</w:t>
      </w:r>
      <w:r w:rsidRPr="00676EA8">
        <w:rPr>
          <w:sz w:val="30"/>
          <w:szCs w:val="30"/>
        </w:rPr>
        <w:t xml:space="preserve"> учебный год</w:t>
      </w: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widowControl w:val="0"/>
        <w:shd w:val="clear" w:color="auto" w:fill="FFFFFF"/>
        <w:autoSpaceDE w:val="0"/>
        <w:autoSpaceDN w:val="0"/>
        <w:adjustRightInd w:val="0"/>
        <w:ind w:firstLine="709"/>
        <w:jc w:val="center"/>
        <w:rPr>
          <w:sz w:val="30"/>
          <w:szCs w:val="30"/>
        </w:rPr>
      </w:pPr>
    </w:p>
    <w:p w:rsidR="00CC1EC3" w:rsidRPr="00676EA8" w:rsidRDefault="00CC1EC3" w:rsidP="00676EA8">
      <w:pPr>
        <w:pStyle w:val="1"/>
        <w:ind w:firstLine="709"/>
        <w:jc w:val="center"/>
        <w:rPr>
          <w:sz w:val="30"/>
          <w:szCs w:val="30"/>
        </w:rPr>
      </w:pPr>
    </w:p>
    <w:p w:rsidR="00CC1EC3" w:rsidRPr="00676EA8" w:rsidRDefault="00CC1EC3" w:rsidP="00676EA8">
      <w:pPr>
        <w:ind w:firstLine="709"/>
        <w:jc w:val="center"/>
        <w:rPr>
          <w:sz w:val="30"/>
          <w:szCs w:val="30"/>
        </w:rPr>
      </w:pPr>
    </w:p>
    <w:p w:rsidR="00CC1EC3" w:rsidRPr="00676EA8" w:rsidRDefault="00CC1EC3" w:rsidP="00676EA8">
      <w:pPr>
        <w:shd w:val="clear" w:color="auto" w:fill="FFFFFF"/>
        <w:ind w:firstLine="709"/>
        <w:rPr>
          <w:sz w:val="30"/>
          <w:szCs w:val="30"/>
        </w:rPr>
      </w:pPr>
    </w:p>
    <w:p w:rsidR="00CC263A" w:rsidRDefault="00CC1EC3" w:rsidP="00676EA8">
      <w:pPr>
        <w:shd w:val="clear" w:color="auto" w:fill="FFFFFF"/>
        <w:ind w:firstLine="709"/>
        <w:jc w:val="center"/>
        <w:rPr>
          <w:sz w:val="30"/>
          <w:szCs w:val="28"/>
        </w:rPr>
      </w:pPr>
      <w:r w:rsidRPr="00676EA8">
        <w:rPr>
          <w:sz w:val="30"/>
          <w:szCs w:val="28"/>
        </w:rPr>
        <w:br w:type="page"/>
      </w:r>
    </w:p>
    <w:p w:rsidR="003271D4" w:rsidRPr="00676EA8" w:rsidRDefault="003271D4" w:rsidP="00676EA8">
      <w:pPr>
        <w:shd w:val="clear" w:color="auto" w:fill="FFFFFF"/>
        <w:ind w:firstLine="709"/>
        <w:jc w:val="center"/>
        <w:rPr>
          <w:sz w:val="30"/>
          <w:szCs w:val="28"/>
        </w:rPr>
      </w:pPr>
      <w:r w:rsidRPr="00676EA8">
        <w:rPr>
          <w:sz w:val="30"/>
          <w:szCs w:val="28"/>
        </w:rPr>
        <w:lastRenderedPageBreak/>
        <w:t>Указания к билетам</w:t>
      </w:r>
    </w:p>
    <w:p w:rsidR="008115EE" w:rsidRPr="00676EA8" w:rsidRDefault="008115EE" w:rsidP="00676EA8">
      <w:pPr>
        <w:shd w:val="clear" w:color="auto" w:fill="FFFFFF"/>
        <w:ind w:firstLine="709"/>
        <w:jc w:val="both"/>
        <w:rPr>
          <w:sz w:val="30"/>
          <w:szCs w:val="28"/>
        </w:rPr>
      </w:pPr>
    </w:p>
    <w:p w:rsidR="008C6CC4" w:rsidRDefault="003271D4" w:rsidP="00DB3271">
      <w:pPr>
        <w:tabs>
          <w:tab w:val="left" w:pos="720"/>
        </w:tabs>
        <w:ind w:firstLine="709"/>
        <w:jc w:val="both"/>
        <w:rPr>
          <w:sz w:val="30"/>
        </w:rPr>
      </w:pPr>
      <w:r w:rsidRPr="00676EA8">
        <w:rPr>
          <w:sz w:val="30"/>
        </w:rPr>
        <w:t>При проведении экзамена по учебному предмету «Иностранный язык» (</w:t>
      </w:r>
      <w:r w:rsidRPr="00676EA8">
        <w:rPr>
          <w:bCs/>
          <w:iCs/>
          <w:sz w:val="30"/>
        </w:rPr>
        <w:t>английский, немецкий, французский, испанский</w:t>
      </w:r>
      <w:r w:rsidR="00A775E8" w:rsidRPr="00676EA8">
        <w:rPr>
          <w:bCs/>
          <w:iCs/>
          <w:sz w:val="30"/>
        </w:rPr>
        <w:t>, китайский</w:t>
      </w:r>
      <w:r w:rsidRPr="00676EA8">
        <w:rPr>
          <w:bCs/>
          <w:iCs/>
          <w:sz w:val="30"/>
        </w:rPr>
        <w:t>)</w:t>
      </w:r>
      <w:r w:rsidRPr="00676EA8">
        <w:rPr>
          <w:sz w:val="30"/>
        </w:rPr>
        <w:t xml:space="preserve"> в</w:t>
      </w:r>
      <w:r w:rsidR="00F43393" w:rsidRPr="00676EA8">
        <w:rPr>
          <w:sz w:val="30"/>
        </w:rPr>
        <w:t> </w:t>
      </w:r>
      <w:r w:rsidRPr="00676EA8">
        <w:rPr>
          <w:sz w:val="30"/>
        </w:rPr>
        <w:t xml:space="preserve">порядке экстерната при освоении содержания образовательной программы базового образования проверяется уровень практического владения учащимися изучаемым иностранным языком в пределах требований, определенных образовательным стандартом и учебными программами: </w:t>
      </w:r>
    </w:p>
    <w:p w:rsidR="008C6CC4" w:rsidRPr="00B46FC0" w:rsidRDefault="008C6CC4" w:rsidP="008C6CC4">
      <w:pPr>
        <w:pStyle w:val="af1"/>
        <w:numPr>
          <w:ilvl w:val="0"/>
          <w:numId w:val="143"/>
        </w:numPr>
        <w:tabs>
          <w:tab w:val="left" w:pos="720"/>
        </w:tabs>
        <w:jc w:val="both"/>
        <w:rPr>
          <w:iCs/>
          <w:sz w:val="30"/>
          <w:szCs w:val="30"/>
          <w:lang w:val="be-BY"/>
        </w:rPr>
      </w:pPr>
      <w:r w:rsidRPr="00B46FC0">
        <w:rPr>
          <w:iCs/>
          <w:sz w:val="30"/>
          <w:szCs w:val="30"/>
          <w:lang w:val="be-BY"/>
        </w:rPr>
        <w:t xml:space="preserve">Вучэбная праграма </w:t>
      </w:r>
      <w:r w:rsidRPr="00B46FC0">
        <w:rPr>
          <w:sz w:val="30"/>
          <w:szCs w:val="30"/>
          <w:lang w:val="be-BY"/>
        </w:rPr>
        <w:t xml:space="preserve">для ўстаноў агульнай сярэдняй адукацыі з беларускай мовай навучання </w:t>
      </w:r>
      <w:r w:rsidRPr="00B46FC0">
        <w:rPr>
          <w:iCs/>
          <w:sz w:val="30"/>
          <w:szCs w:val="30"/>
          <w:lang w:val="be-BY"/>
        </w:rPr>
        <w:t>і выхавання</w:t>
      </w:r>
      <w:r w:rsidRPr="00B46FC0">
        <w:rPr>
          <w:sz w:val="30"/>
          <w:szCs w:val="30"/>
          <w:lang w:val="be-BY"/>
        </w:rPr>
        <w:t xml:space="preserve">. Замежныя мовы (англійская, нямецкая, французская, іспанская, кітайская). </w:t>
      </w:r>
      <w:r w:rsidRPr="00B46FC0">
        <w:rPr>
          <w:iCs/>
          <w:sz w:val="30"/>
          <w:szCs w:val="30"/>
        </w:rPr>
        <w:t>III</w:t>
      </w:r>
      <w:r w:rsidRPr="00B46FC0">
        <w:rPr>
          <w:iCs/>
          <w:sz w:val="30"/>
          <w:szCs w:val="30"/>
          <w:lang w:val="be-BY"/>
        </w:rPr>
        <w:t>–</w:t>
      </w:r>
      <w:r w:rsidRPr="00B46FC0">
        <w:rPr>
          <w:iCs/>
          <w:sz w:val="30"/>
          <w:szCs w:val="30"/>
          <w:lang w:val="en-US"/>
        </w:rPr>
        <w:t>I</w:t>
      </w:r>
      <w:r w:rsidRPr="00B46FC0">
        <w:rPr>
          <w:sz w:val="30"/>
          <w:szCs w:val="30"/>
          <w:lang w:val="en-US"/>
        </w:rPr>
        <w:t>X</w:t>
      </w:r>
      <w:r w:rsidRPr="00B46FC0">
        <w:rPr>
          <w:iCs/>
          <w:sz w:val="30"/>
          <w:szCs w:val="30"/>
          <w:lang w:val="be-BY"/>
        </w:rPr>
        <w:t xml:space="preserve"> </w:t>
      </w:r>
      <w:r w:rsidRPr="00B46FC0">
        <w:rPr>
          <w:sz w:val="30"/>
          <w:szCs w:val="30"/>
          <w:lang w:val="be-BY"/>
        </w:rPr>
        <w:t xml:space="preserve">класы. </w:t>
      </w:r>
      <w:r w:rsidRPr="00B46FC0">
        <w:rPr>
          <w:iCs/>
          <w:sz w:val="30"/>
          <w:szCs w:val="30"/>
          <w:lang w:val="be-BY"/>
        </w:rPr>
        <w:t>– Мінск: Нацыянальны інстытут адукацыі, 2017;</w:t>
      </w:r>
    </w:p>
    <w:p w:rsidR="008C6CC4" w:rsidRPr="00B46FC0" w:rsidRDefault="008C6CC4" w:rsidP="008C6CC4">
      <w:pPr>
        <w:pStyle w:val="af1"/>
        <w:numPr>
          <w:ilvl w:val="0"/>
          <w:numId w:val="143"/>
        </w:numPr>
        <w:tabs>
          <w:tab w:val="left" w:pos="720"/>
        </w:tabs>
        <w:jc w:val="both"/>
        <w:rPr>
          <w:iCs/>
          <w:sz w:val="30"/>
          <w:szCs w:val="30"/>
        </w:rPr>
      </w:pPr>
      <w:r w:rsidRPr="00B46FC0">
        <w:rPr>
          <w:iCs/>
          <w:sz w:val="30"/>
          <w:szCs w:val="30"/>
        </w:rPr>
        <w:t>Учебная программа для учреждений общего среднего образования с русским языком обучения и воспитания. Иностранный язык (английский, немецкий, французский, испанский, китайский). III</w:t>
      </w:r>
      <w:r w:rsidRPr="00B46FC0">
        <w:rPr>
          <w:iCs/>
          <w:sz w:val="30"/>
          <w:szCs w:val="30"/>
          <w:lang w:val="be-BY"/>
        </w:rPr>
        <w:t>–</w:t>
      </w:r>
      <w:r w:rsidRPr="00B46FC0">
        <w:rPr>
          <w:iCs/>
          <w:sz w:val="30"/>
          <w:szCs w:val="30"/>
          <w:lang w:val="en-US"/>
        </w:rPr>
        <w:t>I</w:t>
      </w:r>
      <w:r w:rsidRPr="00B46FC0">
        <w:rPr>
          <w:sz w:val="30"/>
          <w:szCs w:val="30"/>
          <w:lang w:val="en-US"/>
        </w:rPr>
        <w:t>X</w:t>
      </w:r>
      <w:r w:rsidRPr="00B46FC0">
        <w:rPr>
          <w:iCs/>
          <w:sz w:val="30"/>
          <w:szCs w:val="30"/>
          <w:lang w:val="be-BY"/>
        </w:rPr>
        <w:t xml:space="preserve"> </w:t>
      </w:r>
      <w:r w:rsidRPr="00B46FC0">
        <w:rPr>
          <w:sz w:val="30"/>
          <w:szCs w:val="30"/>
          <w:lang w:val="be-BY"/>
        </w:rPr>
        <w:t>классы</w:t>
      </w:r>
      <w:r w:rsidRPr="00B46FC0">
        <w:rPr>
          <w:sz w:val="30"/>
          <w:szCs w:val="30"/>
        </w:rPr>
        <w:t>»</w:t>
      </w:r>
      <w:r w:rsidRPr="00B46FC0">
        <w:rPr>
          <w:iCs/>
          <w:sz w:val="30"/>
          <w:szCs w:val="30"/>
        </w:rPr>
        <w:t xml:space="preserve"> – Минск: Национальный институт образования, 2017. </w:t>
      </w:r>
    </w:p>
    <w:p w:rsidR="003271D4" w:rsidRPr="00676EA8" w:rsidRDefault="003271D4" w:rsidP="00DB3271">
      <w:pPr>
        <w:tabs>
          <w:tab w:val="left" w:pos="720"/>
        </w:tabs>
        <w:ind w:firstLine="709"/>
        <w:jc w:val="both"/>
        <w:rPr>
          <w:sz w:val="30"/>
          <w:szCs w:val="30"/>
        </w:rPr>
      </w:pPr>
      <w:r w:rsidRPr="00676EA8">
        <w:rPr>
          <w:sz w:val="30"/>
        </w:rPr>
        <w:t xml:space="preserve">Экзамен </w:t>
      </w:r>
      <w:r w:rsidR="00F43393" w:rsidRPr="00676EA8">
        <w:rPr>
          <w:sz w:val="30"/>
        </w:rPr>
        <w:t xml:space="preserve">в порядке экстерната </w:t>
      </w:r>
      <w:r w:rsidRPr="00676EA8">
        <w:rPr>
          <w:sz w:val="30"/>
        </w:rPr>
        <w:t xml:space="preserve">проводится </w:t>
      </w:r>
      <w:r w:rsidR="005F3920" w:rsidRPr="00676EA8">
        <w:rPr>
          <w:sz w:val="30"/>
        </w:rPr>
        <w:t xml:space="preserve">в устной форме </w:t>
      </w:r>
      <w:r w:rsidR="00EC7A9E" w:rsidRPr="00676EA8">
        <w:rPr>
          <w:sz w:val="30"/>
        </w:rPr>
        <w:t>на иностранном языке.</w:t>
      </w:r>
      <w:r w:rsidRPr="00676EA8">
        <w:rPr>
          <w:sz w:val="30"/>
        </w:rPr>
        <w:t xml:space="preserve"> </w:t>
      </w:r>
      <w:r w:rsidR="00F43393" w:rsidRPr="00676EA8">
        <w:rPr>
          <w:sz w:val="30"/>
        </w:rPr>
        <w:t>Для подготовки к ответу на экзамене учащемуся отводится не более 30 минут.</w:t>
      </w:r>
    </w:p>
    <w:p w:rsidR="00D25A26" w:rsidRPr="00676EA8" w:rsidRDefault="00D25A26" w:rsidP="00676EA8">
      <w:pPr>
        <w:shd w:val="clear" w:color="auto" w:fill="FFFFFF"/>
        <w:ind w:firstLine="709"/>
        <w:jc w:val="both"/>
        <w:rPr>
          <w:color w:val="000000"/>
          <w:spacing w:val="4"/>
          <w:sz w:val="30"/>
          <w:szCs w:val="30"/>
        </w:rPr>
      </w:pPr>
      <w:r w:rsidRPr="00676EA8">
        <w:rPr>
          <w:color w:val="000000"/>
          <w:spacing w:val="4"/>
          <w:sz w:val="30"/>
          <w:szCs w:val="30"/>
        </w:rPr>
        <w:t xml:space="preserve">Билеты </w:t>
      </w:r>
      <w:r w:rsidR="00F43393" w:rsidRPr="00676EA8">
        <w:rPr>
          <w:color w:val="000000"/>
          <w:spacing w:val="4"/>
          <w:sz w:val="30"/>
          <w:szCs w:val="30"/>
        </w:rPr>
        <w:t xml:space="preserve">(тексты для чтения и задания к ним, тексты для </w:t>
      </w:r>
      <w:r w:rsidR="002602F4">
        <w:rPr>
          <w:color w:val="000000"/>
          <w:spacing w:val="4"/>
          <w:sz w:val="30"/>
          <w:szCs w:val="30"/>
        </w:rPr>
        <w:t xml:space="preserve">восприятия и понимания речи на слух </w:t>
      </w:r>
      <w:r w:rsidR="00F43393" w:rsidRPr="00676EA8">
        <w:rPr>
          <w:color w:val="000000"/>
          <w:spacing w:val="4"/>
          <w:sz w:val="30"/>
          <w:szCs w:val="30"/>
        </w:rPr>
        <w:t xml:space="preserve">и задания к ним, задания к ситуациям общения) </w:t>
      </w:r>
      <w:r w:rsidRPr="00676EA8">
        <w:rPr>
          <w:color w:val="000000"/>
          <w:spacing w:val="4"/>
          <w:sz w:val="30"/>
          <w:szCs w:val="30"/>
        </w:rPr>
        <w:t xml:space="preserve">разрабатываются </w:t>
      </w:r>
      <w:r w:rsidR="00F43393" w:rsidRPr="00676EA8">
        <w:rPr>
          <w:color w:val="000000"/>
          <w:spacing w:val="4"/>
          <w:sz w:val="30"/>
          <w:szCs w:val="30"/>
        </w:rPr>
        <w:t>педагогическими работниками учреждений образования</w:t>
      </w:r>
      <w:r w:rsidRPr="00676EA8">
        <w:rPr>
          <w:color w:val="000000"/>
          <w:spacing w:val="4"/>
          <w:sz w:val="30"/>
          <w:szCs w:val="30"/>
        </w:rPr>
        <w:t>, на базе которых проводится аттестация в порядке экстерната, и</w:t>
      </w:r>
      <w:r w:rsidRPr="00676EA8">
        <w:rPr>
          <w:color w:val="000000"/>
          <w:spacing w:val="7"/>
          <w:sz w:val="30"/>
          <w:szCs w:val="30"/>
        </w:rPr>
        <w:t xml:space="preserve"> утверждаются руководителем учреждения образования не позднее</w:t>
      </w:r>
      <w:r w:rsidR="009E2792" w:rsidRPr="00676EA8">
        <w:rPr>
          <w:color w:val="000000"/>
          <w:spacing w:val="7"/>
          <w:sz w:val="30"/>
          <w:szCs w:val="30"/>
        </w:rPr>
        <w:t>,</w:t>
      </w:r>
      <w:r w:rsidRPr="00676EA8">
        <w:rPr>
          <w:color w:val="000000"/>
          <w:spacing w:val="7"/>
          <w:sz w:val="30"/>
          <w:szCs w:val="30"/>
        </w:rPr>
        <w:t xml:space="preserve"> чем за две недели до начала экзамен</w:t>
      </w:r>
      <w:r w:rsidR="00F43393" w:rsidRPr="00676EA8">
        <w:rPr>
          <w:color w:val="000000"/>
          <w:spacing w:val="7"/>
          <w:sz w:val="30"/>
          <w:szCs w:val="30"/>
        </w:rPr>
        <w:t>а</w:t>
      </w:r>
      <w:r w:rsidRPr="00676EA8">
        <w:rPr>
          <w:color w:val="000000"/>
          <w:spacing w:val="3"/>
          <w:sz w:val="30"/>
          <w:szCs w:val="30"/>
        </w:rPr>
        <w:t xml:space="preserve">. Содержание </w:t>
      </w:r>
      <w:r w:rsidR="002968C8" w:rsidRPr="00676EA8">
        <w:rPr>
          <w:color w:val="000000"/>
          <w:spacing w:val="4"/>
          <w:sz w:val="30"/>
          <w:szCs w:val="30"/>
        </w:rPr>
        <w:t>экзаменационных</w:t>
      </w:r>
      <w:r w:rsidR="00F43393" w:rsidRPr="00676EA8">
        <w:rPr>
          <w:color w:val="000000"/>
          <w:spacing w:val="4"/>
          <w:sz w:val="30"/>
          <w:szCs w:val="30"/>
        </w:rPr>
        <w:t xml:space="preserve"> </w:t>
      </w:r>
      <w:r w:rsidRPr="00676EA8">
        <w:rPr>
          <w:color w:val="000000"/>
          <w:spacing w:val="4"/>
          <w:sz w:val="30"/>
          <w:szCs w:val="30"/>
        </w:rPr>
        <w:t>материалов учащимся не сообщается.</w:t>
      </w:r>
    </w:p>
    <w:p w:rsidR="003271D4" w:rsidRPr="00676EA8" w:rsidRDefault="003271D4" w:rsidP="00676EA8">
      <w:pPr>
        <w:shd w:val="clear" w:color="auto" w:fill="FFFFFF"/>
        <w:ind w:firstLine="709"/>
        <w:jc w:val="both"/>
        <w:rPr>
          <w:color w:val="000000"/>
          <w:sz w:val="30"/>
          <w:szCs w:val="30"/>
        </w:rPr>
      </w:pPr>
      <w:r w:rsidRPr="00676EA8">
        <w:rPr>
          <w:color w:val="000000"/>
          <w:sz w:val="30"/>
          <w:szCs w:val="30"/>
        </w:rPr>
        <w:t>Экзамен</w:t>
      </w:r>
      <w:r w:rsidR="00D25A26" w:rsidRPr="00676EA8">
        <w:rPr>
          <w:color w:val="000000"/>
          <w:sz w:val="30"/>
          <w:szCs w:val="30"/>
        </w:rPr>
        <w:t xml:space="preserve"> включает три этапа</w:t>
      </w:r>
      <w:r w:rsidRPr="00676EA8">
        <w:rPr>
          <w:color w:val="000000"/>
          <w:sz w:val="30"/>
          <w:szCs w:val="30"/>
        </w:rPr>
        <w:t>.</w:t>
      </w:r>
    </w:p>
    <w:p w:rsidR="003039D3" w:rsidRPr="00676EA8" w:rsidRDefault="003271D4" w:rsidP="00676EA8">
      <w:pPr>
        <w:autoSpaceDE w:val="0"/>
        <w:autoSpaceDN w:val="0"/>
        <w:adjustRightInd w:val="0"/>
        <w:ind w:firstLine="709"/>
        <w:jc w:val="both"/>
        <w:rPr>
          <w:sz w:val="30"/>
          <w:szCs w:val="30"/>
        </w:rPr>
      </w:pPr>
      <w:r w:rsidRPr="00C35700">
        <w:rPr>
          <w:i/>
          <w:color w:val="000000"/>
          <w:sz w:val="30"/>
          <w:szCs w:val="30"/>
        </w:rPr>
        <w:t xml:space="preserve">Первый </w:t>
      </w:r>
      <w:r w:rsidR="00D25A26" w:rsidRPr="00C35700">
        <w:rPr>
          <w:i/>
          <w:color w:val="000000"/>
          <w:sz w:val="30"/>
          <w:szCs w:val="30"/>
        </w:rPr>
        <w:t>этап</w:t>
      </w:r>
      <w:r w:rsidRPr="00676EA8">
        <w:rPr>
          <w:sz w:val="30"/>
          <w:szCs w:val="30"/>
        </w:rPr>
        <w:t xml:space="preserve"> предусматривает</w:t>
      </w:r>
      <w:r w:rsidR="003039D3" w:rsidRPr="00676EA8">
        <w:rPr>
          <w:sz w:val="30"/>
          <w:szCs w:val="30"/>
        </w:rPr>
        <w:t xml:space="preserve"> </w:t>
      </w:r>
      <w:r w:rsidR="003039D3" w:rsidRPr="00676EA8">
        <w:rPr>
          <w:color w:val="000000"/>
          <w:sz w:val="30"/>
          <w:szCs w:val="30"/>
        </w:rPr>
        <w:t xml:space="preserve">собеседование </w:t>
      </w:r>
      <w:r w:rsidR="003039D3" w:rsidRPr="00676EA8">
        <w:rPr>
          <w:sz w:val="30"/>
          <w:szCs w:val="30"/>
        </w:rPr>
        <w:t>по прочитанному тексту.</w:t>
      </w:r>
    </w:p>
    <w:p w:rsidR="00D25A26" w:rsidRPr="00676EA8" w:rsidRDefault="00D25A26" w:rsidP="00676EA8">
      <w:pPr>
        <w:autoSpaceDE w:val="0"/>
        <w:autoSpaceDN w:val="0"/>
        <w:adjustRightInd w:val="0"/>
        <w:ind w:firstLine="709"/>
        <w:jc w:val="both"/>
        <w:rPr>
          <w:sz w:val="30"/>
          <w:szCs w:val="30"/>
        </w:rPr>
      </w:pPr>
      <w:r w:rsidRPr="00C35700">
        <w:rPr>
          <w:sz w:val="30"/>
          <w:szCs w:val="30"/>
        </w:rPr>
        <w:t>На данном этапе проверя</w:t>
      </w:r>
      <w:r w:rsidR="00C35700" w:rsidRPr="00C35700">
        <w:rPr>
          <w:sz w:val="30"/>
          <w:szCs w:val="30"/>
        </w:rPr>
        <w:t>ю</w:t>
      </w:r>
      <w:r w:rsidRPr="00C35700">
        <w:rPr>
          <w:sz w:val="30"/>
          <w:szCs w:val="30"/>
        </w:rPr>
        <w:t>тся умени</w:t>
      </w:r>
      <w:r w:rsidR="00DF44B0" w:rsidRPr="00C35700">
        <w:rPr>
          <w:sz w:val="30"/>
          <w:szCs w:val="30"/>
        </w:rPr>
        <w:t>я</w:t>
      </w:r>
      <w:r w:rsidRPr="00C35700">
        <w:rPr>
          <w:sz w:val="30"/>
          <w:szCs w:val="30"/>
        </w:rPr>
        <w:t xml:space="preserve"> чтения и понимания</w:t>
      </w:r>
      <w:r w:rsidRPr="00676EA8">
        <w:rPr>
          <w:sz w:val="30"/>
          <w:szCs w:val="30"/>
        </w:rPr>
        <w:t xml:space="preserve"> прочитанного</w:t>
      </w:r>
      <w:r w:rsidR="00BE02A7" w:rsidRPr="00676EA8">
        <w:rPr>
          <w:sz w:val="30"/>
          <w:szCs w:val="30"/>
        </w:rPr>
        <w:t>, а также понимания речи на слух в беседе с членами экзаменационной комиссии.</w:t>
      </w:r>
    </w:p>
    <w:p w:rsidR="003039D3" w:rsidRPr="00676EA8" w:rsidRDefault="00BE02A7" w:rsidP="00676EA8">
      <w:pPr>
        <w:ind w:firstLine="709"/>
        <w:jc w:val="both"/>
        <w:rPr>
          <w:sz w:val="30"/>
        </w:rPr>
      </w:pPr>
      <w:r w:rsidRPr="00676EA8">
        <w:rPr>
          <w:sz w:val="30"/>
        </w:rPr>
        <w:t>Задания (четыре) для подготовки к собеседованию охватывают содержание текста (тема, место действия, основные факты и детали)</w:t>
      </w:r>
      <w:r w:rsidR="00DF44B0" w:rsidRPr="00676EA8">
        <w:rPr>
          <w:sz w:val="30"/>
        </w:rPr>
        <w:t xml:space="preserve"> и</w:t>
      </w:r>
      <w:r w:rsidRPr="00676EA8">
        <w:rPr>
          <w:sz w:val="30"/>
        </w:rPr>
        <w:t xml:space="preserve"> предлагаются у</w:t>
      </w:r>
      <w:r w:rsidR="003039D3" w:rsidRPr="00676EA8">
        <w:rPr>
          <w:sz w:val="30"/>
        </w:rPr>
        <w:t>чащ</w:t>
      </w:r>
      <w:r w:rsidRPr="00676EA8">
        <w:rPr>
          <w:sz w:val="30"/>
        </w:rPr>
        <w:t>емуся</w:t>
      </w:r>
      <w:r w:rsidR="003039D3" w:rsidRPr="00676EA8">
        <w:rPr>
          <w:sz w:val="30"/>
        </w:rPr>
        <w:t xml:space="preserve"> вместе с текстом</w:t>
      </w:r>
      <w:r w:rsidRPr="00676EA8">
        <w:rPr>
          <w:sz w:val="30"/>
        </w:rPr>
        <w:t>, которым учащийся имеет право пользоваться</w:t>
      </w:r>
      <w:r w:rsidR="00FD0601" w:rsidRPr="00676EA8">
        <w:rPr>
          <w:sz w:val="30"/>
        </w:rPr>
        <w:t xml:space="preserve"> во время ответа</w:t>
      </w:r>
      <w:r w:rsidRPr="00676EA8">
        <w:rPr>
          <w:sz w:val="30"/>
        </w:rPr>
        <w:t>.</w:t>
      </w:r>
      <w:r w:rsidR="003039D3" w:rsidRPr="00676EA8">
        <w:rPr>
          <w:sz w:val="30"/>
        </w:rPr>
        <w:t xml:space="preserve"> </w:t>
      </w:r>
    </w:p>
    <w:p w:rsidR="003039D3" w:rsidRPr="00676EA8" w:rsidRDefault="003039D3" w:rsidP="00676EA8">
      <w:pPr>
        <w:ind w:firstLine="709"/>
        <w:jc w:val="both"/>
        <w:rPr>
          <w:color w:val="000000"/>
          <w:sz w:val="30"/>
          <w:szCs w:val="30"/>
        </w:rPr>
      </w:pPr>
      <w:r w:rsidRPr="00676EA8">
        <w:rPr>
          <w:sz w:val="30"/>
          <w:szCs w:val="30"/>
        </w:rPr>
        <w:t>Несложные</w:t>
      </w:r>
      <w:r w:rsidR="005762B2" w:rsidRPr="00676EA8">
        <w:rPr>
          <w:sz w:val="30"/>
          <w:szCs w:val="30"/>
          <w:lang w:val="de-DE"/>
        </w:rPr>
        <w:t xml:space="preserve"> </w:t>
      </w:r>
      <w:r w:rsidRPr="00676EA8">
        <w:rPr>
          <w:sz w:val="30"/>
          <w:szCs w:val="30"/>
        </w:rPr>
        <w:t xml:space="preserve">аутентичные художественные и научно-популярные тексты должны </w:t>
      </w:r>
      <w:r w:rsidRPr="00676EA8">
        <w:rPr>
          <w:color w:val="000000"/>
          <w:sz w:val="30"/>
          <w:szCs w:val="30"/>
        </w:rPr>
        <w:t xml:space="preserve">представлять собой законченные по смыслу отрывки с указанием источников, из которых они взяты. Объем текста составляет </w:t>
      </w:r>
      <w:r w:rsidR="00AB24DA">
        <w:rPr>
          <w:color w:val="000000"/>
          <w:sz w:val="30"/>
          <w:szCs w:val="30"/>
        </w:rPr>
        <w:t>2100</w:t>
      </w:r>
      <w:r w:rsidRPr="00676EA8">
        <w:rPr>
          <w:color w:val="000000"/>
          <w:sz w:val="30"/>
          <w:szCs w:val="30"/>
        </w:rPr>
        <w:t xml:space="preserve"> печатных знаков с пробелами. </w:t>
      </w:r>
    </w:p>
    <w:p w:rsidR="003271D4" w:rsidRPr="00676EA8" w:rsidRDefault="003039D3" w:rsidP="00676EA8">
      <w:pPr>
        <w:ind w:firstLine="709"/>
        <w:jc w:val="both"/>
        <w:rPr>
          <w:sz w:val="30"/>
          <w:szCs w:val="30"/>
        </w:rPr>
      </w:pPr>
      <w:r w:rsidRPr="00676EA8">
        <w:rPr>
          <w:sz w:val="30"/>
        </w:rPr>
        <w:lastRenderedPageBreak/>
        <w:t>Тексты для чтения подбираются в соответствии с требованиями учебной программы и могут содержать до 2% незнакомых слов, значение которых можно понять из контекста и которые не влияют на понимание содержания текста. Во время подготовки учащийся может делать пометки.</w:t>
      </w:r>
      <w:r w:rsidR="003271D4" w:rsidRPr="00676EA8">
        <w:rPr>
          <w:sz w:val="30"/>
          <w:szCs w:val="30"/>
        </w:rPr>
        <w:t xml:space="preserve"> </w:t>
      </w:r>
    </w:p>
    <w:p w:rsidR="003039D3" w:rsidRPr="00676EA8" w:rsidRDefault="003271D4" w:rsidP="00676EA8">
      <w:pPr>
        <w:autoSpaceDE w:val="0"/>
        <w:autoSpaceDN w:val="0"/>
        <w:adjustRightInd w:val="0"/>
        <w:ind w:firstLine="709"/>
        <w:jc w:val="both"/>
        <w:rPr>
          <w:sz w:val="30"/>
          <w:szCs w:val="30"/>
        </w:rPr>
      </w:pPr>
      <w:r w:rsidRPr="00C35700">
        <w:rPr>
          <w:i/>
          <w:color w:val="000000"/>
          <w:sz w:val="30"/>
          <w:szCs w:val="30"/>
        </w:rPr>
        <w:t xml:space="preserve">Второй </w:t>
      </w:r>
      <w:r w:rsidR="00C7484A" w:rsidRPr="00C35700">
        <w:rPr>
          <w:i/>
          <w:color w:val="000000"/>
          <w:sz w:val="30"/>
          <w:szCs w:val="30"/>
        </w:rPr>
        <w:t>этап</w:t>
      </w:r>
      <w:r w:rsidRPr="00676EA8">
        <w:rPr>
          <w:color w:val="000000"/>
          <w:sz w:val="30"/>
          <w:szCs w:val="30"/>
        </w:rPr>
        <w:t xml:space="preserve"> </w:t>
      </w:r>
      <w:r w:rsidR="003039D3" w:rsidRPr="00676EA8">
        <w:rPr>
          <w:sz w:val="30"/>
          <w:szCs w:val="30"/>
        </w:rPr>
        <w:t xml:space="preserve">предусматривает </w:t>
      </w:r>
      <w:r w:rsidR="003039D3" w:rsidRPr="00676EA8">
        <w:rPr>
          <w:color w:val="000000"/>
          <w:sz w:val="30"/>
          <w:szCs w:val="30"/>
        </w:rPr>
        <w:t>собеседование по прослушанному тексту.</w:t>
      </w:r>
      <w:r w:rsidR="003039D3" w:rsidRPr="00676EA8">
        <w:rPr>
          <w:sz w:val="30"/>
          <w:szCs w:val="30"/>
        </w:rPr>
        <w:t xml:space="preserve"> На данном этапе экзамена проверяются умения восприятия и понимания устной речи в звукозаписи, </w:t>
      </w:r>
      <w:r w:rsidR="003039D3" w:rsidRPr="00AB24DA">
        <w:rPr>
          <w:color w:val="000000" w:themeColor="text1"/>
          <w:sz w:val="30"/>
          <w:szCs w:val="30"/>
        </w:rPr>
        <w:t>извлечения</w:t>
      </w:r>
      <w:r w:rsidR="003039D3" w:rsidRPr="002602F4">
        <w:rPr>
          <w:color w:val="FF0000"/>
          <w:sz w:val="30"/>
          <w:szCs w:val="30"/>
        </w:rPr>
        <w:t xml:space="preserve"> </w:t>
      </w:r>
      <w:r w:rsidR="003039D3" w:rsidRPr="00676EA8">
        <w:rPr>
          <w:sz w:val="30"/>
          <w:szCs w:val="30"/>
        </w:rPr>
        <w:t>из прослушанного текста запрашиваемой информации.</w:t>
      </w:r>
    </w:p>
    <w:p w:rsidR="00AC723D" w:rsidRPr="00676EA8" w:rsidRDefault="003039D3" w:rsidP="00676EA8">
      <w:pPr>
        <w:autoSpaceDE w:val="0"/>
        <w:autoSpaceDN w:val="0"/>
        <w:adjustRightInd w:val="0"/>
        <w:ind w:firstLine="709"/>
        <w:jc w:val="both"/>
        <w:rPr>
          <w:sz w:val="30"/>
          <w:szCs w:val="30"/>
        </w:rPr>
      </w:pPr>
      <w:r w:rsidRPr="00676EA8">
        <w:rPr>
          <w:sz w:val="30"/>
          <w:szCs w:val="30"/>
        </w:rPr>
        <w:t>Содержание собеседования направлено на определение степени понимания прослушанного текста: понимание текста в целом, определение его главной идеи и вычленение деталей.</w:t>
      </w:r>
      <w:r w:rsidRPr="00676EA8">
        <w:rPr>
          <w:sz w:val="30"/>
        </w:rPr>
        <w:t xml:space="preserve"> </w:t>
      </w:r>
    </w:p>
    <w:p w:rsidR="00C71E17" w:rsidRPr="00F87C74" w:rsidRDefault="003039D3" w:rsidP="00676EA8">
      <w:pPr>
        <w:autoSpaceDE w:val="0"/>
        <w:autoSpaceDN w:val="0"/>
        <w:adjustRightInd w:val="0"/>
        <w:ind w:firstLine="709"/>
        <w:jc w:val="both"/>
        <w:rPr>
          <w:sz w:val="30"/>
          <w:szCs w:val="30"/>
        </w:rPr>
      </w:pPr>
      <w:r w:rsidRPr="00676EA8">
        <w:rPr>
          <w:sz w:val="30"/>
          <w:szCs w:val="30"/>
        </w:rPr>
        <w:t xml:space="preserve">Иноязычные тексты диалогического и монологического характера </w:t>
      </w:r>
      <w:r w:rsidRPr="00676EA8">
        <w:rPr>
          <w:sz w:val="30"/>
          <w:szCs w:val="30"/>
          <w:lang w:val="be-BY"/>
        </w:rPr>
        <w:t xml:space="preserve">могут содержать до 2% незнакомых слов, значение которых можно понять с помощью языковой или контекстуальной догадки. </w:t>
      </w:r>
      <w:r w:rsidR="00F87C74" w:rsidRPr="00F87C74">
        <w:rPr>
          <w:sz w:val="30"/>
          <w:szCs w:val="30"/>
          <w:lang w:val="be-BY"/>
        </w:rPr>
        <w:t>В</w:t>
      </w:r>
      <w:r w:rsidR="00C71E17" w:rsidRPr="00F87C74">
        <w:rPr>
          <w:sz w:val="30"/>
        </w:rPr>
        <w:t>опросы (три) учащийся получает перед первым прослушиванием.</w:t>
      </w:r>
    </w:p>
    <w:p w:rsidR="003039D3" w:rsidRPr="00676EA8" w:rsidRDefault="003039D3" w:rsidP="00676EA8">
      <w:pPr>
        <w:ind w:firstLine="709"/>
        <w:jc w:val="both"/>
        <w:rPr>
          <w:sz w:val="30"/>
          <w:szCs w:val="40"/>
        </w:rPr>
      </w:pPr>
      <w:r w:rsidRPr="00676EA8">
        <w:rPr>
          <w:spacing w:val="-2"/>
          <w:sz w:val="30"/>
        </w:rPr>
        <w:t xml:space="preserve">Длительность звучания текста </w:t>
      </w:r>
      <w:r w:rsidR="008A31A5" w:rsidRPr="00676EA8">
        <w:rPr>
          <w:sz w:val="30"/>
          <w:szCs w:val="30"/>
        </w:rPr>
        <w:t xml:space="preserve">– </w:t>
      </w:r>
      <w:r w:rsidRPr="00676EA8">
        <w:rPr>
          <w:sz w:val="30"/>
        </w:rPr>
        <w:t xml:space="preserve">до </w:t>
      </w:r>
      <w:r w:rsidR="00AB24DA">
        <w:rPr>
          <w:sz w:val="30"/>
        </w:rPr>
        <w:t>2</w:t>
      </w:r>
      <w:r w:rsidRPr="002602F4">
        <w:rPr>
          <w:color w:val="FF0000"/>
          <w:spacing w:val="-2"/>
          <w:sz w:val="30"/>
        </w:rPr>
        <w:t xml:space="preserve"> </w:t>
      </w:r>
      <w:r w:rsidRPr="00676EA8">
        <w:rPr>
          <w:spacing w:val="-2"/>
          <w:sz w:val="30"/>
        </w:rPr>
        <w:t>ми</w:t>
      </w:r>
      <w:r w:rsidRPr="00676EA8">
        <w:rPr>
          <w:spacing w:val="7"/>
          <w:sz w:val="30"/>
        </w:rPr>
        <w:t>нут</w:t>
      </w:r>
      <w:r w:rsidRPr="00676EA8">
        <w:rPr>
          <w:sz w:val="30"/>
          <w:szCs w:val="40"/>
        </w:rPr>
        <w:t xml:space="preserve"> </w:t>
      </w:r>
      <w:r w:rsidRPr="00676EA8">
        <w:rPr>
          <w:sz w:val="30"/>
          <w:szCs w:val="30"/>
        </w:rPr>
        <w:t xml:space="preserve">при </w:t>
      </w:r>
      <w:r w:rsidR="00C71E17" w:rsidRPr="00676EA8">
        <w:rPr>
          <w:sz w:val="30"/>
          <w:szCs w:val="30"/>
        </w:rPr>
        <w:t xml:space="preserve">естественном </w:t>
      </w:r>
      <w:r w:rsidRPr="00676EA8">
        <w:rPr>
          <w:sz w:val="30"/>
          <w:szCs w:val="30"/>
        </w:rPr>
        <w:t>темпе речи.</w:t>
      </w:r>
      <w:r w:rsidRPr="00676EA8">
        <w:rPr>
          <w:sz w:val="30"/>
          <w:szCs w:val="40"/>
        </w:rPr>
        <w:t xml:space="preserve"> </w:t>
      </w:r>
    </w:p>
    <w:p w:rsidR="00F87C74" w:rsidRDefault="003039D3" w:rsidP="00676EA8">
      <w:pPr>
        <w:ind w:firstLine="709"/>
        <w:jc w:val="both"/>
        <w:rPr>
          <w:spacing w:val="5"/>
          <w:sz w:val="30"/>
        </w:rPr>
      </w:pPr>
      <w:r w:rsidRPr="00676EA8">
        <w:rPr>
          <w:spacing w:val="5"/>
          <w:sz w:val="30"/>
        </w:rPr>
        <w:t xml:space="preserve">Текст для прослушивания предъявляется два раза. </w:t>
      </w:r>
    </w:p>
    <w:p w:rsidR="000F18A4" w:rsidRDefault="003271D4" w:rsidP="00676EA8">
      <w:pPr>
        <w:ind w:firstLine="709"/>
        <w:jc w:val="both"/>
        <w:rPr>
          <w:sz w:val="30"/>
          <w:szCs w:val="30"/>
        </w:rPr>
      </w:pPr>
      <w:r w:rsidRPr="00C35700">
        <w:rPr>
          <w:i/>
          <w:sz w:val="30"/>
          <w:szCs w:val="30"/>
        </w:rPr>
        <w:t xml:space="preserve">Третий </w:t>
      </w:r>
      <w:r w:rsidR="00C71E17" w:rsidRPr="00C35700">
        <w:rPr>
          <w:i/>
          <w:sz w:val="30"/>
          <w:szCs w:val="30"/>
        </w:rPr>
        <w:t>этап</w:t>
      </w:r>
      <w:r w:rsidRPr="00676EA8">
        <w:rPr>
          <w:sz w:val="30"/>
          <w:szCs w:val="30"/>
        </w:rPr>
        <w:t xml:space="preserve"> предусматривает </w:t>
      </w:r>
      <w:r w:rsidR="003039D3" w:rsidRPr="00676EA8">
        <w:rPr>
          <w:sz w:val="30"/>
          <w:szCs w:val="30"/>
        </w:rPr>
        <w:t xml:space="preserve">беседу </w:t>
      </w:r>
      <w:r w:rsidR="000F18A4">
        <w:rPr>
          <w:sz w:val="30"/>
          <w:szCs w:val="30"/>
        </w:rPr>
        <w:t xml:space="preserve">членов экзаменационной комиссии </w:t>
      </w:r>
      <w:r w:rsidR="003039D3" w:rsidRPr="00676EA8">
        <w:rPr>
          <w:sz w:val="30"/>
          <w:szCs w:val="30"/>
        </w:rPr>
        <w:t>с учащимся по ситуации общения</w:t>
      </w:r>
      <w:r w:rsidR="000D625A" w:rsidRPr="00676EA8">
        <w:rPr>
          <w:sz w:val="30"/>
          <w:szCs w:val="30"/>
        </w:rPr>
        <w:t>.</w:t>
      </w:r>
      <w:r w:rsidR="00E853E0">
        <w:rPr>
          <w:sz w:val="30"/>
          <w:szCs w:val="30"/>
        </w:rPr>
        <w:t xml:space="preserve"> </w:t>
      </w:r>
      <w:r w:rsidR="000F18A4">
        <w:rPr>
          <w:sz w:val="30"/>
          <w:szCs w:val="30"/>
        </w:rPr>
        <w:t>К каждой ситуации предлагается четыре вопроса.</w:t>
      </w:r>
    </w:p>
    <w:p w:rsidR="00FE1192" w:rsidRPr="00F87C74" w:rsidRDefault="00FE1192" w:rsidP="00676EA8">
      <w:pPr>
        <w:ind w:firstLine="709"/>
        <w:jc w:val="both"/>
        <w:rPr>
          <w:sz w:val="30"/>
          <w:szCs w:val="30"/>
        </w:rPr>
      </w:pPr>
      <w:r w:rsidRPr="00676EA8">
        <w:rPr>
          <w:sz w:val="30"/>
          <w:szCs w:val="30"/>
        </w:rPr>
        <w:t xml:space="preserve">Задача данного этапа заключается в проверке умений </w:t>
      </w:r>
      <w:r w:rsidR="00F87C74" w:rsidRPr="00F87C74">
        <w:rPr>
          <w:sz w:val="30"/>
          <w:szCs w:val="30"/>
        </w:rPr>
        <w:t>говорения</w:t>
      </w:r>
      <w:r w:rsidRPr="00F87C74">
        <w:rPr>
          <w:sz w:val="30"/>
          <w:szCs w:val="30"/>
        </w:rPr>
        <w:t>.</w:t>
      </w:r>
    </w:p>
    <w:p w:rsidR="004D0CE7" w:rsidRPr="00676EA8" w:rsidRDefault="00485D8F" w:rsidP="00676EA8">
      <w:pPr>
        <w:ind w:firstLine="709"/>
        <w:jc w:val="both"/>
        <w:rPr>
          <w:sz w:val="30"/>
        </w:rPr>
      </w:pPr>
      <w:r w:rsidRPr="00676EA8">
        <w:rPr>
          <w:sz w:val="30"/>
        </w:rPr>
        <w:t>Последовательность этапов экзаме</w:t>
      </w:r>
      <w:r w:rsidR="000A6F2B" w:rsidRPr="00676EA8">
        <w:rPr>
          <w:sz w:val="30"/>
        </w:rPr>
        <w:t>на строго не регламентируется.</w:t>
      </w:r>
    </w:p>
    <w:p w:rsidR="00AD63F6" w:rsidRDefault="00AD63F6">
      <w:pPr>
        <w:spacing w:after="200" w:line="276" w:lineRule="auto"/>
        <w:rPr>
          <w:color w:val="000000"/>
          <w:spacing w:val="4"/>
          <w:sz w:val="30"/>
          <w:szCs w:val="30"/>
        </w:rPr>
      </w:pPr>
      <w:r>
        <w:rPr>
          <w:color w:val="000000"/>
          <w:spacing w:val="4"/>
          <w:sz w:val="30"/>
          <w:szCs w:val="30"/>
        </w:rPr>
        <w:br w:type="page"/>
      </w:r>
    </w:p>
    <w:p w:rsidR="00AD63F6" w:rsidRDefault="00AD63F6" w:rsidP="00AD63F6">
      <w:pPr>
        <w:shd w:val="clear" w:color="auto" w:fill="FFFFFF"/>
        <w:jc w:val="center"/>
        <w:rPr>
          <w:color w:val="000000"/>
          <w:spacing w:val="4"/>
          <w:sz w:val="30"/>
          <w:szCs w:val="30"/>
        </w:rPr>
      </w:pPr>
    </w:p>
    <w:p w:rsidR="005762B2" w:rsidRPr="00676EA8" w:rsidRDefault="005762B2" w:rsidP="00AD63F6">
      <w:pPr>
        <w:shd w:val="clear" w:color="auto" w:fill="FFFFFF"/>
        <w:jc w:val="center"/>
        <w:rPr>
          <w:color w:val="000000"/>
          <w:spacing w:val="4"/>
          <w:sz w:val="30"/>
          <w:szCs w:val="30"/>
          <w:lang w:val="en-US"/>
        </w:rPr>
      </w:pPr>
      <w:r w:rsidRPr="00676EA8">
        <w:rPr>
          <w:color w:val="000000"/>
          <w:spacing w:val="4"/>
          <w:sz w:val="30"/>
          <w:szCs w:val="30"/>
          <w:lang w:val="en-US"/>
        </w:rPr>
        <w:t>English</w:t>
      </w:r>
    </w:p>
    <w:p w:rsidR="005762B2" w:rsidRPr="00676EA8" w:rsidRDefault="005762B2" w:rsidP="00676EA8">
      <w:pPr>
        <w:shd w:val="clear" w:color="auto" w:fill="FFFFFF"/>
        <w:ind w:firstLine="709"/>
        <w:jc w:val="center"/>
        <w:rPr>
          <w:color w:val="000000"/>
          <w:spacing w:val="4"/>
          <w:sz w:val="30"/>
          <w:szCs w:val="30"/>
          <w:lang w:val="en-US"/>
        </w:rPr>
      </w:pPr>
    </w:p>
    <w:p w:rsidR="00D75C96" w:rsidRPr="00676EA8" w:rsidRDefault="009D3A53" w:rsidP="00C35700">
      <w:pPr>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family.</w:t>
      </w:r>
    </w:p>
    <w:p w:rsidR="00D75C96" w:rsidRPr="00676EA8" w:rsidRDefault="00D75C96" w:rsidP="00676EA8">
      <w:pPr>
        <w:ind w:firstLine="709"/>
        <w:rPr>
          <w:sz w:val="30"/>
          <w:lang w:val="en-US"/>
        </w:rPr>
      </w:pPr>
    </w:p>
    <w:p w:rsidR="00D75C96" w:rsidRPr="00676EA8" w:rsidRDefault="009D3A53" w:rsidP="00C35700">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№2</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friends.</w:t>
      </w:r>
    </w:p>
    <w:p w:rsidR="00D75C96" w:rsidRPr="00676EA8" w:rsidRDefault="00D75C96" w:rsidP="00676EA8">
      <w:pPr>
        <w:ind w:firstLine="709"/>
        <w:rPr>
          <w:sz w:val="30"/>
          <w:lang w:val="en-US"/>
        </w:rPr>
      </w:pPr>
    </w:p>
    <w:p w:rsidR="00D75C96" w:rsidRPr="00676EA8" w:rsidRDefault="009D3A53" w:rsidP="00C35700">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№3</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your house / your flat.</w:t>
      </w:r>
    </w:p>
    <w:p w:rsidR="00D75C96" w:rsidRPr="00676EA8" w:rsidRDefault="00D75C96" w:rsidP="00676EA8">
      <w:pPr>
        <w:ind w:firstLine="709"/>
        <w:rPr>
          <w:sz w:val="30"/>
          <w:lang w:val="en-US"/>
        </w:rPr>
      </w:pPr>
    </w:p>
    <w:p w:rsidR="00D75C96" w:rsidRPr="00676EA8" w:rsidRDefault="009D3A53" w:rsidP="00C35700">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№4</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a healthy life of style.</w:t>
      </w:r>
    </w:p>
    <w:p w:rsidR="00D75C96" w:rsidRPr="00676EA8" w:rsidRDefault="00D75C96" w:rsidP="00676EA8">
      <w:pPr>
        <w:ind w:firstLine="709"/>
        <w:rPr>
          <w:sz w:val="30"/>
          <w:lang w:val="en-US"/>
        </w:rPr>
      </w:pPr>
    </w:p>
    <w:p w:rsidR="00D75C96" w:rsidRPr="00676EA8" w:rsidRDefault="009D3A53" w:rsidP="00C35700">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№5</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sport.</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№6</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literature.</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№7</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 xml:space="preserve">3. Let’s speak about </w:t>
      </w:r>
      <w:r w:rsidR="0001017E" w:rsidRPr="00676EA8">
        <w:rPr>
          <w:sz w:val="30"/>
          <w:lang w:val="en-US"/>
        </w:rPr>
        <w:t>special day</w:t>
      </w:r>
      <w:r w:rsidRPr="00676EA8">
        <w:rPr>
          <w:sz w:val="30"/>
          <w:lang w:val="en-US"/>
        </w:rPr>
        <w:t>s.</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№8</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fashion.</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№9</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 xml:space="preserve">3. Let’s speak about the </w:t>
      </w:r>
      <w:smartTag w:uri="urn:schemas-microsoft-com:office:smarttags" w:element="PlaceType">
        <w:smartTag w:uri="urn:schemas-microsoft-com:office:smarttags" w:element="place">
          <w:smartTag w:uri="urn:schemas-microsoft-com:office:smarttags" w:element="PlaceType">
            <w:r w:rsidRPr="00676EA8">
              <w:rPr>
                <w:sz w:val="30"/>
                <w:lang w:val="en-US"/>
              </w:rPr>
              <w:t>Republic</w:t>
            </w:r>
          </w:smartTag>
          <w:r w:rsidRPr="00676EA8">
            <w:rPr>
              <w:sz w:val="30"/>
              <w:lang w:val="en-US"/>
            </w:rPr>
            <w:t xml:space="preserve"> of </w:t>
          </w:r>
          <w:smartTag w:uri="urn:schemas-microsoft-com:office:smarttags" w:element="PlaceName">
            <w:r w:rsidRPr="00676EA8">
              <w:rPr>
                <w:sz w:val="30"/>
                <w:lang w:val="en-US"/>
              </w:rPr>
              <w:t>Belarus</w:t>
            </w:r>
          </w:smartTag>
        </w:smartTag>
      </w:smartTag>
      <w:r w:rsidRPr="00676EA8">
        <w:rPr>
          <w:sz w:val="30"/>
          <w:lang w:val="en-US"/>
        </w:rPr>
        <w:t>.</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№10</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weather and climate.</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№11</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appearance and character.</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№12</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summer holidays.</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№13</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 xml:space="preserve">3. Let’s speak about </w:t>
      </w:r>
      <w:smartTag w:uri="urn:schemas-microsoft-com:office:smarttags" w:element="place">
        <w:smartTag w:uri="urn:schemas-microsoft-com:office:smarttags" w:element="country-region">
          <w:r w:rsidRPr="00676EA8">
            <w:rPr>
              <w:sz w:val="30"/>
              <w:lang w:val="en-US"/>
            </w:rPr>
            <w:t>Great Britain</w:t>
          </w:r>
        </w:smartTag>
      </w:smartTag>
      <w:r w:rsidRPr="00676EA8">
        <w:rPr>
          <w:sz w:val="30"/>
          <w:lang w:val="en-US"/>
        </w:rPr>
        <w:t>.</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№14</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leisure time.</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№15</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daily routine.</w:t>
      </w:r>
    </w:p>
    <w:p w:rsidR="00914069" w:rsidRPr="001A57FC" w:rsidRDefault="00914069" w:rsidP="00914069">
      <w:pPr>
        <w:ind w:firstLine="709"/>
        <w:jc w:val="center"/>
        <w:rPr>
          <w:sz w:val="30"/>
          <w:szCs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№16</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 xml:space="preserve">3. Let’s speak about </w:t>
      </w:r>
      <w:r w:rsidR="00045288" w:rsidRPr="00676EA8">
        <w:rPr>
          <w:sz w:val="30"/>
          <w:lang w:val="en-US"/>
        </w:rPr>
        <w:t xml:space="preserve">your </w:t>
      </w:r>
      <w:r w:rsidRPr="00676EA8">
        <w:rPr>
          <w:sz w:val="30"/>
          <w:lang w:val="en-US"/>
        </w:rPr>
        <w:t>school.</w:t>
      </w:r>
    </w:p>
    <w:p w:rsidR="00D75C96" w:rsidRPr="00676EA8" w:rsidRDefault="00D75C96" w:rsidP="00676EA8">
      <w:pPr>
        <w:ind w:firstLine="709"/>
        <w:rPr>
          <w:sz w:val="30"/>
          <w:lang w:val="en-US"/>
        </w:rPr>
      </w:pPr>
    </w:p>
    <w:p w:rsidR="00D75C96" w:rsidRPr="001A57FC" w:rsidRDefault="00D75C96" w:rsidP="00676EA8">
      <w:pPr>
        <w:ind w:firstLine="709"/>
        <w:jc w:val="center"/>
        <w:rPr>
          <w:sz w:val="30"/>
          <w:lang w:val="en-US"/>
        </w:rPr>
      </w:pPr>
    </w:p>
    <w:p w:rsidR="00914069" w:rsidRPr="001A57FC" w:rsidRDefault="00914069" w:rsidP="00676EA8">
      <w:pPr>
        <w:ind w:firstLine="709"/>
        <w:jc w:val="center"/>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№17</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an English lesson.</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№18</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shopping.</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№19</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food and meals.</w:t>
      </w:r>
    </w:p>
    <w:p w:rsidR="00D75C96" w:rsidRPr="00676EA8" w:rsidRDefault="00D75C96" w:rsidP="00676EA8">
      <w:pPr>
        <w:ind w:firstLine="709"/>
        <w:rPr>
          <w:sz w:val="30"/>
          <w:lang w:val="en-US"/>
        </w:rPr>
      </w:pPr>
    </w:p>
    <w:p w:rsidR="00D75C96" w:rsidRPr="00676EA8" w:rsidRDefault="009D3A53" w:rsidP="00914069">
      <w:pPr>
        <w:ind w:firstLine="709"/>
        <w:jc w:val="center"/>
        <w:rPr>
          <w:sz w:val="30"/>
          <w:lang w:val="en-US"/>
        </w:rPr>
      </w:pPr>
      <w:r w:rsidRPr="00676EA8">
        <w:rPr>
          <w:sz w:val="30"/>
          <w:szCs w:val="30"/>
        </w:rPr>
        <w:t>Билет</w:t>
      </w:r>
      <w:r w:rsidRPr="00676EA8">
        <w:rPr>
          <w:sz w:val="30"/>
          <w:szCs w:val="30"/>
          <w:lang w:val="en-US"/>
        </w:rPr>
        <w:t xml:space="preserve"> </w:t>
      </w:r>
      <w:r w:rsidR="00D75C96" w:rsidRPr="00676EA8">
        <w:rPr>
          <w:sz w:val="30"/>
          <w:lang w:val="en-US"/>
        </w:rPr>
        <w:t>№20</w:t>
      </w:r>
    </w:p>
    <w:p w:rsidR="00D75C96" w:rsidRPr="00676EA8" w:rsidRDefault="00D75C96" w:rsidP="00676EA8">
      <w:pPr>
        <w:ind w:firstLine="709"/>
        <w:rPr>
          <w:sz w:val="30"/>
          <w:lang w:val="en-US"/>
        </w:rPr>
      </w:pPr>
      <w:r w:rsidRPr="00676EA8">
        <w:rPr>
          <w:sz w:val="30"/>
          <w:lang w:val="en-US"/>
        </w:rPr>
        <w:t>1. Read the text and answer the questions.</w:t>
      </w:r>
    </w:p>
    <w:p w:rsidR="00D75C96" w:rsidRPr="00676EA8" w:rsidRDefault="00D75C96" w:rsidP="00676EA8">
      <w:pPr>
        <w:ind w:firstLine="709"/>
        <w:rPr>
          <w:sz w:val="30"/>
          <w:lang w:val="en-US"/>
        </w:rPr>
      </w:pPr>
      <w:r w:rsidRPr="00676EA8">
        <w:rPr>
          <w:sz w:val="30"/>
          <w:lang w:val="en-US"/>
        </w:rPr>
        <w:t>2. Listen to the text and answer the questions.</w:t>
      </w:r>
    </w:p>
    <w:p w:rsidR="00D75C96" w:rsidRPr="00676EA8" w:rsidRDefault="00D75C96" w:rsidP="00676EA8">
      <w:pPr>
        <w:ind w:firstLine="709"/>
        <w:rPr>
          <w:sz w:val="30"/>
          <w:lang w:val="en-US"/>
        </w:rPr>
      </w:pPr>
      <w:r w:rsidRPr="00676EA8">
        <w:rPr>
          <w:sz w:val="30"/>
          <w:lang w:val="en-US"/>
        </w:rPr>
        <w:t>3. Let’s speak about your village / your town.</w:t>
      </w:r>
    </w:p>
    <w:p w:rsidR="00D75C96" w:rsidRPr="00676EA8" w:rsidRDefault="00D75C96" w:rsidP="00676EA8">
      <w:pPr>
        <w:ind w:firstLine="709"/>
        <w:rPr>
          <w:sz w:val="30"/>
          <w:lang w:val="en-US"/>
        </w:rPr>
      </w:pPr>
    </w:p>
    <w:p w:rsidR="008F22D0" w:rsidRPr="00676EA8" w:rsidRDefault="008F22D0" w:rsidP="00676EA8">
      <w:pPr>
        <w:shd w:val="clear" w:color="auto" w:fill="FFFFFF"/>
        <w:ind w:firstLine="709"/>
        <w:rPr>
          <w:color w:val="000000"/>
          <w:spacing w:val="4"/>
          <w:sz w:val="30"/>
          <w:szCs w:val="30"/>
          <w:lang w:val="en-US"/>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Default="00EE0BCB" w:rsidP="00AB26A4">
      <w:pPr>
        <w:shd w:val="clear" w:color="auto" w:fill="FFFFFF"/>
        <w:ind w:firstLine="709"/>
        <w:jc w:val="center"/>
        <w:rPr>
          <w:color w:val="000000"/>
          <w:spacing w:val="4"/>
          <w:sz w:val="30"/>
          <w:szCs w:val="28"/>
          <w:lang w:val="de-DE"/>
        </w:rPr>
      </w:pPr>
    </w:p>
    <w:p w:rsidR="00EE0BCB" w:rsidRPr="003F0A2E" w:rsidRDefault="00EE0BCB" w:rsidP="00307C7C">
      <w:pPr>
        <w:shd w:val="clear" w:color="auto" w:fill="FFFFFF"/>
        <w:rPr>
          <w:color w:val="000000"/>
          <w:spacing w:val="4"/>
          <w:sz w:val="30"/>
          <w:szCs w:val="28"/>
          <w:lang w:val="en-US"/>
        </w:rPr>
      </w:pPr>
    </w:p>
    <w:p w:rsidR="00AD63F6" w:rsidRPr="003F0A2E" w:rsidRDefault="00AD63F6" w:rsidP="00307C7C">
      <w:pPr>
        <w:shd w:val="clear" w:color="auto" w:fill="FFFFFF"/>
        <w:rPr>
          <w:color w:val="000000"/>
          <w:spacing w:val="4"/>
          <w:sz w:val="30"/>
          <w:szCs w:val="28"/>
          <w:lang w:val="en-US"/>
        </w:rPr>
      </w:pPr>
    </w:p>
    <w:p w:rsidR="00F87CF6" w:rsidRPr="003F0A2E" w:rsidRDefault="00F87CF6" w:rsidP="00AB26A4">
      <w:pPr>
        <w:shd w:val="clear" w:color="auto" w:fill="FFFFFF"/>
        <w:ind w:firstLine="709"/>
        <w:jc w:val="center"/>
        <w:rPr>
          <w:color w:val="000000"/>
          <w:spacing w:val="4"/>
          <w:sz w:val="30"/>
          <w:szCs w:val="28"/>
          <w:lang w:val="en-US"/>
        </w:rPr>
      </w:pPr>
    </w:p>
    <w:p w:rsidR="00AB26A4" w:rsidRPr="00676EA8" w:rsidRDefault="00AB26A4" w:rsidP="00AB26A4">
      <w:pPr>
        <w:shd w:val="clear" w:color="auto" w:fill="FFFFFF"/>
        <w:ind w:firstLine="709"/>
        <w:jc w:val="center"/>
        <w:rPr>
          <w:color w:val="000000"/>
          <w:spacing w:val="4"/>
          <w:sz w:val="30"/>
          <w:szCs w:val="28"/>
          <w:lang w:val="de-DE"/>
        </w:rPr>
      </w:pPr>
      <w:r w:rsidRPr="00676EA8">
        <w:rPr>
          <w:color w:val="000000"/>
          <w:spacing w:val="4"/>
          <w:sz w:val="30"/>
          <w:szCs w:val="28"/>
          <w:lang w:val="de-DE"/>
        </w:rPr>
        <w:t>Deutsch</w:t>
      </w:r>
    </w:p>
    <w:p w:rsidR="00AB26A4" w:rsidRPr="00676EA8" w:rsidRDefault="00AB26A4" w:rsidP="00AB26A4">
      <w:pPr>
        <w:shd w:val="clear" w:color="auto" w:fill="FFFFFF"/>
        <w:ind w:firstLine="709"/>
        <w:jc w:val="center"/>
        <w:rPr>
          <w:color w:val="000000"/>
          <w:spacing w:val="4"/>
          <w:sz w:val="30"/>
          <w:szCs w:val="28"/>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1</w:t>
      </w:r>
    </w:p>
    <w:p w:rsidR="00AB26A4" w:rsidRPr="00676EA8" w:rsidRDefault="00AB26A4" w:rsidP="00AB26A4">
      <w:pPr>
        <w:numPr>
          <w:ilvl w:val="0"/>
          <w:numId w:val="1"/>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die Familie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2</w:t>
      </w:r>
    </w:p>
    <w:p w:rsidR="00AB26A4" w:rsidRPr="00676EA8" w:rsidRDefault="00AB26A4" w:rsidP="00AB26A4">
      <w:pPr>
        <w:numPr>
          <w:ilvl w:val="0"/>
          <w:numId w:val="2"/>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2"/>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2"/>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die Freunde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3</w:t>
      </w:r>
    </w:p>
    <w:p w:rsidR="00AB26A4" w:rsidRPr="00676EA8" w:rsidRDefault="00AB26A4" w:rsidP="00AB26A4">
      <w:pPr>
        <w:numPr>
          <w:ilvl w:val="0"/>
          <w:numId w:val="3"/>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3"/>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3"/>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die Wohnung / das Haus sprechen.</w:t>
      </w:r>
    </w:p>
    <w:p w:rsidR="00AB26A4" w:rsidRPr="00676EA8" w:rsidRDefault="00AB26A4" w:rsidP="00AB26A4">
      <w:pPr>
        <w:shd w:val="clear" w:color="auto" w:fill="FFFFFF"/>
        <w:ind w:firstLine="709"/>
        <w:rPr>
          <w:color w:val="000000"/>
          <w:spacing w:val="4"/>
          <w:sz w:val="30"/>
          <w:szCs w:val="28"/>
          <w:lang w:val="en-US"/>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4</w:t>
      </w:r>
    </w:p>
    <w:p w:rsidR="00AB26A4" w:rsidRPr="00676EA8" w:rsidRDefault="00AB26A4" w:rsidP="00AB26A4">
      <w:pPr>
        <w:numPr>
          <w:ilvl w:val="0"/>
          <w:numId w:val="4"/>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4"/>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4"/>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die gesunde Lebensweise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5</w:t>
      </w:r>
    </w:p>
    <w:p w:rsidR="00AB26A4" w:rsidRPr="00676EA8" w:rsidRDefault="00AB26A4" w:rsidP="00AB26A4">
      <w:pPr>
        <w:numPr>
          <w:ilvl w:val="0"/>
          <w:numId w:val="5"/>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5"/>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5"/>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Sport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6</w:t>
      </w:r>
    </w:p>
    <w:p w:rsidR="00AB26A4" w:rsidRPr="00676EA8" w:rsidRDefault="00AB26A4" w:rsidP="00AB26A4">
      <w:pPr>
        <w:numPr>
          <w:ilvl w:val="0"/>
          <w:numId w:val="6"/>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6"/>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6"/>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Literatur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7</w:t>
      </w:r>
    </w:p>
    <w:p w:rsidR="00AB26A4" w:rsidRPr="00676EA8" w:rsidRDefault="00AB26A4" w:rsidP="00AB26A4">
      <w:pPr>
        <w:numPr>
          <w:ilvl w:val="0"/>
          <w:numId w:val="7"/>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7"/>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7"/>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Feste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8</w:t>
      </w:r>
    </w:p>
    <w:p w:rsidR="00AB26A4" w:rsidRPr="00676EA8" w:rsidRDefault="00AB26A4" w:rsidP="00AB26A4">
      <w:pPr>
        <w:numPr>
          <w:ilvl w:val="0"/>
          <w:numId w:val="8"/>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8"/>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8"/>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Mode sprechen.</w:t>
      </w:r>
    </w:p>
    <w:p w:rsidR="00AB26A4" w:rsidRPr="00676EA8" w:rsidRDefault="00AB26A4" w:rsidP="00AB26A4">
      <w:pPr>
        <w:shd w:val="clear" w:color="auto" w:fill="FFFFFF"/>
        <w:ind w:firstLine="709"/>
        <w:jc w:val="center"/>
        <w:rPr>
          <w:color w:val="000000"/>
          <w:spacing w:val="4"/>
          <w:sz w:val="30"/>
          <w:szCs w:val="28"/>
          <w:lang w:val="en-US"/>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9</w:t>
      </w:r>
    </w:p>
    <w:p w:rsidR="00AB26A4" w:rsidRPr="00676EA8" w:rsidRDefault="00AB26A4" w:rsidP="00AB26A4">
      <w:pPr>
        <w:numPr>
          <w:ilvl w:val="0"/>
          <w:numId w:val="9"/>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9"/>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9"/>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die Republik Belarus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10</w:t>
      </w:r>
    </w:p>
    <w:p w:rsidR="00AB26A4" w:rsidRPr="00676EA8" w:rsidRDefault="00AB26A4" w:rsidP="00AB26A4">
      <w:pPr>
        <w:numPr>
          <w:ilvl w:val="0"/>
          <w:numId w:val="10"/>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0"/>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0"/>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Wetter und Klima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11</w:t>
      </w:r>
    </w:p>
    <w:p w:rsidR="00AB26A4" w:rsidRPr="00676EA8" w:rsidRDefault="00AB26A4" w:rsidP="00AB26A4">
      <w:pPr>
        <w:numPr>
          <w:ilvl w:val="0"/>
          <w:numId w:val="11"/>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1"/>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1"/>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Äußeres und Charakter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12</w:t>
      </w:r>
    </w:p>
    <w:p w:rsidR="00AB26A4" w:rsidRPr="00676EA8" w:rsidRDefault="00AB26A4" w:rsidP="00AB26A4">
      <w:pPr>
        <w:numPr>
          <w:ilvl w:val="0"/>
          <w:numId w:val="12"/>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2"/>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2"/>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Ferien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lang w:val="de-DE"/>
        </w:rPr>
      </w:pPr>
      <w:r w:rsidRPr="00676EA8">
        <w:rPr>
          <w:sz w:val="30"/>
          <w:szCs w:val="30"/>
        </w:rPr>
        <w:t>Билет</w:t>
      </w:r>
      <w:r w:rsidRPr="00676EA8">
        <w:rPr>
          <w:sz w:val="30"/>
          <w:szCs w:val="30"/>
          <w:lang w:val="en-US"/>
        </w:rPr>
        <w:t xml:space="preserve"> </w:t>
      </w:r>
      <w:r w:rsidRPr="00676EA8">
        <w:rPr>
          <w:color w:val="000000"/>
          <w:spacing w:val="4"/>
          <w:sz w:val="30"/>
          <w:szCs w:val="28"/>
          <w:lang w:val="de-DE"/>
        </w:rPr>
        <w:t>№ 13</w:t>
      </w:r>
    </w:p>
    <w:p w:rsidR="00AB26A4" w:rsidRPr="00676EA8" w:rsidRDefault="00AB26A4" w:rsidP="00AB26A4">
      <w:pPr>
        <w:shd w:val="clear" w:color="auto" w:fill="FFFFFF"/>
        <w:ind w:firstLine="709"/>
        <w:jc w:val="both"/>
        <w:rPr>
          <w:color w:val="000000"/>
          <w:spacing w:val="4"/>
          <w:sz w:val="30"/>
          <w:szCs w:val="28"/>
          <w:lang w:val="de-DE"/>
        </w:rPr>
      </w:pPr>
      <w:r w:rsidRPr="00676EA8">
        <w:rPr>
          <w:color w:val="000000"/>
          <w:spacing w:val="4"/>
          <w:sz w:val="30"/>
          <w:szCs w:val="28"/>
          <w:lang w:val="de-DE"/>
        </w:rPr>
        <w:t>1. Lesen Sie den Text und beantworten dann die Fragen.</w:t>
      </w:r>
    </w:p>
    <w:p w:rsidR="00AB26A4" w:rsidRPr="00676EA8" w:rsidRDefault="00AB26A4" w:rsidP="00AB26A4">
      <w:pPr>
        <w:shd w:val="clear" w:color="auto" w:fill="FFFFFF"/>
        <w:ind w:firstLine="709"/>
        <w:rPr>
          <w:color w:val="000000"/>
          <w:spacing w:val="4"/>
          <w:sz w:val="30"/>
          <w:szCs w:val="28"/>
          <w:lang w:val="de-DE"/>
        </w:rPr>
      </w:pPr>
      <w:r w:rsidRPr="00676EA8">
        <w:rPr>
          <w:color w:val="000000"/>
          <w:spacing w:val="4"/>
          <w:sz w:val="30"/>
          <w:szCs w:val="28"/>
          <w:lang w:val="de-DE"/>
        </w:rPr>
        <w:t xml:space="preserve">2. </w:t>
      </w:r>
      <w:r w:rsidRPr="00676EA8">
        <w:rPr>
          <w:color w:val="000000"/>
          <w:spacing w:val="4"/>
          <w:sz w:val="30"/>
          <w:szCs w:val="28"/>
        </w:rPr>
        <w:t>Прослушайте</w:t>
      </w:r>
      <w:r w:rsidRPr="00676EA8">
        <w:rPr>
          <w:color w:val="000000"/>
          <w:spacing w:val="4"/>
          <w:sz w:val="30"/>
          <w:szCs w:val="28"/>
          <w:lang w:val="de-DE"/>
        </w:rPr>
        <w:t xml:space="preserve"> </w:t>
      </w:r>
      <w:r w:rsidRPr="00676EA8">
        <w:rPr>
          <w:color w:val="000000"/>
          <w:spacing w:val="4"/>
          <w:sz w:val="30"/>
          <w:szCs w:val="28"/>
        </w:rPr>
        <w:t>текст</w:t>
      </w:r>
      <w:r w:rsidRPr="00676EA8">
        <w:rPr>
          <w:color w:val="000000"/>
          <w:spacing w:val="4"/>
          <w:sz w:val="30"/>
          <w:szCs w:val="28"/>
          <w:lang w:val="de-DE"/>
        </w:rPr>
        <w:t xml:space="preserve"> </w:t>
      </w:r>
      <w:r w:rsidRPr="00676EA8">
        <w:rPr>
          <w:color w:val="000000"/>
          <w:spacing w:val="4"/>
          <w:sz w:val="30"/>
          <w:szCs w:val="28"/>
        </w:rPr>
        <w:t>и</w:t>
      </w:r>
      <w:r w:rsidRPr="00676EA8">
        <w:rPr>
          <w:color w:val="000000"/>
          <w:spacing w:val="4"/>
          <w:sz w:val="30"/>
          <w:szCs w:val="28"/>
          <w:lang w:val="de-DE"/>
        </w:rPr>
        <w:t xml:space="preserve"> </w:t>
      </w:r>
      <w:r w:rsidRPr="00676EA8">
        <w:rPr>
          <w:color w:val="000000"/>
          <w:spacing w:val="4"/>
          <w:sz w:val="30"/>
          <w:szCs w:val="28"/>
        </w:rPr>
        <w:t>ответьте</w:t>
      </w:r>
      <w:r w:rsidRPr="00676EA8">
        <w:rPr>
          <w:color w:val="000000"/>
          <w:spacing w:val="4"/>
          <w:sz w:val="30"/>
          <w:szCs w:val="28"/>
          <w:lang w:val="de-DE"/>
        </w:rPr>
        <w:t xml:space="preserve"> </w:t>
      </w:r>
      <w:r w:rsidRPr="00676EA8">
        <w:rPr>
          <w:color w:val="000000"/>
          <w:spacing w:val="4"/>
          <w:sz w:val="30"/>
          <w:szCs w:val="28"/>
        </w:rPr>
        <w:t>на</w:t>
      </w:r>
      <w:r w:rsidRPr="00676EA8">
        <w:rPr>
          <w:color w:val="000000"/>
          <w:spacing w:val="4"/>
          <w:sz w:val="30"/>
          <w:szCs w:val="28"/>
          <w:lang w:val="de-DE"/>
        </w:rPr>
        <w:t xml:space="preserve"> </w:t>
      </w:r>
      <w:r w:rsidRPr="00676EA8">
        <w:rPr>
          <w:color w:val="000000"/>
          <w:spacing w:val="4"/>
          <w:sz w:val="30"/>
          <w:szCs w:val="28"/>
        </w:rPr>
        <w:t>вопросы</w:t>
      </w:r>
      <w:r w:rsidRPr="00676EA8">
        <w:rPr>
          <w:color w:val="000000"/>
          <w:spacing w:val="4"/>
          <w:sz w:val="30"/>
          <w:szCs w:val="28"/>
          <w:lang w:val="de-DE"/>
        </w:rPr>
        <w:t>.</w:t>
      </w:r>
    </w:p>
    <w:p w:rsidR="00AB26A4" w:rsidRPr="00676EA8" w:rsidRDefault="00AB26A4" w:rsidP="00AB26A4">
      <w:pPr>
        <w:shd w:val="clear" w:color="auto" w:fill="FFFFFF"/>
        <w:ind w:firstLine="709"/>
        <w:jc w:val="both"/>
        <w:rPr>
          <w:color w:val="000000"/>
          <w:spacing w:val="4"/>
          <w:sz w:val="30"/>
          <w:szCs w:val="28"/>
          <w:lang w:val="de-DE"/>
        </w:rPr>
      </w:pPr>
      <w:r w:rsidRPr="00676EA8">
        <w:rPr>
          <w:color w:val="000000"/>
          <w:spacing w:val="4"/>
          <w:sz w:val="30"/>
          <w:szCs w:val="28"/>
          <w:lang w:val="en-US"/>
        </w:rPr>
        <w:t xml:space="preserve">3. </w:t>
      </w:r>
      <w:r w:rsidRPr="00676EA8">
        <w:rPr>
          <w:color w:val="000000"/>
          <w:spacing w:val="4"/>
          <w:sz w:val="30"/>
          <w:szCs w:val="28"/>
          <w:lang w:val="de-DE"/>
        </w:rPr>
        <w:t>Wollen wir über Deutschland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14</w:t>
      </w:r>
    </w:p>
    <w:p w:rsidR="00AB26A4" w:rsidRPr="00676EA8" w:rsidRDefault="00AB26A4" w:rsidP="00AB26A4">
      <w:pPr>
        <w:numPr>
          <w:ilvl w:val="0"/>
          <w:numId w:val="13"/>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3"/>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3"/>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Freizeit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Билет</w:t>
      </w:r>
      <w:r w:rsidRPr="00676EA8">
        <w:rPr>
          <w:color w:val="000000"/>
          <w:spacing w:val="4"/>
          <w:sz w:val="30"/>
          <w:szCs w:val="28"/>
          <w:lang w:val="en-US"/>
        </w:rPr>
        <w:t xml:space="preserve"> </w:t>
      </w:r>
      <w:r w:rsidRPr="00676EA8">
        <w:rPr>
          <w:color w:val="000000"/>
          <w:spacing w:val="4"/>
          <w:sz w:val="30"/>
          <w:szCs w:val="28"/>
        </w:rPr>
        <w:t>№ 15</w:t>
      </w:r>
    </w:p>
    <w:p w:rsidR="00AB26A4" w:rsidRPr="00676EA8" w:rsidRDefault="00AB26A4" w:rsidP="00AB26A4">
      <w:pPr>
        <w:numPr>
          <w:ilvl w:val="0"/>
          <w:numId w:val="14"/>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4"/>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4"/>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Tagesablauf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16</w:t>
      </w:r>
    </w:p>
    <w:p w:rsidR="00AB26A4" w:rsidRPr="00676EA8" w:rsidRDefault="00AB26A4" w:rsidP="00AB26A4">
      <w:pPr>
        <w:numPr>
          <w:ilvl w:val="0"/>
          <w:numId w:val="15"/>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5"/>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B468DE" w:rsidRPr="00307C7C" w:rsidRDefault="00AB26A4" w:rsidP="00307C7C">
      <w:pPr>
        <w:numPr>
          <w:ilvl w:val="0"/>
          <w:numId w:val="15"/>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die Schule sprechen.</w:t>
      </w:r>
    </w:p>
    <w:p w:rsidR="00F87CF6" w:rsidRPr="003F0A2E" w:rsidRDefault="00F87CF6" w:rsidP="00AB26A4">
      <w:pPr>
        <w:shd w:val="clear" w:color="auto" w:fill="FFFFFF"/>
        <w:ind w:firstLine="709"/>
        <w:jc w:val="center"/>
        <w:rPr>
          <w:sz w:val="30"/>
          <w:szCs w:val="30"/>
          <w:lang w:val="en-US"/>
        </w:rPr>
      </w:pPr>
    </w:p>
    <w:p w:rsidR="00F87CF6" w:rsidRPr="003F0A2E" w:rsidRDefault="00F87CF6" w:rsidP="00AB26A4">
      <w:pPr>
        <w:shd w:val="clear" w:color="auto" w:fill="FFFFFF"/>
        <w:ind w:firstLine="709"/>
        <w:jc w:val="center"/>
        <w:rPr>
          <w:sz w:val="30"/>
          <w:szCs w:val="30"/>
          <w:lang w:val="en-US"/>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lastRenderedPageBreak/>
        <w:t>Билет</w:t>
      </w:r>
      <w:r w:rsidRPr="00676EA8">
        <w:rPr>
          <w:color w:val="000000"/>
          <w:spacing w:val="4"/>
          <w:sz w:val="30"/>
          <w:szCs w:val="28"/>
          <w:lang w:val="de-DE"/>
        </w:rPr>
        <w:t xml:space="preserve"> </w:t>
      </w:r>
      <w:r w:rsidRPr="00676EA8">
        <w:rPr>
          <w:color w:val="000000"/>
          <w:spacing w:val="4"/>
          <w:sz w:val="30"/>
          <w:szCs w:val="28"/>
        </w:rPr>
        <w:t>№ 17</w:t>
      </w:r>
    </w:p>
    <w:p w:rsidR="00AB26A4" w:rsidRPr="00676EA8" w:rsidRDefault="00AB26A4" w:rsidP="00AB26A4">
      <w:pPr>
        <w:numPr>
          <w:ilvl w:val="0"/>
          <w:numId w:val="16"/>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6"/>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6"/>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die Deutschstunde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18</w:t>
      </w:r>
    </w:p>
    <w:p w:rsidR="00AB26A4" w:rsidRPr="00676EA8" w:rsidRDefault="00AB26A4" w:rsidP="00AB26A4">
      <w:pPr>
        <w:numPr>
          <w:ilvl w:val="0"/>
          <w:numId w:val="17"/>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7"/>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7"/>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Einkäufe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19</w:t>
      </w:r>
    </w:p>
    <w:p w:rsidR="00AB26A4" w:rsidRPr="00676EA8" w:rsidRDefault="00AB26A4" w:rsidP="00AB26A4">
      <w:pPr>
        <w:numPr>
          <w:ilvl w:val="0"/>
          <w:numId w:val="18"/>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8"/>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8"/>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Essen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28"/>
        </w:rPr>
      </w:pPr>
      <w:r w:rsidRPr="00676EA8">
        <w:rPr>
          <w:sz w:val="30"/>
          <w:szCs w:val="30"/>
        </w:rPr>
        <w:t xml:space="preserve">Билет </w:t>
      </w:r>
      <w:r w:rsidRPr="00676EA8">
        <w:rPr>
          <w:color w:val="000000"/>
          <w:spacing w:val="4"/>
          <w:sz w:val="30"/>
          <w:szCs w:val="28"/>
        </w:rPr>
        <w:t>№ 20</w:t>
      </w:r>
    </w:p>
    <w:p w:rsidR="00AB26A4" w:rsidRPr="00676EA8" w:rsidRDefault="00AB26A4" w:rsidP="00AB26A4">
      <w:pPr>
        <w:shd w:val="clear" w:color="auto" w:fill="FFFFFF"/>
        <w:ind w:firstLine="709"/>
        <w:jc w:val="center"/>
        <w:rPr>
          <w:color w:val="000000"/>
          <w:spacing w:val="4"/>
          <w:sz w:val="30"/>
          <w:szCs w:val="28"/>
        </w:rPr>
      </w:pPr>
    </w:p>
    <w:p w:rsidR="00AB26A4" w:rsidRPr="00676EA8" w:rsidRDefault="00AB26A4" w:rsidP="00AB26A4">
      <w:pPr>
        <w:numPr>
          <w:ilvl w:val="0"/>
          <w:numId w:val="19"/>
        </w:numPr>
        <w:shd w:val="clear" w:color="auto" w:fill="FFFFFF"/>
        <w:ind w:left="0" w:firstLine="709"/>
        <w:jc w:val="both"/>
        <w:rPr>
          <w:color w:val="000000"/>
          <w:spacing w:val="4"/>
          <w:sz w:val="30"/>
          <w:szCs w:val="28"/>
          <w:lang w:val="de-DE"/>
        </w:rPr>
      </w:pPr>
      <w:r w:rsidRPr="00676EA8">
        <w:rPr>
          <w:color w:val="000000"/>
          <w:spacing w:val="4"/>
          <w:sz w:val="30"/>
          <w:szCs w:val="28"/>
          <w:lang w:val="de-DE"/>
        </w:rPr>
        <w:t>Lesen Sie den Text und beantworten dann die Fragen.</w:t>
      </w:r>
    </w:p>
    <w:p w:rsidR="00AB26A4" w:rsidRPr="00676EA8" w:rsidRDefault="00AB26A4" w:rsidP="00AB26A4">
      <w:pPr>
        <w:numPr>
          <w:ilvl w:val="0"/>
          <w:numId w:val="19"/>
        </w:numPr>
        <w:shd w:val="clear" w:color="auto" w:fill="FFFFFF"/>
        <w:ind w:left="0" w:firstLine="709"/>
        <w:jc w:val="both"/>
        <w:rPr>
          <w:color w:val="000000"/>
          <w:spacing w:val="4"/>
          <w:sz w:val="30"/>
          <w:szCs w:val="28"/>
          <w:lang w:val="de-DE"/>
        </w:rPr>
      </w:pPr>
      <w:r w:rsidRPr="00676EA8">
        <w:rPr>
          <w:color w:val="000000"/>
          <w:spacing w:val="4"/>
          <w:sz w:val="30"/>
          <w:szCs w:val="28"/>
          <w:lang w:val="de-DE"/>
        </w:rPr>
        <w:t>Hören Sie den Text und beantworten dann die Fragen.</w:t>
      </w:r>
    </w:p>
    <w:p w:rsidR="00AB26A4" w:rsidRPr="00676EA8" w:rsidRDefault="00AB26A4" w:rsidP="00AB26A4">
      <w:pPr>
        <w:numPr>
          <w:ilvl w:val="0"/>
          <w:numId w:val="19"/>
        </w:numPr>
        <w:shd w:val="clear" w:color="auto" w:fill="FFFFFF"/>
        <w:ind w:left="0" w:firstLine="709"/>
        <w:jc w:val="both"/>
        <w:rPr>
          <w:color w:val="000000"/>
          <w:spacing w:val="4"/>
          <w:sz w:val="30"/>
          <w:szCs w:val="28"/>
          <w:lang w:val="de-DE"/>
        </w:rPr>
      </w:pPr>
      <w:r w:rsidRPr="00676EA8">
        <w:rPr>
          <w:color w:val="000000"/>
          <w:spacing w:val="4"/>
          <w:sz w:val="30"/>
          <w:szCs w:val="28"/>
          <w:lang w:val="de-DE"/>
        </w:rPr>
        <w:t>Wollen wir über das Dorf / die Stadt sprechen.</w:t>
      </w:r>
    </w:p>
    <w:p w:rsidR="00AB26A4" w:rsidRPr="00676EA8" w:rsidRDefault="00AB26A4" w:rsidP="00AB26A4">
      <w:pPr>
        <w:shd w:val="clear" w:color="auto" w:fill="FFFFFF"/>
        <w:ind w:firstLine="709"/>
        <w:jc w:val="center"/>
        <w:rPr>
          <w:color w:val="000000"/>
          <w:spacing w:val="4"/>
          <w:sz w:val="30"/>
          <w:szCs w:val="28"/>
          <w:lang w:val="de-DE"/>
        </w:rPr>
      </w:pPr>
    </w:p>
    <w:p w:rsidR="00AB26A4" w:rsidRPr="00676EA8" w:rsidRDefault="00AB26A4" w:rsidP="00AB26A4">
      <w:pPr>
        <w:shd w:val="clear" w:color="auto" w:fill="FFFFFF"/>
        <w:ind w:firstLine="709"/>
        <w:jc w:val="center"/>
        <w:rPr>
          <w:color w:val="000000"/>
          <w:spacing w:val="4"/>
          <w:sz w:val="30"/>
          <w:szCs w:val="30"/>
          <w:lang w:val="en-US"/>
        </w:rPr>
      </w:pPr>
    </w:p>
    <w:p w:rsidR="00AB26A4" w:rsidRDefault="00AB26A4"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Default="00307C7C" w:rsidP="00AB26A4">
      <w:pPr>
        <w:shd w:val="clear" w:color="auto" w:fill="FFFFFF"/>
        <w:ind w:firstLine="709"/>
        <w:jc w:val="center"/>
        <w:rPr>
          <w:color w:val="000000"/>
          <w:spacing w:val="4"/>
          <w:sz w:val="30"/>
          <w:szCs w:val="30"/>
          <w:lang w:val="en-US"/>
        </w:rPr>
      </w:pPr>
    </w:p>
    <w:p w:rsidR="00307C7C" w:rsidRPr="003F0A2E" w:rsidRDefault="00307C7C" w:rsidP="00AB26A4">
      <w:pPr>
        <w:shd w:val="clear" w:color="auto" w:fill="FFFFFF"/>
        <w:ind w:firstLine="709"/>
        <w:jc w:val="center"/>
        <w:rPr>
          <w:color w:val="000000"/>
          <w:spacing w:val="4"/>
          <w:sz w:val="30"/>
          <w:szCs w:val="30"/>
          <w:lang w:val="en-US"/>
        </w:rPr>
      </w:pPr>
    </w:p>
    <w:p w:rsidR="00F87CF6" w:rsidRPr="003F0A2E" w:rsidRDefault="00F87CF6" w:rsidP="00AB26A4">
      <w:pPr>
        <w:shd w:val="clear" w:color="auto" w:fill="FFFFFF"/>
        <w:ind w:firstLine="709"/>
        <w:jc w:val="center"/>
        <w:rPr>
          <w:color w:val="000000"/>
          <w:spacing w:val="4"/>
          <w:sz w:val="30"/>
          <w:szCs w:val="30"/>
          <w:lang w:val="en-US"/>
        </w:rPr>
      </w:pPr>
    </w:p>
    <w:p w:rsidR="00B468DE" w:rsidRPr="00676EA8" w:rsidRDefault="00B468DE" w:rsidP="00B468DE">
      <w:pPr>
        <w:shd w:val="clear" w:color="auto" w:fill="FFFFFF"/>
        <w:ind w:firstLine="709"/>
        <w:jc w:val="center"/>
        <w:rPr>
          <w:color w:val="000000"/>
          <w:spacing w:val="4"/>
          <w:sz w:val="30"/>
          <w:szCs w:val="30"/>
          <w:lang w:val="fr-FR"/>
        </w:rPr>
      </w:pPr>
      <w:r w:rsidRPr="00676EA8">
        <w:rPr>
          <w:color w:val="000000"/>
          <w:spacing w:val="4"/>
          <w:sz w:val="30"/>
          <w:szCs w:val="30"/>
          <w:lang w:val="fr-FR"/>
        </w:rPr>
        <w:lastRenderedPageBreak/>
        <w:t>Français</w:t>
      </w:r>
    </w:p>
    <w:p w:rsidR="00B468DE" w:rsidRPr="00676EA8" w:rsidRDefault="00B468DE" w:rsidP="00B468DE">
      <w:pPr>
        <w:ind w:firstLine="709"/>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famille.</w:t>
      </w:r>
    </w:p>
    <w:p w:rsidR="00B468DE" w:rsidRPr="00676EA8" w:rsidRDefault="00B468DE" w:rsidP="00B468DE">
      <w:pPr>
        <w:ind w:firstLine="709"/>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№2</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des amis.</w:t>
      </w:r>
    </w:p>
    <w:p w:rsidR="00B468DE" w:rsidRPr="00676EA8" w:rsidRDefault="00B468DE" w:rsidP="00B468DE">
      <w:pPr>
        <w:ind w:firstLine="709"/>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№3</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maison/ de l’appartement.</w:t>
      </w:r>
    </w:p>
    <w:p w:rsidR="00B468DE" w:rsidRPr="00676EA8" w:rsidRDefault="00B468DE" w:rsidP="00B468DE">
      <w:pPr>
        <w:ind w:firstLine="709"/>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№4</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santé.</w:t>
      </w:r>
    </w:p>
    <w:p w:rsidR="00B468DE" w:rsidRPr="00676EA8" w:rsidRDefault="00B468DE" w:rsidP="00B468DE">
      <w:pPr>
        <w:ind w:firstLine="709"/>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№5</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du sport.</w:t>
      </w:r>
    </w:p>
    <w:p w:rsidR="00B468DE" w:rsidRPr="00676EA8" w:rsidRDefault="00B468DE" w:rsidP="00B468DE">
      <w:pPr>
        <w:ind w:firstLine="709"/>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№6</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littérature.</w:t>
      </w:r>
    </w:p>
    <w:p w:rsidR="00B468DE" w:rsidRPr="00676EA8" w:rsidRDefault="00B468DE" w:rsidP="00B468DE">
      <w:pPr>
        <w:ind w:firstLine="709"/>
        <w:rPr>
          <w:sz w:val="30"/>
          <w:lang w:val="fr-FR"/>
        </w:rPr>
      </w:pPr>
    </w:p>
    <w:p w:rsidR="00CA5843" w:rsidRPr="00307C7C" w:rsidRDefault="00B468DE" w:rsidP="00307C7C">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№7</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des fêtes.</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№8</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mode.</w:t>
      </w:r>
    </w:p>
    <w:p w:rsidR="00B468DE" w:rsidRPr="000C7CAD" w:rsidRDefault="00B468DE" w:rsidP="00B468DE">
      <w:pPr>
        <w:ind w:firstLine="709"/>
        <w:jc w:val="center"/>
        <w:rPr>
          <w:sz w:val="30"/>
          <w:szCs w:val="30"/>
          <w:lang w:val="en-US"/>
        </w:rPr>
      </w:pPr>
    </w:p>
    <w:p w:rsidR="00B468DE" w:rsidRPr="00676EA8" w:rsidRDefault="00B468DE" w:rsidP="00B468DE">
      <w:pPr>
        <w:ind w:firstLine="709"/>
        <w:jc w:val="center"/>
        <w:rPr>
          <w:sz w:val="30"/>
          <w:lang w:val="fr-FR"/>
        </w:rPr>
      </w:pPr>
      <w:r w:rsidRPr="00676EA8">
        <w:rPr>
          <w:sz w:val="30"/>
          <w:szCs w:val="30"/>
        </w:rPr>
        <w:lastRenderedPageBreak/>
        <w:t>Билет</w:t>
      </w:r>
      <w:r w:rsidRPr="00676EA8">
        <w:rPr>
          <w:sz w:val="30"/>
          <w:szCs w:val="30"/>
          <w:lang w:val="en-US"/>
        </w:rPr>
        <w:t xml:space="preserve"> </w:t>
      </w:r>
      <w:r w:rsidRPr="00676EA8">
        <w:rPr>
          <w:sz w:val="30"/>
          <w:lang w:val="fr-FR"/>
        </w:rPr>
        <w:t>№9</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du Bélarus.</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fr-FR"/>
        </w:rPr>
        <w:t xml:space="preserve"> </w:t>
      </w:r>
      <w:r w:rsidRPr="00676EA8">
        <w:rPr>
          <w:sz w:val="30"/>
          <w:lang w:val="fr-FR"/>
        </w:rPr>
        <w:t>№10</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météo et du climat.</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№11</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l’apparence et du caractère.</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№12</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des vacances.</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№13</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w:t>
      </w:r>
      <w:smartTag w:uri="urn:schemas-microsoft-com:office:smarttags" w:element="metricconverter">
        <w:smartTagPr>
          <w:attr w:name="ProductID" w:val="2000 м"/>
        </w:smartTagPr>
        <w:smartTag w:uri="urn:schemas-microsoft-com:office:smarttags" w:element="PersonName">
          <w:smartTagPr>
            <w:attr w:name="ProductID" w:val="la France."/>
          </w:smartTagPr>
          <w:r w:rsidRPr="00676EA8">
            <w:rPr>
              <w:sz w:val="30"/>
              <w:lang w:val="fr-FR"/>
            </w:rPr>
            <w:t>la France.</w:t>
          </w:r>
        </w:smartTag>
      </w:smartTag>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№14</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des loisirs.</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№15</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journée.</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№16</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l’école.</w:t>
      </w:r>
    </w:p>
    <w:p w:rsidR="008F607F" w:rsidRPr="001A57FC" w:rsidRDefault="008F607F" w:rsidP="00307C7C">
      <w:pPr>
        <w:rPr>
          <w:sz w:val="30"/>
          <w:lang w:val="en-US"/>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№17</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lastRenderedPageBreak/>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leçon de français.</w:t>
      </w:r>
    </w:p>
    <w:p w:rsidR="00B468DE" w:rsidRPr="00676EA8" w:rsidRDefault="00B468DE" w:rsidP="00B468DE">
      <w:pPr>
        <w:ind w:firstLine="709"/>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№18</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des achats.</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№19</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de la nourriture / des repas.</w:t>
      </w:r>
    </w:p>
    <w:p w:rsidR="00B468DE" w:rsidRPr="00676EA8" w:rsidRDefault="00B468DE" w:rsidP="00B468DE">
      <w:pPr>
        <w:ind w:firstLine="709"/>
        <w:jc w:val="center"/>
        <w:rPr>
          <w:sz w:val="30"/>
          <w:lang w:val="fr-FR"/>
        </w:rPr>
      </w:pPr>
    </w:p>
    <w:p w:rsidR="00B468DE" w:rsidRPr="00676EA8" w:rsidRDefault="00B468DE" w:rsidP="00B468DE">
      <w:pPr>
        <w:ind w:firstLine="709"/>
        <w:jc w:val="center"/>
        <w:rPr>
          <w:sz w:val="30"/>
          <w:lang w:val="fr-FR"/>
        </w:rPr>
      </w:pPr>
      <w:r w:rsidRPr="00676EA8">
        <w:rPr>
          <w:sz w:val="30"/>
          <w:szCs w:val="30"/>
        </w:rPr>
        <w:t>Билет</w:t>
      </w:r>
      <w:r w:rsidRPr="00676EA8">
        <w:rPr>
          <w:sz w:val="30"/>
          <w:szCs w:val="30"/>
          <w:lang w:val="en-US"/>
        </w:rPr>
        <w:t xml:space="preserve"> </w:t>
      </w:r>
      <w:r w:rsidRPr="00676EA8">
        <w:rPr>
          <w:sz w:val="30"/>
          <w:lang w:val="fr-FR"/>
        </w:rPr>
        <w:t>№20</w:t>
      </w:r>
    </w:p>
    <w:p w:rsidR="00B468DE" w:rsidRPr="00676EA8" w:rsidRDefault="00B468DE" w:rsidP="00B468DE">
      <w:pPr>
        <w:ind w:firstLine="709"/>
        <w:rPr>
          <w:sz w:val="30"/>
          <w:lang w:val="fr-FR"/>
        </w:rPr>
      </w:pPr>
      <w:r w:rsidRPr="00676EA8">
        <w:rPr>
          <w:sz w:val="30"/>
          <w:lang w:val="be-BY"/>
        </w:rPr>
        <w:t>І.</w:t>
      </w:r>
      <w:r w:rsidRPr="00676EA8">
        <w:rPr>
          <w:sz w:val="30"/>
          <w:lang w:val="fr-FR"/>
        </w:rPr>
        <w:t xml:space="preserve"> Lisez le texte et répondez aux questions.</w:t>
      </w:r>
    </w:p>
    <w:p w:rsidR="00B468DE" w:rsidRPr="00676EA8" w:rsidRDefault="00B468DE" w:rsidP="00B468DE">
      <w:pPr>
        <w:ind w:firstLine="709"/>
        <w:rPr>
          <w:sz w:val="30"/>
          <w:lang w:val="fr-FR"/>
        </w:rPr>
      </w:pPr>
      <w:r w:rsidRPr="00676EA8">
        <w:rPr>
          <w:sz w:val="30"/>
          <w:lang w:val="be-BY"/>
        </w:rPr>
        <w:t>ІІ.</w:t>
      </w:r>
      <w:r w:rsidRPr="00676EA8">
        <w:rPr>
          <w:sz w:val="30"/>
          <w:lang w:val="fr-FR"/>
        </w:rPr>
        <w:t xml:space="preserve"> Écoutez le texte et répondez aux questions.</w:t>
      </w:r>
    </w:p>
    <w:p w:rsidR="00B468DE" w:rsidRPr="00676EA8" w:rsidRDefault="00B468DE" w:rsidP="00B468DE">
      <w:pPr>
        <w:ind w:firstLine="709"/>
        <w:rPr>
          <w:sz w:val="30"/>
          <w:lang w:val="fr-FR"/>
        </w:rPr>
      </w:pPr>
      <w:r w:rsidRPr="00676EA8">
        <w:rPr>
          <w:sz w:val="30"/>
          <w:lang w:val="be-BY"/>
        </w:rPr>
        <w:t>ІІІ.</w:t>
      </w:r>
      <w:r w:rsidRPr="00676EA8">
        <w:rPr>
          <w:sz w:val="30"/>
          <w:lang w:val="fr-FR"/>
        </w:rPr>
        <w:t xml:space="preserve"> Parlons du village / de la ville.</w:t>
      </w:r>
    </w:p>
    <w:p w:rsidR="00B468DE" w:rsidRPr="00676EA8" w:rsidRDefault="00B468DE" w:rsidP="00B468DE">
      <w:pPr>
        <w:ind w:firstLine="709"/>
        <w:rPr>
          <w:sz w:val="30"/>
          <w:lang w:val="fr-FR"/>
        </w:rPr>
      </w:pPr>
    </w:p>
    <w:p w:rsidR="00CA5843" w:rsidRDefault="00CA5843"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Default="00307C7C" w:rsidP="00CA0BA4">
      <w:pPr>
        <w:shd w:val="clear" w:color="auto" w:fill="FFFFFF"/>
        <w:ind w:firstLine="709"/>
        <w:jc w:val="center"/>
        <w:rPr>
          <w:color w:val="000000"/>
          <w:spacing w:val="4"/>
          <w:sz w:val="30"/>
          <w:szCs w:val="30"/>
          <w:lang w:val="es-ES"/>
        </w:rPr>
      </w:pPr>
    </w:p>
    <w:p w:rsidR="00307C7C" w:rsidRPr="003F0A2E" w:rsidRDefault="00307C7C" w:rsidP="00CA0BA4">
      <w:pPr>
        <w:shd w:val="clear" w:color="auto" w:fill="FFFFFF"/>
        <w:ind w:firstLine="709"/>
        <w:jc w:val="center"/>
        <w:rPr>
          <w:color w:val="000000"/>
          <w:spacing w:val="4"/>
          <w:sz w:val="30"/>
          <w:szCs w:val="30"/>
          <w:lang w:val="en-US"/>
        </w:rPr>
      </w:pPr>
    </w:p>
    <w:p w:rsidR="009C574D" w:rsidRPr="003F0A2E" w:rsidRDefault="009C574D" w:rsidP="00CA0BA4">
      <w:pPr>
        <w:shd w:val="clear" w:color="auto" w:fill="FFFFFF"/>
        <w:ind w:firstLine="709"/>
        <w:jc w:val="center"/>
        <w:rPr>
          <w:color w:val="000000"/>
          <w:spacing w:val="4"/>
          <w:sz w:val="30"/>
          <w:szCs w:val="30"/>
          <w:lang w:val="en-US"/>
        </w:rPr>
      </w:pPr>
    </w:p>
    <w:p w:rsidR="009C574D" w:rsidRPr="003F0A2E" w:rsidRDefault="009C574D" w:rsidP="00CA0BA4">
      <w:pPr>
        <w:shd w:val="clear" w:color="auto" w:fill="FFFFFF"/>
        <w:ind w:firstLine="709"/>
        <w:jc w:val="center"/>
        <w:rPr>
          <w:color w:val="000000"/>
          <w:spacing w:val="4"/>
          <w:sz w:val="30"/>
          <w:szCs w:val="30"/>
          <w:lang w:val="en-US"/>
        </w:rPr>
      </w:pPr>
    </w:p>
    <w:p w:rsidR="009C574D" w:rsidRPr="003F0A2E" w:rsidRDefault="009C574D" w:rsidP="00CA0BA4">
      <w:pPr>
        <w:shd w:val="clear" w:color="auto" w:fill="FFFFFF"/>
        <w:ind w:firstLine="709"/>
        <w:jc w:val="center"/>
        <w:rPr>
          <w:color w:val="000000"/>
          <w:spacing w:val="4"/>
          <w:sz w:val="30"/>
          <w:szCs w:val="30"/>
          <w:lang w:val="en-US"/>
        </w:rPr>
      </w:pPr>
    </w:p>
    <w:p w:rsidR="00C2396A" w:rsidRPr="003F0A2E" w:rsidRDefault="00C2396A" w:rsidP="00CA0BA4">
      <w:pPr>
        <w:shd w:val="clear" w:color="auto" w:fill="FFFFFF"/>
        <w:ind w:firstLine="709"/>
        <w:jc w:val="center"/>
        <w:rPr>
          <w:color w:val="000000"/>
          <w:spacing w:val="4"/>
          <w:sz w:val="30"/>
          <w:szCs w:val="30"/>
          <w:lang w:val="en-U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color w:val="000000"/>
          <w:spacing w:val="4"/>
          <w:sz w:val="30"/>
          <w:szCs w:val="30"/>
          <w:lang w:val="es-ES"/>
        </w:rPr>
        <w:t>Español</w:t>
      </w:r>
    </w:p>
    <w:p w:rsidR="00CA0BA4" w:rsidRPr="00676EA8" w:rsidRDefault="00CA0BA4" w:rsidP="00CA0BA4">
      <w:pPr>
        <w:shd w:val="clear" w:color="auto" w:fill="FFFFFF"/>
        <w:ind w:firstLine="709"/>
        <w:jc w:val="center"/>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1</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 familia.</w:t>
      </w:r>
    </w:p>
    <w:p w:rsidR="00CA0BA4" w:rsidRPr="00676EA8" w:rsidRDefault="00CA0BA4" w:rsidP="00CA0BA4">
      <w:pPr>
        <w:shd w:val="clear" w:color="auto" w:fill="FFFFFF"/>
        <w:ind w:firstLine="709"/>
        <w:jc w:val="center"/>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2</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los amigos.</w:t>
      </w:r>
    </w:p>
    <w:p w:rsidR="00CA0BA4" w:rsidRPr="00676EA8" w:rsidRDefault="00CA0BA4" w:rsidP="00CA0BA4">
      <w:pPr>
        <w:shd w:val="clear" w:color="auto" w:fill="FFFFFF"/>
        <w:ind w:firstLine="709"/>
        <w:jc w:val="center"/>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3</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 casa/del apartamento.</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4</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del modo de vida sano.</w:t>
      </w:r>
    </w:p>
    <w:p w:rsidR="00CA0BA4" w:rsidRPr="00676EA8" w:rsidRDefault="00CA0BA4" w:rsidP="00CA0BA4">
      <w:pPr>
        <w:shd w:val="clear" w:color="auto" w:fill="FFFFFF"/>
        <w:ind w:firstLine="709"/>
        <w:rPr>
          <w:color w:val="000000"/>
          <w:spacing w:val="4"/>
          <w:sz w:val="30"/>
          <w:szCs w:val="30"/>
          <w:lang w:val="es-ES_tradnl"/>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5</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del deporte.</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6</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 literatura.</w:t>
      </w:r>
    </w:p>
    <w:p w:rsidR="00CA0BA4" w:rsidRPr="00676EA8" w:rsidRDefault="00CA0BA4" w:rsidP="00CA0BA4">
      <w:pPr>
        <w:shd w:val="clear" w:color="auto" w:fill="FFFFFF"/>
        <w:ind w:firstLine="709"/>
        <w:rPr>
          <w:color w:val="000000"/>
          <w:spacing w:val="4"/>
          <w:sz w:val="30"/>
          <w:szCs w:val="30"/>
          <w:lang w:val="es-ES_tradnl"/>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7</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las fiestas.</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8</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 moda.</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9</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3. Vamos a hablar de </w:t>
      </w:r>
      <w:smartTag w:uri="urn:schemas-microsoft-com:office:smarttags" w:element="metricconverter">
        <w:smartTagPr>
          <w:attr w:name="ProductID" w:val="2000 м"/>
        </w:smartTagPr>
        <w:smartTag w:uri="urn:schemas-microsoft-com:office:smarttags" w:element="PersonName">
          <w:smartTagPr>
            <w:attr w:name="ProductID" w:val="la Rep￺blica"/>
          </w:smartTagPr>
          <w:r w:rsidRPr="00676EA8">
            <w:rPr>
              <w:color w:val="000000"/>
              <w:spacing w:val="4"/>
              <w:sz w:val="30"/>
              <w:szCs w:val="30"/>
              <w:lang w:val="es-ES"/>
            </w:rPr>
            <w:t>la República</w:t>
          </w:r>
        </w:smartTag>
      </w:smartTag>
      <w:r w:rsidRPr="00676EA8">
        <w:rPr>
          <w:color w:val="000000"/>
          <w:spacing w:val="4"/>
          <w:sz w:val="30"/>
          <w:szCs w:val="30"/>
          <w:lang w:val="es-ES"/>
        </w:rPr>
        <w:t xml:space="preserve"> de Belarús.</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10</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del tiempo y el clima.</w:t>
      </w:r>
    </w:p>
    <w:p w:rsidR="00CA0BA4" w:rsidRPr="00676EA8" w:rsidRDefault="00CA0BA4" w:rsidP="00CA0BA4">
      <w:pPr>
        <w:shd w:val="clear" w:color="auto" w:fill="FFFFFF"/>
        <w:ind w:firstLine="709"/>
        <w:jc w:val="center"/>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11</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del carácter y el aspecto físico.</w:t>
      </w:r>
    </w:p>
    <w:p w:rsidR="00CA0BA4" w:rsidRPr="00676EA8" w:rsidRDefault="00CA0BA4" w:rsidP="00CA0BA4">
      <w:pPr>
        <w:shd w:val="clear" w:color="auto" w:fill="FFFFFF"/>
        <w:ind w:firstLine="709"/>
        <w:jc w:val="center"/>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12</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las vacaciones.</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13</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España.</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ind w:firstLine="709"/>
        <w:jc w:val="center"/>
        <w:rPr>
          <w:color w:val="000000"/>
          <w:spacing w:val="4"/>
          <w:sz w:val="30"/>
          <w:szCs w:val="30"/>
          <w:lang w:val="es-ES"/>
        </w:rPr>
      </w:pPr>
    </w:p>
    <w:p w:rsidR="00CA0BA4" w:rsidRPr="00676EA8" w:rsidRDefault="00CA0BA4" w:rsidP="00CA0BA4">
      <w:pPr>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14</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del tiempo libre.</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_tradnl"/>
        </w:rPr>
      </w:pPr>
      <w:r w:rsidRPr="00676EA8">
        <w:rPr>
          <w:sz w:val="30"/>
          <w:szCs w:val="30"/>
        </w:rPr>
        <w:t>Билет</w:t>
      </w:r>
      <w:r w:rsidRPr="00676EA8">
        <w:rPr>
          <w:sz w:val="30"/>
          <w:szCs w:val="30"/>
          <w:lang w:val="en-US"/>
        </w:rPr>
        <w:t xml:space="preserve"> </w:t>
      </w:r>
      <w:r w:rsidRPr="00676EA8">
        <w:rPr>
          <w:color w:val="000000"/>
          <w:spacing w:val="4"/>
          <w:sz w:val="30"/>
          <w:szCs w:val="30"/>
          <w:lang w:val="es-ES_tradnl"/>
        </w:rPr>
        <w:t>№ 15</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del día de trabajo.</w:t>
      </w:r>
    </w:p>
    <w:p w:rsidR="00CA0BA4" w:rsidRPr="00676EA8" w:rsidRDefault="00CA0BA4" w:rsidP="00CA0BA4">
      <w:pPr>
        <w:shd w:val="clear" w:color="auto" w:fill="FFFFFF"/>
        <w:ind w:firstLine="709"/>
        <w:jc w:val="center"/>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16</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 escuela.</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lastRenderedPageBreak/>
        <w:t>Билет</w:t>
      </w:r>
      <w:r w:rsidRPr="00676EA8">
        <w:rPr>
          <w:sz w:val="30"/>
          <w:szCs w:val="30"/>
          <w:lang w:val="en-US"/>
        </w:rPr>
        <w:t xml:space="preserve"> </w:t>
      </w:r>
      <w:r w:rsidRPr="00676EA8">
        <w:rPr>
          <w:color w:val="000000"/>
          <w:spacing w:val="4"/>
          <w:sz w:val="30"/>
          <w:szCs w:val="30"/>
          <w:lang w:val="es-ES"/>
        </w:rPr>
        <w:t>№ 17</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 lección de español.</w:t>
      </w:r>
    </w:p>
    <w:p w:rsidR="00CA0BA4" w:rsidRPr="00676EA8" w:rsidRDefault="00CA0BA4" w:rsidP="00CA0BA4">
      <w:pPr>
        <w:shd w:val="clear" w:color="auto" w:fill="FFFFFF"/>
        <w:ind w:firstLine="709"/>
        <w:jc w:val="center"/>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18</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las compras.</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19</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 comida.</w:t>
      </w:r>
    </w:p>
    <w:p w:rsidR="00CA0BA4" w:rsidRPr="00676EA8" w:rsidRDefault="00CA0BA4" w:rsidP="00CA0BA4">
      <w:pPr>
        <w:shd w:val="clear" w:color="auto" w:fill="FFFFFF"/>
        <w:ind w:firstLine="709"/>
        <w:rPr>
          <w:color w:val="000000"/>
          <w:spacing w:val="4"/>
          <w:sz w:val="30"/>
          <w:szCs w:val="30"/>
          <w:lang w:val="es-ES"/>
        </w:rPr>
      </w:pPr>
    </w:p>
    <w:p w:rsidR="00CA0BA4" w:rsidRPr="00676EA8" w:rsidRDefault="00CA0BA4" w:rsidP="00CA0BA4">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20</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1. Lea el texto y contesta a las preguntas.</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 xml:space="preserve">2. Escuche el texto y conteste a las preguntas. </w:t>
      </w:r>
    </w:p>
    <w:p w:rsidR="00CA0BA4" w:rsidRPr="00676EA8" w:rsidRDefault="00CA0BA4" w:rsidP="00CA0BA4">
      <w:pPr>
        <w:shd w:val="clear" w:color="auto" w:fill="FFFFFF"/>
        <w:ind w:firstLine="709"/>
        <w:rPr>
          <w:color w:val="000000"/>
          <w:spacing w:val="4"/>
          <w:sz w:val="30"/>
          <w:szCs w:val="30"/>
          <w:lang w:val="es-ES"/>
        </w:rPr>
      </w:pPr>
      <w:r w:rsidRPr="00676EA8">
        <w:rPr>
          <w:color w:val="000000"/>
          <w:spacing w:val="4"/>
          <w:sz w:val="30"/>
          <w:szCs w:val="30"/>
          <w:lang w:val="es-ES"/>
        </w:rPr>
        <w:t>3. Vamos a hablar de la ciudad</w:t>
      </w:r>
      <w:r w:rsidRPr="00676EA8">
        <w:rPr>
          <w:color w:val="000000"/>
          <w:spacing w:val="4"/>
          <w:sz w:val="30"/>
          <w:szCs w:val="30"/>
          <w:lang w:val="es-ES_tradnl"/>
        </w:rPr>
        <w:t xml:space="preserve"> </w:t>
      </w:r>
      <w:r w:rsidRPr="00676EA8">
        <w:rPr>
          <w:color w:val="000000"/>
          <w:spacing w:val="4"/>
          <w:sz w:val="30"/>
          <w:szCs w:val="30"/>
          <w:lang w:val="es-ES"/>
        </w:rPr>
        <w:t>/</w:t>
      </w:r>
      <w:r w:rsidRPr="00676EA8">
        <w:rPr>
          <w:color w:val="000000"/>
          <w:spacing w:val="4"/>
          <w:sz w:val="30"/>
          <w:szCs w:val="30"/>
          <w:lang w:val="es-ES_tradnl"/>
        </w:rPr>
        <w:t xml:space="preserve"> </w:t>
      </w:r>
      <w:r w:rsidRPr="00676EA8">
        <w:rPr>
          <w:color w:val="000000"/>
          <w:spacing w:val="4"/>
          <w:sz w:val="30"/>
          <w:szCs w:val="30"/>
          <w:lang w:val="es-ES"/>
        </w:rPr>
        <w:t>el pueblo.</w:t>
      </w:r>
    </w:p>
    <w:p w:rsidR="00CA0BA4" w:rsidRPr="00676EA8" w:rsidRDefault="00CA0BA4" w:rsidP="00CA0BA4">
      <w:pPr>
        <w:ind w:firstLine="709"/>
        <w:rPr>
          <w:rFonts w:eastAsia="Arial Unicode MS" w:cs="Arial Unicode MS"/>
          <w:sz w:val="30"/>
          <w:szCs w:val="35"/>
          <w:lang w:val="es-ES_tradnl"/>
        </w:rPr>
      </w:pPr>
      <w:bookmarkStart w:id="1" w:name="1"/>
      <w:bookmarkEnd w:id="1"/>
    </w:p>
    <w:p w:rsidR="009041B5" w:rsidRDefault="009041B5"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Default="00000DB3" w:rsidP="00CA0BA4">
      <w:pPr>
        <w:ind w:firstLine="709"/>
        <w:jc w:val="center"/>
        <w:rPr>
          <w:rFonts w:cs="Arial Unicode MS"/>
          <w:sz w:val="30"/>
          <w:szCs w:val="35"/>
          <w:lang w:val="en-US"/>
        </w:rPr>
      </w:pPr>
    </w:p>
    <w:p w:rsidR="00000DB3" w:rsidRPr="003F0A2E" w:rsidRDefault="00000DB3" w:rsidP="00CA0BA4">
      <w:pPr>
        <w:ind w:firstLine="709"/>
        <w:jc w:val="center"/>
        <w:rPr>
          <w:rFonts w:cs="Arial Unicode MS"/>
          <w:sz w:val="30"/>
          <w:szCs w:val="35"/>
          <w:lang w:val="en-US"/>
        </w:rPr>
      </w:pPr>
    </w:p>
    <w:p w:rsidR="00E90728" w:rsidRPr="003F0A2E" w:rsidRDefault="00E90728" w:rsidP="00CA0BA4">
      <w:pPr>
        <w:ind w:firstLine="709"/>
        <w:jc w:val="center"/>
        <w:rPr>
          <w:rFonts w:cs="Arial Unicode MS"/>
          <w:sz w:val="30"/>
          <w:szCs w:val="35"/>
          <w:lang w:val="en-US"/>
        </w:rPr>
      </w:pPr>
    </w:p>
    <w:p w:rsidR="00EB1775" w:rsidRPr="003F0A2E" w:rsidRDefault="00EB1775" w:rsidP="00CA0BA4">
      <w:pPr>
        <w:ind w:firstLine="709"/>
        <w:jc w:val="center"/>
        <w:rPr>
          <w:rFonts w:cs="Arial Unicode MS"/>
          <w:sz w:val="30"/>
          <w:szCs w:val="35"/>
          <w:lang w:val="en-US"/>
        </w:rPr>
      </w:pPr>
    </w:p>
    <w:p w:rsidR="00EB1775" w:rsidRPr="003F0A2E" w:rsidRDefault="00EB1775" w:rsidP="00CA0BA4">
      <w:pPr>
        <w:ind w:firstLine="709"/>
        <w:jc w:val="center"/>
        <w:rPr>
          <w:rFonts w:cs="Arial Unicode MS"/>
          <w:sz w:val="30"/>
          <w:szCs w:val="35"/>
          <w:lang w:val="en-US"/>
        </w:rPr>
      </w:pPr>
    </w:p>
    <w:p w:rsidR="00425C45" w:rsidRPr="00676EA8" w:rsidRDefault="00425C45" w:rsidP="00676EA8">
      <w:pPr>
        <w:ind w:firstLine="709"/>
        <w:jc w:val="center"/>
        <w:rPr>
          <w:rFonts w:cs="Arial Unicode MS"/>
          <w:sz w:val="30"/>
          <w:szCs w:val="35"/>
          <w:lang w:val="be-BY"/>
        </w:rPr>
      </w:pPr>
      <w:r w:rsidRPr="00676EA8">
        <w:rPr>
          <w:rFonts w:cs="Arial Unicode MS" w:hint="eastAsia"/>
          <w:sz w:val="30"/>
          <w:szCs w:val="35"/>
        </w:rPr>
        <w:t>考试题</w:t>
      </w:r>
    </w:p>
    <w:p w:rsidR="00924023" w:rsidRPr="00676EA8" w:rsidRDefault="00924023" w:rsidP="00676EA8">
      <w:pPr>
        <w:ind w:firstLine="709"/>
        <w:jc w:val="center"/>
        <w:rPr>
          <w:sz w:val="30"/>
          <w:lang w:val="be-BY"/>
        </w:rPr>
      </w:pPr>
    </w:p>
    <w:p w:rsidR="00BD4BC1" w:rsidRPr="00676EA8" w:rsidRDefault="00BD4BC1" w:rsidP="00DE394A">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en-US"/>
        </w:rPr>
        <w:t xml:space="preserve"> </w:t>
      </w:r>
      <w:r w:rsidRPr="00676EA8">
        <w:rPr>
          <w:color w:val="000000"/>
          <w:spacing w:val="4"/>
          <w:sz w:val="30"/>
          <w:szCs w:val="30"/>
          <w:lang w:val="es-ES"/>
        </w:rPr>
        <w:t xml:space="preserve">№ </w:t>
      </w:r>
      <w:r w:rsidRPr="00676EA8">
        <w:rPr>
          <w:color w:val="000000"/>
          <w:spacing w:val="4"/>
          <w:sz w:val="30"/>
          <w:szCs w:val="30"/>
          <w:lang w:val="be-BY"/>
        </w:rPr>
        <w:t>1</w:t>
      </w:r>
    </w:p>
    <w:p w:rsidR="00425C45" w:rsidRPr="00676EA8" w:rsidRDefault="00425C45" w:rsidP="00676EA8">
      <w:pPr>
        <w:ind w:firstLine="709"/>
        <w:rPr>
          <w:rFonts w:cs="Courier New"/>
          <w:sz w:val="30"/>
          <w:szCs w:val="35"/>
          <w:lang w:val="fr-FR"/>
        </w:rPr>
      </w:pPr>
      <w:r w:rsidRPr="00676EA8">
        <w:rPr>
          <w:rFonts w:cs="Courier New"/>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2.</w:t>
      </w:r>
      <w:r w:rsidRPr="00676EA8">
        <w:rPr>
          <w:rFonts w:eastAsia="Arial Unicode MS" w:cs="Arial Unicode MS" w:hint="eastAsia"/>
          <w:sz w:val="30"/>
          <w:szCs w:val="35"/>
        </w:rPr>
        <w:t>请听课文并回答问题。</w:t>
      </w:r>
    </w:p>
    <w:p w:rsidR="007819CA" w:rsidRPr="00676EA8" w:rsidRDefault="00425C45" w:rsidP="00676EA8">
      <w:pPr>
        <w:ind w:firstLine="709"/>
        <w:rPr>
          <w:rFonts w:cs="Courier New"/>
          <w:sz w:val="30"/>
          <w:szCs w:val="35"/>
          <w:lang w:val="fr-FR"/>
        </w:rPr>
      </w:pPr>
      <w:r w:rsidRPr="00676EA8">
        <w:rPr>
          <w:rFonts w:cs="Courier New"/>
          <w:sz w:val="30"/>
          <w:szCs w:val="35"/>
          <w:lang w:val="fr-FR"/>
        </w:rPr>
        <w:t>3.</w:t>
      </w:r>
      <w:r w:rsidRPr="00676EA8">
        <w:rPr>
          <w:rFonts w:eastAsia="Arial Unicode MS" w:cs="Arial Unicode MS" w:hint="eastAsia"/>
          <w:sz w:val="30"/>
          <w:szCs w:val="35"/>
        </w:rPr>
        <w:t>请说一说你的家庭。</w:t>
      </w:r>
    </w:p>
    <w:p w:rsidR="00924023" w:rsidRPr="00676EA8" w:rsidRDefault="00924023" w:rsidP="00676EA8">
      <w:pPr>
        <w:shd w:val="clear" w:color="auto" w:fill="FFFFFF"/>
        <w:ind w:firstLine="709"/>
        <w:rPr>
          <w:sz w:val="30"/>
          <w:szCs w:val="30"/>
          <w:lang w:val="be-BY"/>
        </w:rPr>
      </w:pPr>
    </w:p>
    <w:p w:rsidR="00BD4BC1" w:rsidRPr="00676EA8" w:rsidRDefault="00BD4BC1" w:rsidP="009A05FC">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2</w:t>
      </w:r>
    </w:p>
    <w:p w:rsidR="00425C45" w:rsidRPr="00676EA8" w:rsidRDefault="00425C45" w:rsidP="00676EA8">
      <w:pPr>
        <w:ind w:firstLine="709"/>
        <w:rPr>
          <w:rFonts w:cs="Courier New"/>
          <w:sz w:val="30"/>
          <w:szCs w:val="35"/>
          <w:lang w:val="fr-FR"/>
        </w:rPr>
      </w:pPr>
      <w:r w:rsidRPr="00676EA8">
        <w:rPr>
          <w:rFonts w:cs="Courier New"/>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2.</w:t>
      </w:r>
      <w:r w:rsidRPr="00676EA8">
        <w:rPr>
          <w:rFonts w:eastAsia="Arial Unicode MS" w:cs="Arial Unicode MS" w:hint="eastAsia"/>
          <w:sz w:val="30"/>
          <w:szCs w:val="35"/>
        </w:rPr>
        <w:t>请听课文并回答问题。</w:t>
      </w:r>
    </w:p>
    <w:p w:rsidR="007819CA" w:rsidRPr="00676EA8" w:rsidRDefault="00425C45" w:rsidP="00676EA8">
      <w:pPr>
        <w:ind w:firstLine="709"/>
        <w:rPr>
          <w:rFonts w:cs="Courier New"/>
          <w:sz w:val="30"/>
          <w:szCs w:val="35"/>
          <w:lang w:val="fr-FR"/>
        </w:rPr>
      </w:pPr>
      <w:r w:rsidRPr="00676EA8">
        <w:rPr>
          <w:rFonts w:cs="Courier New"/>
          <w:sz w:val="30"/>
          <w:szCs w:val="35"/>
          <w:lang w:val="fr-FR"/>
        </w:rPr>
        <w:t>3.</w:t>
      </w:r>
      <w:r w:rsidRPr="00676EA8">
        <w:rPr>
          <w:rFonts w:eastAsia="Arial Unicode MS" w:cs="Arial Unicode MS" w:hint="eastAsia"/>
          <w:sz w:val="30"/>
          <w:szCs w:val="35"/>
        </w:rPr>
        <w:t>请说一说你的朋友。</w:t>
      </w:r>
    </w:p>
    <w:p w:rsidR="00924023" w:rsidRPr="00676EA8" w:rsidRDefault="00924023" w:rsidP="00676EA8">
      <w:pPr>
        <w:shd w:val="clear" w:color="auto" w:fill="FFFFFF"/>
        <w:ind w:firstLine="709"/>
        <w:rPr>
          <w:sz w:val="30"/>
          <w:szCs w:val="30"/>
          <w:lang w:val="be-BY"/>
        </w:rPr>
      </w:pPr>
    </w:p>
    <w:p w:rsidR="00BD4BC1" w:rsidRPr="00676EA8" w:rsidRDefault="00BD4BC1" w:rsidP="009A05FC">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3</w:t>
      </w:r>
    </w:p>
    <w:p w:rsidR="00425C45" w:rsidRPr="00676EA8" w:rsidRDefault="00425C45" w:rsidP="00676EA8">
      <w:pPr>
        <w:ind w:firstLine="709"/>
        <w:jc w:val="center"/>
        <w:rPr>
          <w:rFonts w:cs="Courier New"/>
          <w:sz w:val="30"/>
          <w:szCs w:val="35"/>
          <w:lang w:val="fr-FR"/>
        </w:rPr>
      </w:pPr>
    </w:p>
    <w:p w:rsidR="00425C45" w:rsidRPr="00676EA8" w:rsidRDefault="00425C45" w:rsidP="00676EA8">
      <w:pPr>
        <w:ind w:firstLine="709"/>
        <w:rPr>
          <w:rFonts w:cs="Courier New"/>
          <w:sz w:val="30"/>
          <w:szCs w:val="35"/>
          <w:lang w:val="fr-FR"/>
        </w:rPr>
      </w:pPr>
      <w:r w:rsidRPr="00676EA8">
        <w:rPr>
          <w:rFonts w:cs="Courier New"/>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3.</w:t>
      </w:r>
      <w:r w:rsidRPr="00676EA8">
        <w:rPr>
          <w:rFonts w:eastAsia="Arial Unicode MS" w:cs="Arial Unicode MS" w:hint="eastAsia"/>
          <w:sz w:val="30"/>
          <w:szCs w:val="35"/>
        </w:rPr>
        <w:t>请说一说你的房子。</w:t>
      </w:r>
    </w:p>
    <w:p w:rsidR="00C11C52" w:rsidRPr="00676EA8" w:rsidRDefault="00C11C52" w:rsidP="00676EA8">
      <w:pPr>
        <w:ind w:firstLine="709"/>
        <w:jc w:val="center"/>
        <w:rPr>
          <w:rFonts w:cs="Courier New"/>
          <w:sz w:val="30"/>
          <w:szCs w:val="35"/>
          <w:lang w:val="fr-FR"/>
        </w:rPr>
      </w:pPr>
    </w:p>
    <w:p w:rsidR="00BD4BC1" w:rsidRPr="00676EA8" w:rsidRDefault="00BD4BC1" w:rsidP="009B41D7">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4</w:t>
      </w:r>
    </w:p>
    <w:p w:rsidR="00425C45" w:rsidRPr="00676EA8" w:rsidRDefault="00425C45" w:rsidP="00676EA8">
      <w:pPr>
        <w:ind w:firstLine="709"/>
        <w:jc w:val="center"/>
        <w:rPr>
          <w:rFonts w:cs="Courier New"/>
          <w:sz w:val="30"/>
          <w:szCs w:val="35"/>
          <w:lang w:val="fr-FR"/>
        </w:rPr>
      </w:pPr>
    </w:p>
    <w:p w:rsidR="00425C45" w:rsidRPr="00676EA8" w:rsidRDefault="00425C45" w:rsidP="00676EA8">
      <w:pPr>
        <w:ind w:firstLine="709"/>
        <w:rPr>
          <w:rFonts w:cs="Courier New"/>
          <w:sz w:val="30"/>
          <w:szCs w:val="35"/>
          <w:lang w:val="fr-FR"/>
        </w:rPr>
      </w:pPr>
      <w:r w:rsidRPr="00676EA8">
        <w:rPr>
          <w:rFonts w:cs="Courier New"/>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2.</w:t>
      </w:r>
      <w:r w:rsidRPr="00676EA8">
        <w:rPr>
          <w:rFonts w:eastAsia="Arial Unicode MS" w:cs="Arial Unicode MS" w:hint="eastAsia"/>
          <w:sz w:val="30"/>
          <w:szCs w:val="35"/>
        </w:rPr>
        <w:t>请听课文并回答问题。</w:t>
      </w:r>
    </w:p>
    <w:p w:rsidR="00C11C52" w:rsidRPr="00676EA8" w:rsidRDefault="00425C45" w:rsidP="00676EA8">
      <w:pPr>
        <w:ind w:firstLine="709"/>
        <w:rPr>
          <w:rFonts w:cs="Courier New"/>
          <w:sz w:val="30"/>
          <w:szCs w:val="35"/>
          <w:lang w:val="fr-FR"/>
        </w:rPr>
      </w:pPr>
      <w:r w:rsidRPr="00676EA8">
        <w:rPr>
          <w:rFonts w:cs="Courier New"/>
          <w:sz w:val="30"/>
          <w:szCs w:val="35"/>
          <w:lang w:val="fr-FR"/>
        </w:rPr>
        <w:t>3.</w:t>
      </w:r>
      <w:r w:rsidRPr="00676EA8">
        <w:rPr>
          <w:rFonts w:eastAsia="Arial Unicode MS" w:cs="Arial Unicode MS" w:hint="eastAsia"/>
          <w:sz w:val="30"/>
          <w:szCs w:val="35"/>
        </w:rPr>
        <w:t>请说一说健康的生活方式。</w:t>
      </w:r>
    </w:p>
    <w:p w:rsidR="00BD4BC1" w:rsidRPr="00676EA8" w:rsidRDefault="00BD4BC1" w:rsidP="00676EA8">
      <w:pPr>
        <w:shd w:val="clear" w:color="auto" w:fill="FFFFFF"/>
        <w:ind w:firstLine="709"/>
        <w:rPr>
          <w:sz w:val="30"/>
          <w:szCs w:val="30"/>
          <w:lang w:val="be-BY"/>
        </w:rPr>
      </w:pPr>
    </w:p>
    <w:p w:rsidR="00BD4BC1" w:rsidRPr="00676EA8" w:rsidRDefault="00BD4BC1" w:rsidP="009B41D7">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5</w:t>
      </w:r>
    </w:p>
    <w:p w:rsidR="00425C45" w:rsidRPr="00676EA8" w:rsidRDefault="00425C45" w:rsidP="00676EA8">
      <w:pPr>
        <w:ind w:firstLine="709"/>
        <w:rPr>
          <w:rFonts w:cs="Courier New"/>
          <w:sz w:val="30"/>
          <w:szCs w:val="35"/>
          <w:lang w:val="fr-FR"/>
        </w:rPr>
      </w:pPr>
      <w:r w:rsidRPr="00676EA8">
        <w:rPr>
          <w:rFonts w:cs="Courier New"/>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2.</w:t>
      </w:r>
      <w:r w:rsidRPr="00676EA8">
        <w:rPr>
          <w:rFonts w:eastAsia="Arial Unicode MS" w:cs="Arial Unicode MS" w:hint="eastAsia"/>
          <w:sz w:val="30"/>
          <w:szCs w:val="35"/>
        </w:rPr>
        <w:t>请听课文并回答问题。</w:t>
      </w:r>
    </w:p>
    <w:p w:rsidR="00C11C52" w:rsidRPr="00676EA8" w:rsidRDefault="00425C45" w:rsidP="00676EA8">
      <w:pPr>
        <w:ind w:firstLine="709"/>
        <w:rPr>
          <w:rFonts w:cs="Courier New"/>
          <w:sz w:val="30"/>
          <w:szCs w:val="35"/>
          <w:lang w:val="fr-FR"/>
        </w:rPr>
      </w:pPr>
      <w:r w:rsidRPr="00676EA8">
        <w:rPr>
          <w:rFonts w:cs="Courier New"/>
          <w:sz w:val="30"/>
          <w:szCs w:val="35"/>
          <w:lang w:val="fr-FR"/>
        </w:rPr>
        <w:t>3.</w:t>
      </w:r>
      <w:r w:rsidRPr="00676EA8">
        <w:rPr>
          <w:rFonts w:eastAsia="Arial Unicode MS" w:cs="Arial Unicode MS" w:hint="eastAsia"/>
          <w:sz w:val="30"/>
          <w:szCs w:val="35"/>
        </w:rPr>
        <w:t>请说一说体育运动。</w:t>
      </w:r>
    </w:p>
    <w:p w:rsidR="004134F2" w:rsidRPr="00676EA8" w:rsidRDefault="004134F2" w:rsidP="00676EA8">
      <w:pPr>
        <w:ind w:firstLine="709"/>
        <w:jc w:val="center"/>
        <w:rPr>
          <w:rFonts w:cs="Courier New"/>
          <w:sz w:val="30"/>
          <w:szCs w:val="35"/>
          <w:lang w:val="fr-FR"/>
        </w:rPr>
      </w:pPr>
    </w:p>
    <w:p w:rsidR="004134F2" w:rsidRDefault="004134F2" w:rsidP="00676EA8">
      <w:pPr>
        <w:ind w:firstLine="709"/>
        <w:jc w:val="center"/>
        <w:rPr>
          <w:rFonts w:cs="Courier New"/>
          <w:sz w:val="30"/>
          <w:szCs w:val="35"/>
          <w:lang w:val="fr-FR"/>
        </w:rPr>
      </w:pPr>
    </w:p>
    <w:p w:rsidR="00D9185A" w:rsidRDefault="00D9185A" w:rsidP="00676EA8">
      <w:pPr>
        <w:ind w:firstLine="709"/>
        <w:jc w:val="center"/>
        <w:rPr>
          <w:rFonts w:cs="Courier New"/>
          <w:sz w:val="30"/>
          <w:szCs w:val="35"/>
          <w:lang w:val="fr-FR"/>
        </w:rPr>
      </w:pPr>
    </w:p>
    <w:p w:rsidR="00D9185A" w:rsidRPr="00676EA8" w:rsidRDefault="00D9185A" w:rsidP="00676EA8">
      <w:pPr>
        <w:ind w:firstLine="709"/>
        <w:jc w:val="center"/>
        <w:rPr>
          <w:rFonts w:cs="Courier New"/>
          <w:sz w:val="30"/>
          <w:szCs w:val="35"/>
          <w:lang w:val="fr-FR"/>
        </w:rPr>
      </w:pPr>
    </w:p>
    <w:p w:rsidR="00BD4BC1" w:rsidRPr="00676EA8" w:rsidRDefault="00BD4BC1" w:rsidP="009B41D7">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6</w:t>
      </w:r>
    </w:p>
    <w:p w:rsidR="00425C45" w:rsidRPr="00676EA8" w:rsidRDefault="00425C45" w:rsidP="00676EA8">
      <w:pPr>
        <w:ind w:firstLine="709"/>
        <w:rPr>
          <w:rFonts w:cs="Courier New"/>
          <w:sz w:val="30"/>
          <w:szCs w:val="35"/>
          <w:lang w:val="fr-FR"/>
        </w:rPr>
      </w:pPr>
      <w:r w:rsidRPr="00676EA8">
        <w:rPr>
          <w:rFonts w:cs="Courier New"/>
          <w:sz w:val="30"/>
          <w:szCs w:val="35"/>
          <w:lang w:val="fr-FR"/>
        </w:rPr>
        <w:lastRenderedPageBreak/>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3.</w:t>
      </w:r>
      <w:r w:rsidRPr="00676EA8">
        <w:rPr>
          <w:rFonts w:eastAsia="Arial Unicode MS" w:cs="Arial Unicode MS" w:hint="eastAsia"/>
          <w:sz w:val="30"/>
          <w:szCs w:val="35"/>
        </w:rPr>
        <w:t>请说一说文学。</w:t>
      </w:r>
    </w:p>
    <w:p w:rsidR="005F6BA2" w:rsidRPr="000C7CAD" w:rsidRDefault="005F6BA2" w:rsidP="009B41D7">
      <w:pPr>
        <w:shd w:val="clear" w:color="auto" w:fill="FFFFFF"/>
        <w:ind w:firstLine="709"/>
        <w:jc w:val="center"/>
        <w:rPr>
          <w:sz w:val="30"/>
          <w:szCs w:val="30"/>
          <w:lang w:val="fr-FR"/>
        </w:rPr>
      </w:pPr>
    </w:p>
    <w:p w:rsidR="00BD4BC1" w:rsidRPr="00676EA8" w:rsidRDefault="00BD4BC1" w:rsidP="009B41D7">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7</w:t>
      </w:r>
    </w:p>
    <w:p w:rsidR="00425C45" w:rsidRPr="00676EA8" w:rsidRDefault="00425C45" w:rsidP="00676EA8">
      <w:pPr>
        <w:ind w:firstLine="709"/>
        <w:rPr>
          <w:rFonts w:cs="Courier New"/>
          <w:sz w:val="30"/>
          <w:szCs w:val="35"/>
          <w:lang w:val="fr-FR"/>
        </w:rPr>
      </w:pPr>
      <w:r w:rsidRPr="00676EA8">
        <w:rPr>
          <w:rFonts w:cs="Courier New"/>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3.</w:t>
      </w:r>
      <w:r w:rsidRPr="00676EA8">
        <w:rPr>
          <w:rFonts w:eastAsia="Arial Unicode MS" w:cs="Arial Unicode MS" w:hint="eastAsia"/>
          <w:sz w:val="30"/>
          <w:szCs w:val="35"/>
        </w:rPr>
        <w:t>请说一说各种节日。</w:t>
      </w:r>
    </w:p>
    <w:p w:rsidR="005F6BA2" w:rsidRPr="000C7CAD" w:rsidRDefault="005F6BA2" w:rsidP="005F6BA2">
      <w:pPr>
        <w:shd w:val="clear" w:color="auto" w:fill="FFFFFF"/>
        <w:ind w:firstLine="709"/>
        <w:jc w:val="center"/>
        <w:rPr>
          <w:sz w:val="30"/>
          <w:szCs w:val="30"/>
          <w:lang w:val="fr-FR"/>
        </w:rPr>
      </w:pPr>
    </w:p>
    <w:p w:rsidR="00BD4BC1" w:rsidRPr="00676EA8" w:rsidRDefault="00BD4BC1"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8</w:t>
      </w:r>
    </w:p>
    <w:p w:rsidR="00425C45" w:rsidRPr="00676EA8" w:rsidRDefault="00425C45" w:rsidP="00676EA8">
      <w:pPr>
        <w:ind w:firstLine="709"/>
        <w:rPr>
          <w:rFonts w:cs="Courier New"/>
          <w:sz w:val="30"/>
          <w:szCs w:val="35"/>
          <w:lang w:val="fr-FR"/>
        </w:rPr>
      </w:pPr>
      <w:r w:rsidRPr="00676EA8">
        <w:rPr>
          <w:rFonts w:cs="Courier New"/>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Courier New"/>
          <w:sz w:val="30"/>
          <w:szCs w:val="35"/>
          <w:lang w:val="fr-FR"/>
        </w:rPr>
      </w:pPr>
      <w:r w:rsidRPr="00676EA8">
        <w:rPr>
          <w:rFonts w:cs="Courier New"/>
          <w:sz w:val="30"/>
          <w:szCs w:val="35"/>
          <w:lang w:val="fr-FR"/>
        </w:rPr>
        <w:t>3.</w:t>
      </w:r>
      <w:r w:rsidRPr="00676EA8">
        <w:rPr>
          <w:rFonts w:eastAsia="Arial Unicode MS" w:cs="Arial Unicode MS" w:hint="eastAsia"/>
          <w:sz w:val="30"/>
          <w:szCs w:val="35"/>
        </w:rPr>
        <w:t>请说一说你对时髦的看法。</w:t>
      </w:r>
    </w:p>
    <w:p w:rsidR="00C11C52" w:rsidRPr="00676EA8" w:rsidRDefault="00C11C52" w:rsidP="00676EA8">
      <w:pPr>
        <w:ind w:firstLine="709"/>
        <w:jc w:val="center"/>
        <w:rPr>
          <w:rFonts w:cs="Arial"/>
          <w:sz w:val="30"/>
          <w:szCs w:val="35"/>
          <w:lang w:val="fr-FR"/>
        </w:rPr>
      </w:pPr>
      <w:bookmarkStart w:id="2" w:name="2"/>
      <w:bookmarkEnd w:id="2"/>
    </w:p>
    <w:p w:rsidR="00BD4BC1" w:rsidRPr="00676EA8" w:rsidRDefault="00BD4BC1"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9</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请介绍一下白俄罗斯。</w:t>
      </w:r>
    </w:p>
    <w:p w:rsidR="005F6BA2" w:rsidRPr="000C7CAD" w:rsidRDefault="005F6BA2" w:rsidP="005F6BA2">
      <w:pPr>
        <w:shd w:val="clear" w:color="auto" w:fill="FFFFFF"/>
        <w:ind w:firstLine="709"/>
        <w:jc w:val="center"/>
        <w:rPr>
          <w:sz w:val="30"/>
          <w:szCs w:val="30"/>
          <w:lang w:val="fr-FR"/>
        </w:rPr>
      </w:pPr>
    </w:p>
    <w:p w:rsidR="00BD4BC1" w:rsidRPr="00676EA8" w:rsidRDefault="00BD4BC1"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10</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请说一说天气和气候。</w:t>
      </w:r>
    </w:p>
    <w:p w:rsidR="00CA0CB1" w:rsidRPr="00676EA8" w:rsidRDefault="00CA0CB1" w:rsidP="00676EA8">
      <w:pPr>
        <w:ind w:firstLine="709"/>
        <w:rPr>
          <w:rFonts w:cs="Arial"/>
          <w:sz w:val="30"/>
          <w:szCs w:val="35"/>
          <w:lang w:val="fr-FR"/>
        </w:rPr>
      </w:pPr>
    </w:p>
    <w:p w:rsidR="00D02111" w:rsidRPr="00676EA8" w:rsidRDefault="00D02111"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11</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请说一说一个人的外貌和性格。</w:t>
      </w:r>
    </w:p>
    <w:p w:rsidR="007819CA" w:rsidRDefault="007819CA" w:rsidP="00676EA8">
      <w:pPr>
        <w:ind w:firstLine="709"/>
        <w:jc w:val="center"/>
        <w:rPr>
          <w:rFonts w:cs="Arial"/>
          <w:sz w:val="30"/>
          <w:szCs w:val="35"/>
          <w:lang w:val="fr-FR"/>
        </w:rPr>
      </w:pPr>
    </w:p>
    <w:p w:rsidR="00D9185A" w:rsidRDefault="00D9185A" w:rsidP="00676EA8">
      <w:pPr>
        <w:ind w:firstLine="709"/>
        <w:jc w:val="center"/>
        <w:rPr>
          <w:rFonts w:cs="Arial"/>
          <w:sz w:val="30"/>
          <w:szCs w:val="35"/>
          <w:lang w:val="fr-FR"/>
        </w:rPr>
      </w:pPr>
    </w:p>
    <w:p w:rsidR="00D9185A" w:rsidRPr="00676EA8" w:rsidRDefault="00D9185A" w:rsidP="00676EA8">
      <w:pPr>
        <w:ind w:firstLine="709"/>
        <w:jc w:val="center"/>
        <w:rPr>
          <w:rFonts w:cs="Arial"/>
          <w:sz w:val="30"/>
          <w:szCs w:val="35"/>
          <w:lang w:val="fr-FR"/>
        </w:rPr>
      </w:pPr>
    </w:p>
    <w:p w:rsidR="00D02111" w:rsidRPr="00676EA8" w:rsidRDefault="00D02111" w:rsidP="005F6BA2">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w:t>
      </w:r>
      <w:r w:rsidRPr="00676EA8">
        <w:rPr>
          <w:color w:val="000000"/>
          <w:spacing w:val="4"/>
          <w:sz w:val="30"/>
          <w:szCs w:val="30"/>
          <w:lang w:val="es-ES"/>
        </w:rPr>
        <w:t>2</w:t>
      </w:r>
    </w:p>
    <w:p w:rsidR="00425C45" w:rsidRPr="00676EA8" w:rsidRDefault="00425C45" w:rsidP="00676EA8">
      <w:pPr>
        <w:ind w:firstLine="709"/>
        <w:rPr>
          <w:rFonts w:cs="Arial"/>
          <w:sz w:val="30"/>
          <w:szCs w:val="35"/>
          <w:lang w:val="fr-FR"/>
        </w:rPr>
      </w:pPr>
      <w:r w:rsidRPr="00676EA8">
        <w:rPr>
          <w:rFonts w:cs="Arial"/>
          <w:sz w:val="30"/>
          <w:szCs w:val="35"/>
          <w:lang w:val="fr-FR"/>
        </w:rPr>
        <w:lastRenderedPageBreak/>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请说一说假期。</w:t>
      </w:r>
    </w:p>
    <w:p w:rsidR="00425C45" w:rsidRPr="00676EA8" w:rsidRDefault="00425C45" w:rsidP="00676EA8">
      <w:pPr>
        <w:ind w:firstLine="709"/>
        <w:rPr>
          <w:rFonts w:cs="Arial"/>
          <w:sz w:val="30"/>
          <w:szCs w:val="35"/>
          <w:lang w:val="fr-FR"/>
        </w:rPr>
      </w:pPr>
    </w:p>
    <w:p w:rsidR="00D02111" w:rsidRPr="00676EA8" w:rsidRDefault="00D02111"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13</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请介绍一下中国。</w:t>
      </w:r>
    </w:p>
    <w:p w:rsidR="00C11C52" w:rsidRPr="00676EA8" w:rsidRDefault="00C11C52" w:rsidP="00676EA8">
      <w:pPr>
        <w:ind w:firstLine="709"/>
        <w:jc w:val="center"/>
        <w:rPr>
          <w:rFonts w:cs="Arial"/>
          <w:sz w:val="30"/>
          <w:szCs w:val="35"/>
          <w:lang w:val="fr-FR"/>
        </w:rPr>
      </w:pPr>
    </w:p>
    <w:p w:rsidR="00D02111" w:rsidRPr="00676EA8" w:rsidRDefault="00D02111"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14</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请说一说不同的休闲方式。</w:t>
      </w:r>
    </w:p>
    <w:p w:rsidR="00C11C52" w:rsidRPr="00676EA8" w:rsidRDefault="00C11C52" w:rsidP="00676EA8">
      <w:pPr>
        <w:ind w:firstLine="709"/>
        <w:jc w:val="center"/>
        <w:rPr>
          <w:rFonts w:cs="Arial"/>
          <w:sz w:val="30"/>
          <w:szCs w:val="35"/>
          <w:lang w:val="fr-FR"/>
        </w:rPr>
      </w:pPr>
    </w:p>
    <w:p w:rsidR="00EC36D9" w:rsidRPr="00676EA8" w:rsidRDefault="00EC36D9"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15</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eastAsia="Arial Unicode MS" w:cs="Arial Unicode MS"/>
          <w:sz w:val="30"/>
          <w:szCs w:val="35"/>
          <w:lang w:val="fr-FR"/>
        </w:rPr>
      </w:pPr>
      <w:r w:rsidRPr="00676EA8">
        <w:rPr>
          <w:rFonts w:cs="Arial"/>
          <w:sz w:val="30"/>
          <w:szCs w:val="35"/>
          <w:lang w:val="fr-FR"/>
        </w:rPr>
        <w:t>3.</w:t>
      </w:r>
      <w:r w:rsidRPr="00676EA8">
        <w:rPr>
          <w:rFonts w:eastAsia="Arial Unicode MS" w:cs="Arial Unicode MS" w:hint="eastAsia"/>
          <w:sz w:val="30"/>
          <w:szCs w:val="35"/>
        </w:rPr>
        <w:t>请说一说你一天的安排。</w:t>
      </w:r>
    </w:p>
    <w:p w:rsidR="00425C45" w:rsidRPr="00676EA8" w:rsidRDefault="00425C45" w:rsidP="00676EA8">
      <w:pPr>
        <w:ind w:firstLine="709"/>
        <w:rPr>
          <w:rStyle w:val="a7"/>
          <w:sz w:val="30"/>
          <w:lang w:val="fr-FR"/>
        </w:rPr>
      </w:pPr>
      <w:r w:rsidRPr="00676EA8">
        <w:rPr>
          <w:sz w:val="30"/>
          <w:lang w:val="fr-FR"/>
        </w:rPr>
        <w:fldChar w:fldCharType="begin"/>
      </w:r>
      <w:r w:rsidRPr="00676EA8">
        <w:rPr>
          <w:sz w:val="30"/>
          <w:lang w:val="fr-FR"/>
        </w:rPr>
        <w:instrText xml:space="preserve"> HYPERLINK "https://word-view.officeapps.live.com/wv/WordViewer/request.pdf?FBsrc=http%3A%2F%2Fe.mail.ru%2Fcgi-bin%2Fgetattach%3Fid%3D14127952350000000354%3B0%3B0%26file%3Dmsfile%26mode%3Dcallback%26rid%3Dmsv895017934119635439535015161772939016148%26notype%3D1&amp;access_token=msv895017934119635439535015161772939016148&amp;z=1&amp;type=printpdf" \l "page=1" \o "</w:instrText>
      </w:r>
      <w:r w:rsidRPr="00676EA8">
        <w:rPr>
          <w:sz w:val="30"/>
        </w:rPr>
        <w:instrText>Страница</w:instrText>
      </w:r>
      <w:r w:rsidRPr="00676EA8">
        <w:rPr>
          <w:sz w:val="30"/>
          <w:lang w:val="fr-FR"/>
        </w:rPr>
        <w:instrText xml:space="preserve"> 1" </w:instrText>
      </w:r>
      <w:r w:rsidRPr="00676EA8">
        <w:rPr>
          <w:sz w:val="30"/>
          <w:lang w:val="fr-FR"/>
        </w:rPr>
        <w:fldChar w:fldCharType="separate"/>
      </w:r>
    </w:p>
    <w:p w:rsidR="00EC36D9" w:rsidRPr="00676EA8" w:rsidRDefault="00425C45" w:rsidP="005F6BA2">
      <w:pPr>
        <w:shd w:val="clear" w:color="auto" w:fill="FFFFFF"/>
        <w:ind w:firstLine="709"/>
        <w:jc w:val="center"/>
        <w:rPr>
          <w:color w:val="000000"/>
          <w:spacing w:val="4"/>
          <w:sz w:val="30"/>
          <w:szCs w:val="30"/>
          <w:lang w:val="be-BY"/>
        </w:rPr>
      </w:pPr>
      <w:r w:rsidRPr="00676EA8">
        <w:rPr>
          <w:sz w:val="30"/>
          <w:lang w:val="fr-FR"/>
        </w:rPr>
        <w:fldChar w:fldCharType="end"/>
      </w:r>
      <w:bookmarkStart w:id="3" w:name="3"/>
      <w:bookmarkEnd w:id="3"/>
      <w:r w:rsidR="00EC36D9" w:rsidRPr="00676EA8">
        <w:rPr>
          <w:sz w:val="30"/>
          <w:szCs w:val="30"/>
          <w:lang w:val="fr-FR"/>
        </w:rPr>
        <w:t xml:space="preserve"> </w:t>
      </w:r>
      <w:r w:rsidR="00EC36D9" w:rsidRPr="00676EA8">
        <w:rPr>
          <w:sz w:val="30"/>
          <w:szCs w:val="30"/>
        </w:rPr>
        <w:t>Билет</w:t>
      </w:r>
      <w:r w:rsidR="00EC36D9" w:rsidRPr="00676EA8">
        <w:rPr>
          <w:sz w:val="30"/>
          <w:szCs w:val="30"/>
          <w:lang w:val="fr-FR"/>
        </w:rPr>
        <w:t xml:space="preserve"> </w:t>
      </w:r>
      <w:r w:rsidR="00EC36D9" w:rsidRPr="00676EA8">
        <w:rPr>
          <w:color w:val="000000"/>
          <w:spacing w:val="4"/>
          <w:sz w:val="30"/>
          <w:szCs w:val="30"/>
          <w:lang w:val="es-ES"/>
        </w:rPr>
        <w:t xml:space="preserve">№ </w:t>
      </w:r>
      <w:r w:rsidR="00EC36D9" w:rsidRPr="00676EA8">
        <w:rPr>
          <w:color w:val="000000"/>
          <w:spacing w:val="4"/>
          <w:sz w:val="30"/>
          <w:szCs w:val="30"/>
          <w:lang w:val="be-BY"/>
        </w:rPr>
        <w:t>16</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eastAsia="zh-CN"/>
        </w:rPr>
      </w:pPr>
      <w:r w:rsidRPr="00676EA8">
        <w:rPr>
          <w:rFonts w:cs="Arial"/>
          <w:sz w:val="30"/>
          <w:szCs w:val="35"/>
          <w:lang w:val="fr-FR"/>
        </w:rPr>
        <w:t>3.</w:t>
      </w:r>
      <w:r w:rsidRPr="00676EA8">
        <w:rPr>
          <w:rFonts w:eastAsia="Arial Unicode MS" w:cs="Arial Unicode MS" w:hint="eastAsia"/>
          <w:sz w:val="30"/>
          <w:szCs w:val="35"/>
        </w:rPr>
        <w:t>请说一说你的学</w:t>
      </w:r>
      <w:r w:rsidR="00C90CF1" w:rsidRPr="00676EA8">
        <w:rPr>
          <w:rFonts w:eastAsia="Arial Unicode MS" w:cs="Arial Unicode MS" w:hint="eastAsia"/>
          <w:sz w:val="30"/>
          <w:szCs w:val="35"/>
          <w:lang w:val="en-US" w:eastAsia="zh-CN"/>
        </w:rPr>
        <w:t>校。</w:t>
      </w:r>
    </w:p>
    <w:p w:rsidR="00C11C52" w:rsidRPr="00676EA8" w:rsidRDefault="00C11C52" w:rsidP="00676EA8">
      <w:pPr>
        <w:ind w:firstLine="709"/>
        <w:jc w:val="center"/>
        <w:rPr>
          <w:rFonts w:cs="Arial"/>
          <w:sz w:val="30"/>
          <w:szCs w:val="35"/>
          <w:lang w:val="fr-FR"/>
        </w:rPr>
      </w:pPr>
    </w:p>
    <w:p w:rsidR="00EC36D9" w:rsidRPr="00676EA8" w:rsidRDefault="00EC36D9"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17</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请说一说你的外语课。</w:t>
      </w:r>
    </w:p>
    <w:p w:rsidR="005F6BA2" w:rsidRDefault="005F6BA2" w:rsidP="005F6BA2">
      <w:pPr>
        <w:shd w:val="clear" w:color="auto" w:fill="FFFFFF"/>
        <w:ind w:firstLine="709"/>
        <w:jc w:val="center"/>
        <w:rPr>
          <w:sz w:val="30"/>
          <w:szCs w:val="30"/>
          <w:lang w:val="fr-FR"/>
        </w:rPr>
      </w:pPr>
    </w:p>
    <w:p w:rsidR="00D9185A" w:rsidRDefault="00D9185A" w:rsidP="005F6BA2">
      <w:pPr>
        <w:shd w:val="clear" w:color="auto" w:fill="FFFFFF"/>
        <w:ind w:firstLine="709"/>
        <w:jc w:val="center"/>
        <w:rPr>
          <w:sz w:val="30"/>
          <w:szCs w:val="30"/>
          <w:lang w:val="fr-FR"/>
        </w:rPr>
      </w:pPr>
    </w:p>
    <w:p w:rsidR="00D9185A" w:rsidRPr="000C7CAD" w:rsidRDefault="00D9185A" w:rsidP="005F6BA2">
      <w:pPr>
        <w:shd w:val="clear" w:color="auto" w:fill="FFFFFF"/>
        <w:ind w:firstLine="709"/>
        <w:jc w:val="center"/>
        <w:rPr>
          <w:sz w:val="30"/>
          <w:szCs w:val="30"/>
          <w:lang w:val="fr-FR"/>
        </w:rPr>
      </w:pPr>
    </w:p>
    <w:p w:rsidR="00EC36D9" w:rsidRPr="00676EA8" w:rsidRDefault="00EC36D9"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18</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请说一说你对购物的看法。</w:t>
      </w:r>
    </w:p>
    <w:p w:rsidR="00425C45" w:rsidRPr="00676EA8" w:rsidRDefault="00425C45" w:rsidP="00676EA8">
      <w:pPr>
        <w:ind w:firstLine="709"/>
        <w:jc w:val="center"/>
        <w:rPr>
          <w:rFonts w:cs="Arial"/>
          <w:sz w:val="30"/>
          <w:szCs w:val="35"/>
          <w:lang w:val="fr-FR"/>
        </w:rPr>
      </w:pPr>
    </w:p>
    <w:p w:rsidR="00EC36D9" w:rsidRPr="00676EA8" w:rsidRDefault="00EC36D9" w:rsidP="005F6BA2">
      <w:pPr>
        <w:shd w:val="clear" w:color="auto" w:fill="FFFFFF"/>
        <w:ind w:firstLine="709"/>
        <w:jc w:val="center"/>
        <w:rPr>
          <w:color w:val="000000"/>
          <w:spacing w:val="4"/>
          <w:sz w:val="30"/>
          <w:szCs w:val="30"/>
          <w:lang w:val="be-BY"/>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xml:space="preserve">№ </w:t>
      </w:r>
      <w:r w:rsidRPr="00676EA8">
        <w:rPr>
          <w:color w:val="000000"/>
          <w:spacing w:val="4"/>
          <w:sz w:val="30"/>
          <w:szCs w:val="30"/>
          <w:lang w:val="be-BY"/>
        </w:rPr>
        <w:t>19</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3.</w:t>
      </w:r>
      <w:r w:rsidRPr="00676EA8">
        <w:rPr>
          <w:rFonts w:eastAsia="Arial Unicode MS" w:cs="Arial Unicode MS" w:hint="eastAsia"/>
          <w:sz w:val="30"/>
          <w:szCs w:val="35"/>
        </w:rPr>
        <w:t>请说一说饮食。</w:t>
      </w:r>
    </w:p>
    <w:p w:rsidR="005F6BA2" w:rsidRPr="000C7CAD" w:rsidRDefault="005F6BA2" w:rsidP="005F6BA2">
      <w:pPr>
        <w:shd w:val="clear" w:color="auto" w:fill="FFFFFF"/>
        <w:ind w:firstLine="709"/>
        <w:jc w:val="center"/>
        <w:rPr>
          <w:sz w:val="30"/>
          <w:szCs w:val="30"/>
          <w:lang w:val="fr-FR"/>
        </w:rPr>
      </w:pPr>
    </w:p>
    <w:p w:rsidR="00EC36D9" w:rsidRPr="00676EA8" w:rsidRDefault="00EC36D9" w:rsidP="005F6BA2">
      <w:pPr>
        <w:shd w:val="clear" w:color="auto" w:fill="FFFFFF"/>
        <w:ind w:firstLine="709"/>
        <w:jc w:val="center"/>
        <w:rPr>
          <w:color w:val="000000"/>
          <w:spacing w:val="4"/>
          <w:sz w:val="30"/>
          <w:szCs w:val="30"/>
          <w:lang w:val="es-ES"/>
        </w:rPr>
      </w:pPr>
      <w:r w:rsidRPr="00676EA8">
        <w:rPr>
          <w:sz w:val="30"/>
          <w:szCs w:val="30"/>
        </w:rPr>
        <w:t>Билет</w:t>
      </w:r>
      <w:r w:rsidRPr="00676EA8">
        <w:rPr>
          <w:sz w:val="30"/>
          <w:szCs w:val="30"/>
          <w:lang w:val="fr-FR"/>
        </w:rPr>
        <w:t xml:space="preserve"> </w:t>
      </w:r>
      <w:r w:rsidRPr="00676EA8">
        <w:rPr>
          <w:color w:val="000000"/>
          <w:spacing w:val="4"/>
          <w:sz w:val="30"/>
          <w:szCs w:val="30"/>
          <w:lang w:val="es-ES"/>
        </w:rPr>
        <w:t>№ 20</w:t>
      </w:r>
    </w:p>
    <w:p w:rsidR="00425C45" w:rsidRPr="00676EA8" w:rsidRDefault="00425C45" w:rsidP="00676EA8">
      <w:pPr>
        <w:ind w:firstLine="709"/>
        <w:rPr>
          <w:rFonts w:cs="Arial"/>
          <w:sz w:val="30"/>
          <w:szCs w:val="35"/>
          <w:lang w:val="fr-FR"/>
        </w:rPr>
      </w:pPr>
      <w:r w:rsidRPr="00676EA8">
        <w:rPr>
          <w:rFonts w:cs="Arial"/>
          <w:sz w:val="30"/>
          <w:szCs w:val="35"/>
          <w:lang w:val="fr-FR"/>
        </w:rPr>
        <w:t>1.</w:t>
      </w:r>
      <w:r w:rsidRPr="00676EA8">
        <w:rPr>
          <w:rFonts w:eastAsia="Arial Unicode MS" w:cs="Arial Unicode MS" w:hint="eastAsia"/>
          <w:sz w:val="30"/>
          <w:szCs w:val="35"/>
        </w:rPr>
        <w:t>请读课文并回答问题。</w:t>
      </w:r>
    </w:p>
    <w:p w:rsidR="00425C45" w:rsidRPr="00676EA8" w:rsidRDefault="00425C45" w:rsidP="00676EA8">
      <w:pPr>
        <w:ind w:firstLine="709"/>
        <w:rPr>
          <w:rFonts w:cs="Arial"/>
          <w:sz w:val="30"/>
          <w:szCs w:val="35"/>
          <w:lang w:val="fr-FR"/>
        </w:rPr>
      </w:pPr>
      <w:r w:rsidRPr="00676EA8">
        <w:rPr>
          <w:rFonts w:cs="Arial"/>
          <w:sz w:val="30"/>
          <w:szCs w:val="35"/>
          <w:lang w:val="fr-FR"/>
        </w:rPr>
        <w:t>2.</w:t>
      </w:r>
      <w:r w:rsidRPr="00676EA8">
        <w:rPr>
          <w:rFonts w:eastAsia="Arial Unicode MS" w:cs="Arial Unicode MS" w:hint="eastAsia"/>
          <w:sz w:val="30"/>
          <w:szCs w:val="35"/>
        </w:rPr>
        <w:t>请听课文并回答问题。</w:t>
      </w:r>
    </w:p>
    <w:p w:rsidR="00425C45" w:rsidRPr="00676EA8" w:rsidRDefault="00425C45" w:rsidP="00676EA8">
      <w:pPr>
        <w:ind w:firstLine="709"/>
        <w:rPr>
          <w:sz w:val="30"/>
          <w:szCs w:val="35"/>
          <w:lang w:val="fr-FR"/>
        </w:rPr>
      </w:pPr>
      <w:r w:rsidRPr="00676EA8">
        <w:rPr>
          <w:sz w:val="30"/>
          <w:szCs w:val="35"/>
          <w:lang w:val="fr-FR"/>
        </w:rPr>
        <w:t>3.</w:t>
      </w:r>
      <w:r w:rsidRPr="00676EA8">
        <w:rPr>
          <w:rFonts w:eastAsia="Arial Unicode MS" w:hint="eastAsia"/>
          <w:sz w:val="30"/>
          <w:szCs w:val="35"/>
        </w:rPr>
        <w:t>请说一说农村</w:t>
      </w:r>
      <w:r w:rsidRPr="00676EA8">
        <w:rPr>
          <w:rFonts w:eastAsia="Arial Unicode MS" w:hint="eastAsia"/>
          <w:sz w:val="30"/>
          <w:szCs w:val="35"/>
          <w:lang w:val="fr-FR"/>
        </w:rPr>
        <w:t>（</w:t>
      </w:r>
      <w:r w:rsidRPr="00676EA8">
        <w:rPr>
          <w:rFonts w:eastAsia="Arial Unicode MS" w:hint="eastAsia"/>
          <w:sz w:val="30"/>
          <w:szCs w:val="35"/>
        </w:rPr>
        <w:t>的生活</w:t>
      </w:r>
      <w:r w:rsidRPr="00676EA8">
        <w:rPr>
          <w:rFonts w:eastAsia="Arial Unicode MS" w:hint="eastAsia"/>
          <w:sz w:val="30"/>
          <w:szCs w:val="35"/>
          <w:lang w:val="fr-FR"/>
        </w:rPr>
        <w:t>）</w:t>
      </w:r>
      <w:r w:rsidRPr="00676EA8">
        <w:rPr>
          <w:sz w:val="30"/>
          <w:szCs w:val="35"/>
          <w:lang w:val="fr-FR"/>
        </w:rPr>
        <w:t>/</w:t>
      </w:r>
      <w:r w:rsidRPr="00676EA8">
        <w:rPr>
          <w:rFonts w:eastAsia="Arial Unicode MS" w:hint="eastAsia"/>
          <w:sz w:val="30"/>
          <w:szCs w:val="35"/>
        </w:rPr>
        <w:t>城市</w:t>
      </w:r>
      <w:r w:rsidRPr="00676EA8">
        <w:rPr>
          <w:rFonts w:eastAsia="Arial Unicode MS" w:hint="eastAsia"/>
          <w:sz w:val="30"/>
          <w:szCs w:val="35"/>
          <w:lang w:val="fr-FR"/>
        </w:rPr>
        <w:t>（</w:t>
      </w:r>
      <w:r w:rsidRPr="00676EA8">
        <w:rPr>
          <w:rFonts w:eastAsia="Arial Unicode MS" w:hint="eastAsia"/>
          <w:sz w:val="30"/>
          <w:szCs w:val="35"/>
        </w:rPr>
        <w:t>的生活</w:t>
      </w:r>
      <w:r w:rsidRPr="00676EA8">
        <w:rPr>
          <w:rFonts w:eastAsia="Arial Unicode MS" w:hint="eastAsia"/>
          <w:sz w:val="30"/>
          <w:szCs w:val="35"/>
          <w:lang w:val="fr-FR"/>
        </w:rPr>
        <w:t>）</w:t>
      </w:r>
      <w:r w:rsidRPr="00676EA8">
        <w:rPr>
          <w:rFonts w:eastAsia="Arial Unicode MS" w:hint="eastAsia"/>
          <w:sz w:val="30"/>
          <w:szCs w:val="35"/>
        </w:rPr>
        <w:t>。</w:t>
      </w:r>
    </w:p>
    <w:p w:rsidR="002B6195" w:rsidRDefault="002B6195">
      <w:pPr>
        <w:spacing w:after="200" w:line="276" w:lineRule="auto"/>
        <w:rPr>
          <w:sz w:val="30"/>
          <w:szCs w:val="30"/>
          <w:lang w:val="be-BY"/>
        </w:rPr>
      </w:pPr>
      <w:r>
        <w:rPr>
          <w:sz w:val="30"/>
          <w:szCs w:val="30"/>
          <w:lang w:val="be-BY"/>
        </w:rPr>
        <w:br w:type="page"/>
      </w:r>
    </w:p>
    <w:p w:rsidR="00305216" w:rsidRPr="003F0A2E" w:rsidRDefault="00305216" w:rsidP="000F6C4B">
      <w:pPr>
        <w:spacing w:line="280" w:lineRule="exact"/>
        <w:ind w:left="5579"/>
        <w:rPr>
          <w:sz w:val="30"/>
          <w:szCs w:val="28"/>
          <w:lang w:val="fr-FR"/>
        </w:rPr>
      </w:pPr>
    </w:p>
    <w:p w:rsidR="000F6C4B" w:rsidRPr="00D7525F" w:rsidRDefault="000F6C4B" w:rsidP="000F6C4B">
      <w:pPr>
        <w:spacing w:line="280" w:lineRule="exact"/>
        <w:ind w:left="5579"/>
        <w:rPr>
          <w:sz w:val="30"/>
          <w:szCs w:val="28"/>
        </w:rPr>
      </w:pPr>
      <w:r w:rsidRPr="00D7525F">
        <w:rPr>
          <w:sz w:val="30"/>
          <w:szCs w:val="28"/>
        </w:rPr>
        <w:t>УТВЕРЖДЕНО</w:t>
      </w:r>
    </w:p>
    <w:p w:rsidR="000F6C4B" w:rsidRPr="00D7525F" w:rsidRDefault="000F6C4B" w:rsidP="000F6C4B">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0F6C4B" w:rsidRPr="00D7525F" w:rsidRDefault="000F6C4B" w:rsidP="000F6C4B">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0F6C4B" w:rsidRPr="00D7525F" w:rsidRDefault="003F0A2E" w:rsidP="000F6C4B">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r w:rsidR="000F6C4B" w:rsidRPr="00D7525F">
        <w:rPr>
          <w:sz w:val="30"/>
          <w:szCs w:val="28"/>
        </w:rPr>
        <w:t xml:space="preserve"> </w:t>
      </w:r>
    </w:p>
    <w:p w:rsidR="000F6C4B" w:rsidRPr="00A733FE" w:rsidRDefault="000F6C4B" w:rsidP="002B6195">
      <w:pPr>
        <w:widowControl w:val="0"/>
        <w:shd w:val="clear" w:color="auto" w:fill="FFFFFF"/>
        <w:autoSpaceDE w:val="0"/>
        <w:autoSpaceDN w:val="0"/>
        <w:adjustRightInd w:val="0"/>
        <w:spacing w:line="280" w:lineRule="exact"/>
        <w:ind w:left="4956" w:right="45"/>
        <w:jc w:val="both"/>
        <w:rPr>
          <w:sz w:val="30"/>
          <w:szCs w:val="28"/>
        </w:rPr>
      </w:pPr>
    </w:p>
    <w:p w:rsidR="002B6195" w:rsidRPr="00676EA8" w:rsidRDefault="002B6195" w:rsidP="002B6195">
      <w:pPr>
        <w:widowControl w:val="0"/>
        <w:shd w:val="clear" w:color="auto" w:fill="FFFFFF"/>
        <w:autoSpaceDE w:val="0"/>
        <w:autoSpaceDN w:val="0"/>
        <w:adjustRightInd w:val="0"/>
        <w:ind w:firstLine="709"/>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right"/>
        <w:rPr>
          <w:sz w:val="30"/>
          <w:szCs w:val="28"/>
          <w:lang w:val="de-DE"/>
        </w:rPr>
      </w:pPr>
    </w:p>
    <w:p w:rsidR="002B6195" w:rsidRPr="00676EA8" w:rsidRDefault="002B6195" w:rsidP="002B6195">
      <w:pPr>
        <w:ind w:firstLine="709"/>
        <w:jc w:val="center"/>
        <w:rPr>
          <w:sz w:val="30"/>
          <w:szCs w:val="28"/>
          <w:lang w:val="be-BY"/>
        </w:rPr>
      </w:pPr>
    </w:p>
    <w:p w:rsidR="002B6195" w:rsidRPr="00676EA8" w:rsidRDefault="002B6195" w:rsidP="002B6195">
      <w:pPr>
        <w:pStyle w:val="1"/>
        <w:ind w:firstLine="709"/>
        <w:jc w:val="center"/>
        <w:rPr>
          <w:sz w:val="30"/>
        </w:rPr>
      </w:pPr>
    </w:p>
    <w:p w:rsidR="002B6195" w:rsidRPr="00676EA8" w:rsidRDefault="002B6195" w:rsidP="002B6195">
      <w:pPr>
        <w:pStyle w:val="1"/>
        <w:ind w:firstLine="709"/>
        <w:jc w:val="center"/>
        <w:rPr>
          <w:sz w:val="30"/>
        </w:rPr>
      </w:pPr>
    </w:p>
    <w:p w:rsidR="002B6195" w:rsidRPr="00676EA8" w:rsidRDefault="002B6195" w:rsidP="002B6195">
      <w:pPr>
        <w:pStyle w:val="1"/>
        <w:ind w:firstLine="709"/>
        <w:jc w:val="center"/>
        <w:rPr>
          <w:sz w:val="30"/>
        </w:rPr>
      </w:pPr>
    </w:p>
    <w:p w:rsidR="002B6195" w:rsidRPr="00676EA8" w:rsidRDefault="002B6195" w:rsidP="002B6195">
      <w:pPr>
        <w:pStyle w:val="1"/>
        <w:ind w:firstLine="709"/>
        <w:jc w:val="center"/>
        <w:rPr>
          <w:sz w:val="30"/>
        </w:rPr>
      </w:pPr>
    </w:p>
    <w:p w:rsidR="002B6195" w:rsidRPr="00676EA8" w:rsidRDefault="002B6195" w:rsidP="002B6195">
      <w:pPr>
        <w:pStyle w:val="1"/>
        <w:ind w:firstLine="709"/>
        <w:jc w:val="center"/>
        <w:rPr>
          <w:sz w:val="30"/>
        </w:rPr>
      </w:pPr>
    </w:p>
    <w:p w:rsidR="002B6195" w:rsidRPr="00676EA8" w:rsidRDefault="002B6195" w:rsidP="002B6195">
      <w:pPr>
        <w:pStyle w:val="1"/>
        <w:ind w:firstLine="709"/>
        <w:jc w:val="center"/>
        <w:rPr>
          <w:sz w:val="30"/>
        </w:rPr>
      </w:pPr>
    </w:p>
    <w:p w:rsidR="002B6195" w:rsidRPr="00676EA8" w:rsidRDefault="002B6195" w:rsidP="002B6195">
      <w:pPr>
        <w:pStyle w:val="1"/>
        <w:ind w:firstLine="709"/>
        <w:jc w:val="center"/>
        <w:rPr>
          <w:sz w:val="30"/>
        </w:rPr>
      </w:pPr>
    </w:p>
    <w:p w:rsidR="002B6195" w:rsidRPr="00676EA8" w:rsidRDefault="002B6195" w:rsidP="002B6195">
      <w:pPr>
        <w:ind w:firstLine="709"/>
        <w:jc w:val="center"/>
        <w:rPr>
          <w:sz w:val="30"/>
          <w:szCs w:val="28"/>
          <w:lang w:val="de-DE"/>
        </w:rPr>
      </w:pPr>
    </w:p>
    <w:p w:rsidR="002B6195" w:rsidRPr="00676EA8" w:rsidRDefault="002B6195" w:rsidP="002B6195">
      <w:pPr>
        <w:pStyle w:val="1"/>
        <w:ind w:firstLine="709"/>
        <w:jc w:val="center"/>
        <w:rPr>
          <w:sz w:val="30"/>
        </w:rPr>
      </w:pPr>
    </w:p>
    <w:p w:rsidR="002B6195" w:rsidRPr="00676EA8" w:rsidRDefault="002B6195" w:rsidP="002B6195">
      <w:pPr>
        <w:pStyle w:val="1"/>
        <w:ind w:firstLine="709"/>
        <w:jc w:val="center"/>
        <w:rPr>
          <w:sz w:val="30"/>
        </w:rPr>
      </w:pPr>
    </w:p>
    <w:p w:rsidR="002B6195" w:rsidRPr="00676EA8" w:rsidRDefault="002B6195" w:rsidP="002B6195">
      <w:pPr>
        <w:widowControl w:val="0"/>
        <w:shd w:val="clear" w:color="auto" w:fill="FFFFFF"/>
        <w:autoSpaceDE w:val="0"/>
        <w:autoSpaceDN w:val="0"/>
        <w:adjustRightInd w:val="0"/>
        <w:ind w:firstLine="709"/>
        <w:jc w:val="center"/>
        <w:rPr>
          <w:bCs/>
          <w:sz w:val="30"/>
          <w:szCs w:val="28"/>
          <w:lang w:val="de-DE"/>
        </w:rPr>
      </w:pPr>
      <w:r w:rsidRPr="00676EA8">
        <w:rPr>
          <w:bCs/>
          <w:sz w:val="30"/>
          <w:szCs w:val="28"/>
          <w:lang w:val="de-DE"/>
        </w:rPr>
        <w:t xml:space="preserve">Билеты </w:t>
      </w:r>
    </w:p>
    <w:p w:rsidR="002B6195" w:rsidRPr="00676EA8" w:rsidRDefault="002B6195" w:rsidP="002B6195">
      <w:pPr>
        <w:widowControl w:val="0"/>
        <w:shd w:val="clear" w:color="auto" w:fill="FFFFFF"/>
        <w:autoSpaceDE w:val="0"/>
        <w:autoSpaceDN w:val="0"/>
        <w:adjustRightInd w:val="0"/>
        <w:ind w:firstLine="709"/>
        <w:jc w:val="center"/>
        <w:rPr>
          <w:bCs/>
          <w:sz w:val="30"/>
          <w:szCs w:val="28"/>
          <w:lang w:val="be-BY"/>
        </w:rPr>
      </w:pPr>
      <w:r w:rsidRPr="00676EA8">
        <w:rPr>
          <w:bCs/>
          <w:sz w:val="30"/>
          <w:szCs w:val="28"/>
          <w:lang w:val="de-DE"/>
        </w:rPr>
        <w:t>для проведения экзамен</w:t>
      </w:r>
      <w:r w:rsidRPr="00676EA8">
        <w:rPr>
          <w:bCs/>
          <w:sz w:val="30"/>
          <w:szCs w:val="28"/>
          <w:lang w:val="be-BY"/>
        </w:rPr>
        <w:t>а</w:t>
      </w:r>
      <w:r w:rsidRPr="00676EA8">
        <w:rPr>
          <w:bCs/>
          <w:sz w:val="30"/>
          <w:szCs w:val="28"/>
          <w:lang w:val="de-DE"/>
        </w:rPr>
        <w:t xml:space="preserve"> в порядке экстерната</w:t>
      </w:r>
    </w:p>
    <w:p w:rsidR="002B6195" w:rsidRPr="00676EA8" w:rsidRDefault="002B6195" w:rsidP="002B6195">
      <w:pPr>
        <w:widowControl w:val="0"/>
        <w:shd w:val="clear" w:color="auto" w:fill="FFFFFF"/>
        <w:autoSpaceDE w:val="0"/>
        <w:autoSpaceDN w:val="0"/>
        <w:adjustRightInd w:val="0"/>
        <w:ind w:firstLine="709"/>
        <w:jc w:val="center"/>
        <w:rPr>
          <w:bCs/>
          <w:sz w:val="30"/>
          <w:szCs w:val="28"/>
          <w:lang w:val="de-DE"/>
        </w:rPr>
      </w:pPr>
      <w:r w:rsidRPr="00676EA8">
        <w:rPr>
          <w:bCs/>
          <w:sz w:val="30"/>
          <w:szCs w:val="28"/>
          <w:lang w:val="de-DE"/>
        </w:rPr>
        <w:t>при освоении содержания образовательной программы</w:t>
      </w:r>
    </w:p>
    <w:p w:rsidR="002B6195" w:rsidRPr="00676EA8" w:rsidRDefault="002B6195" w:rsidP="002B6195">
      <w:pPr>
        <w:widowControl w:val="0"/>
        <w:shd w:val="clear" w:color="auto" w:fill="FFFFFF"/>
        <w:autoSpaceDE w:val="0"/>
        <w:autoSpaceDN w:val="0"/>
        <w:adjustRightInd w:val="0"/>
        <w:ind w:firstLine="709"/>
        <w:jc w:val="center"/>
        <w:rPr>
          <w:bCs/>
          <w:sz w:val="30"/>
          <w:szCs w:val="28"/>
          <w:lang w:val="de-DE"/>
        </w:rPr>
      </w:pPr>
      <w:r w:rsidRPr="00676EA8">
        <w:rPr>
          <w:bCs/>
          <w:sz w:val="30"/>
          <w:szCs w:val="28"/>
          <w:lang w:val="de-DE"/>
        </w:rPr>
        <w:t>базового образования</w:t>
      </w:r>
    </w:p>
    <w:p w:rsidR="002B6195" w:rsidRPr="00676EA8" w:rsidRDefault="002B6195" w:rsidP="002B6195">
      <w:pPr>
        <w:widowControl w:val="0"/>
        <w:shd w:val="clear" w:color="auto" w:fill="FFFFFF"/>
        <w:autoSpaceDE w:val="0"/>
        <w:autoSpaceDN w:val="0"/>
        <w:adjustRightInd w:val="0"/>
        <w:ind w:firstLine="709"/>
        <w:jc w:val="center"/>
        <w:rPr>
          <w:sz w:val="30"/>
          <w:szCs w:val="30"/>
        </w:rPr>
      </w:pPr>
      <w:r w:rsidRPr="00676EA8">
        <w:rPr>
          <w:bCs/>
          <w:sz w:val="30"/>
          <w:szCs w:val="28"/>
          <w:lang w:val="be-BY"/>
        </w:rPr>
        <w:t xml:space="preserve">по учебному предмету </w:t>
      </w:r>
      <w:r w:rsidRPr="00D7525F">
        <w:rPr>
          <w:sz w:val="30"/>
          <w:szCs w:val="30"/>
          <w:lang w:val="be-BY"/>
        </w:rPr>
        <w:t>”</w:t>
      </w:r>
      <w:r w:rsidRPr="00676EA8">
        <w:rPr>
          <w:bCs/>
          <w:sz w:val="30"/>
          <w:szCs w:val="28"/>
          <w:lang w:val="be-BY"/>
        </w:rPr>
        <w:t>Гісторыя Беларусі</w:t>
      </w:r>
      <w:r w:rsidRPr="00D7525F">
        <w:rPr>
          <w:sz w:val="30"/>
          <w:szCs w:val="30"/>
          <w:lang w:val="be-BY"/>
        </w:rPr>
        <w:t>“</w:t>
      </w:r>
    </w:p>
    <w:p w:rsidR="002B6195" w:rsidRPr="00676EA8" w:rsidRDefault="002B6195" w:rsidP="002B6195">
      <w:pPr>
        <w:widowControl w:val="0"/>
        <w:shd w:val="clear" w:color="auto" w:fill="FFFFFF"/>
        <w:autoSpaceDE w:val="0"/>
        <w:autoSpaceDN w:val="0"/>
        <w:adjustRightInd w:val="0"/>
        <w:ind w:firstLine="709"/>
        <w:jc w:val="center"/>
        <w:rPr>
          <w:bCs/>
          <w:sz w:val="30"/>
          <w:szCs w:val="28"/>
          <w:lang w:val="be-BY"/>
        </w:rPr>
      </w:pPr>
    </w:p>
    <w:p w:rsidR="002B6195" w:rsidRPr="006313CE" w:rsidRDefault="002B6195" w:rsidP="002B6195">
      <w:pPr>
        <w:widowControl w:val="0"/>
        <w:shd w:val="clear" w:color="auto" w:fill="FFFFFF"/>
        <w:autoSpaceDE w:val="0"/>
        <w:autoSpaceDN w:val="0"/>
        <w:adjustRightInd w:val="0"/>
        <w:ind w:firstLine="709"/>
        <w:jc w:val="center"/>
        <w:rPr>
          <w:bCs/>
          <w:sz w:val="30"/>
          <w:szCs w:val="28"/>
          <w:lang w:val="be-BY"/>
        </w:rPr>
      </w:pPr>
    </w:p>
    <w:p w:rsidR="002B6195" w:rsidRPr="006313CE" w:rsidRDefault="002B6195" w:rsidP="002B6195">
      <w:pPr>
        <w:widowControl w:val="0"/>
        <w:shd w:val="clear" w:color="auto" w:fill="FFFFFF"/>
        <w:autoSpaceDE w:val="0"/>
        <w:autoSpaceDN w:val="0"/>
        <w:adjustRightInd w:val="0"/>
        <w:ind w:firstLine="709"/>
        <w:jc w:val="center"/>
        <w:rPr>
          <w:bCs/>
          <w:sz w:val="30"/>
          <w:szCs w:val="28"/>
          <w:lang w:val="be-BY"/>
        </w:rPr>
      </w:pPr>
    </w:p>
    <w:p w:rsidR="002B6195" w:rsidRPr="006313CE" w:rsidRDefault="002B6195" w:rsidP="002B6195">
      <w:pPr>
        <w:widowControl w:val="0"/>
        <w:shd w:val="clear" w:color="auto" w:fill="FFFFFF"/>
        <w:autoSpaceDE w:val="0"/>
        <w:autoSpaceDN w:val="0"/>
        <w:adjustRightInd w:val="0"/>
        <w:ind w:firstLine="709"/>
        <w:jc w:val="center"/>
        <w:rPr>
          <w:bCs/>
          <w:sz w:val="30"/>
          <w:szCs w:val="28"/>
          <w:lang w:val="de-DE"/>
        </w:rPr>
      </w:pPr>
      <w:r w:rsidRPr="006313CE">
        <w:rPr>
          <w:bCs/>
          <w:sz w:val="30"/>
          <w:szCs w:val="28"/>
          <w:lang w:val="de-DE"/>
        </w:rPr>
        <w:t>201</w:t>
      </w:r>
      <w:r w:rsidRPr="006313CE">
        <w:rPr>
          <w:bCs/>
          <w:sz w:val="30"/>
          <w:szCs w:val="28"/>
          <w:lang w:val="be-BY"/>
        </w:rPr>
        <w:t>7</w:t>
      </w:r>
      <w:r w:rsidRPr="006313CE">
        <w:rPr>
          <w:bCs/>
          <w:sz w:val="30"/>
          <w:szCs w:val="28"/>
          <w:lang w:val="de-DE"/>
        </w:rPr>
        <w:t>/201</w:t>
      </w:r>
      <w:r w:rsidRPr="006313CE">
        <w:rPr>
          <w:bCs/>
          <w:sz w:val="30"/>
          <w:szCs w:val="28"/>
          <w:lang w:val="be-BY"/>
        </w:rPr>
        <w:t>8</w:t>
      </w:r>
      <w:r w:rsidRPr="006313CE">
        <w:rPr>
          <w:bCs/>
          <w:sz w:val="30"/>
          <w:szCs w:val="28"/>
          <w:lang w:val="de-DE"/>
        </w:rPr>
        <w:t xml:space="preserve"> учебный год</w:t>
      </w:r>
    </w:p>
    <w:p w:rsidR="002B6195" w:rsidRPr="006313CE"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76EA8" w:rsidRDefault="002B6195" w:rsidP="002B6195">
      <w:pPr>
        <w:ind w:firstLine="709"/>
        <w:jc w:val="center"/>
        <w:rPr>
          <w:sz w:val="30"/>
          <w:szCs w:val="28"/>
          <w:lang w:val="be-BY"/>
        </w:rPr>
      </w:pPr>
      <w:r w:rsidRPr="00676EA8">
        <w:rPr>
          <w:bCs/>
          <w:sz w:val="30"/>
        </w:rPr>
        <w:br w:type="page"/>
      </w:r>
    </w:p>
    <w:p w:rsidR="002B6195" w:rsidRPr="00676EA8" w:rsidRDefault="002B6195" w:rsidP="002B6195">
      <w:pPr>
        <w:ind w:firstLine="709"/>
        <w:jc w:val="both"/>
        <w:rPr>
          <w:sz w:val="30"/>
          <w:szCs w:val="28"/>
          <w:lang w:val="be-BY"/>
        </w:rPr>
      </w:pPr>
    </w:p>
    <w:p w:rsidR="001B5FD4" w:rsidRDefault="001B5FD4" w:rsidP="002B6195">
      <w:pPr>
        <w:ind w:firstLine="709"/>
        <w:jc w:val="center"/>
        <w:rPr>
          <w:bCs/>
          <w:sz w:val="30"/>
          <w:szCs w:val="28"/>
          <w:lang w:val="be-BY"/>
        </w:rPr>
      </w:pPr>
    </w:p>
    <w:p w:rsidR="002B6195" w:rsidRPr="00676EA8" w:rsidRDefault="002B6195" w:rsidP="002B6195">
      <w:pPr>
        <w:ind w:firstLine="709"/>
        <w:jc w:val="center"/>
        <w:rPr>
          <w:bCs/>
          <w:sz w:val="30"/>
          <w:szCs w:val="28"/>
          <w:lang w:val="be-BY"/>
        </w:rPr>
      </w:pPr>
      <w:r w:rsidRPr="00676EA8">
        <w:rPr>
          <w:bCs/>
          <w:sz w:val="30"/>
          <w:szCs w:val="28"/>
          <w:lang w:val="be-BY"/>
        </w:rPr>
        <w:t>Білет № 1</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23"/>
        </w:numPr>
        <w:tabs>
          <w:tab w:val="left" w:pos="0"/>
        </w:tabs>
        <w:ind w:firstLine="709"/>
        <w:jc w:val="both"/>
        <w:rPr>
          <w:sz w:val="30"/>
          <w:szCs w:val="28"/>
          <w:lang w:val="be-BY"/>
        </w:rPr>
      </w:pPr>
      <w:r w:rsidRPr="00676EA8">
        <w:rPr>
          <w:sz w:val="30"/>
          <w:szCs w:val="28"/>
          <w:lang w:val="be-BY"/>
        </w:rPr>
        <w:t>Жыццё і заняткі першабытных людзей на тэрыторыі Беларусі.</w:t>
      </w:r>
    </w:p>
    <w:p w:rsidR="002B6195" w:rsidRPr="00676EA8" w:rsidRDefault="002B6195" w:rsidP="002B6195">
      <w:pPr>
        <w:numPr>
          <w:ilvl w:val="0"/>
          <w:numId w:val="23"/>
        </w:numPr>
        <w:tabs>
          <w:tab w:val="left" w:pos="0"/>
        </w:tabs>
        <w:ind w:firstLine="709"/>
        <w:jc w:val="both"/>
        <w:rPr>
          <w:sz w:val="30"/>
          <w:szCs w:val="28"/>
          <w:lang w:val="be-BY"/>
        </w:rPr>
      </w:pPr>
      <w:r w:rsidRPr="00676EA8">
        <w:rPr>
          <w:sz w:val="30"/>
          <w:szCs w:val="28"/>
          <w:lang w:val="be-BY"/>
        </w:rPr>
        <w:t>Унутрыпалітычнае становішча Вялікага Княства Літоўскага ў першай палове Х</w:t>
      </w:r>
      <w:r w:rsidRPr="00676EA8">
        <w:rPr>
          <w:sz w:val="30"/>
          <w:szCs w:val="28"/>
          <w:lang w:val="en-US"/>
        </w:rPr>
        <w:t>V</w:t>
      </w:r>
      <w:r w:rsidRPr="00676EA8">
        <w:rPr>
          <w:sz w:val="30"/>
          <w:szCs w:val="28"/>
          <w:lang w:val="be-BY"/>
        </w:rPr>
        <w:t xml:space="preserve">І ст. </w:t>
      </w:r>
    </w:p>
    <w:p w:rsidR="002B6195" w:rsidRPr="00676EA8" w:rsidRDefault="002B6195" w:rsidP="002B6195">
      <w:pPr>
        <w:keepNext/>
        <w:ind w:firstLine="709"/>
        <w:jc w:val="both"/>
        <w:outlineLvl w:val="2"/>
        <w:rPr>
          <w:sz w:val="30"/>
          <w:szCs w:val="28"/>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2</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21"/>
        </w:numPr>
        <w:tabs>
          <w:tab w:val="clear" w:pos="1080"/>
          <w:tab w:val="num" w:pos="0"/>
        </w:tabs>
        <w:ind w:left="0" w:firstLine="709"/>
        <w:jc w:val="both"/>
        <w:rPr>
          <w:sz w:val="30"/>
          <w:szCs w:val="28"/>
          <w:lang w:val="be-BY"/>
        </w:rPr>
      </w:pPr>
      <w:r w:rsidRPr="00676EA8">
        <w:rPr>
          <w:sz w:val="30"/>
          <w:szCs w:val="28"/>
          <w:lang w:val="be-BY"/>
        </w:rPr>
        <w:t xml:space="preserve">Усходнеславянскія плямёны на беларускіх землях: рассяленне, грамадскія і гаспадарчыя адносіны ў </w:t>
      </w:r>
      <w:r w:rsidRPr="00676EA8">
        <w:rPr>
          <w:sz w:val="30"/>
          <w:szCs w:val="28"/>
          <w:lang w:val="en-US"/>
        </w:rPr>
        <w:t>V</w:t>
      </w:r>
      <w:r w:rsidRPr="00676EA8">
        <w:rPr>
          <w:sz w:val="30"/>
          <w:szCs w:val="28"/>
          <w:lang w:val="be-BY"/>
        </w:rPr>
        <w:t>ІІІ-ІХ стст.</w:t>
      </w:r>
    </w:p>
    <w:p w:rsidR="002B6195" w:rsidRPr="00676EA8" w:rsidRDefault="002B6195" w:rsidP="002B6195">
      <w:pPr>
        <w:keepNext/>
        <w:numPr>
          <w:ilvl w:val="0"/>
          <w:numId w:val="21"/>
        </w:numPr>
        <w:tabs>
          <w:tab w:val="clear" w:pos="1080"/>
          <w:tab w:val="num" w:pos="0"/>
        </w:tabs>
        <w:ind w:left="0" w:firstLine="709"/>
        <w:jc w:val="both"/>
        <w:outlineLvl w:val="2"/>
        <w:rPr>
          <w:sz w:val="30"/>
          <w:szCs w:val="28"/>
          <w:lang w:val="be-BY"/>
        </w:rPr>
      </w:pPr>
      <w:r w:rsidRPr="00676EA8">
        <w:rPr>
          <w:sz w:val="30"/>
          <w:szCs w:val="28"/>
          <w:lang w:val="be-BY"/>
        </w:rPr>
        <w:t xml:space="preserve">Берасцейская царкоўная унія </w:t>
      </w:r>
      <w:smartTag w:uri="urn:schemas-microsoft-com:office:smarttags" w:element="metricconverter">
        <w:smartTagPr>
          <w:attr w:name="ProductID" w:val="2000 м"/>
        </w:smartTagPr>
        <w:r w:rsidRPr="00676EA8">
          <w:rPr>
            <w:sz w:val="30"/>
            <w:szCs w:val="28"/>
            <w:lang w:val="be-BY"/>
          </w:rPr>
          <w:t>1596 г</w:t>
        </w:r>
      </w:smartTag>
      <w:r w:rsidRPr="00676EA8">
        <w:rPr>
          <w:sz w:val="30"/>
          <w:szCs w:val="28"/>
          <w:lang w:val="be-BY"/>
        </w:rPr>
        <w:t xml:space="preserve">.: перадумовы заключэння, змест і распаўсюджванне ўніяцтва на беларускіх землях.  </w:t>
      </w:r>
    </w:p>
    <w:p w:rsidR="002B6195" w:rsidRPr="00676EA8" w:rsidRDefault="002B6195" w:rsidP="002B6195">
      <w:pPr>
        <w:keepNext/>
        <w:ind w:firstLine="709"/>
        <w:jc w:val="both"/>
        <w:outlineLvl w:val="2"/>
        <w:rPr>
          <w:sz w:val="30"/>
          <w:szCs w:val="28"/>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3</w:t>
      </w:r>
    </w:p>
    <w:p w:rsidR="002B6195" w:rsidRPr="00676EA8" w:rsidRDefault="002B6195" w:rsidP="002B6195">
      <w:pPr>
        <w:ind w:firstLine="709"/>
        <w:jc w:val="both"/>
        <w:rPr>
          <w:sz w:val="30"/>
          <w:szCs w:val="12"/>
          <w:lang w:val="be-BY"/>
        </w:rPr>
      </w:pPr>
    </w:p>
    <w:p w:rsidR="002B6195" w:rsidRPr="00676EA8" w:rsidRDefault="002B6195" w:rsidP="002B6195">
      <w:pPr>
        <w:numPr>
          <w:ilvl w:val="1"/>
          <w:numId w:val="24"/>
        </w:numPr>
        <w:tabs>
          <w:tab w:val="left" w:pos="1080"/>
        </w:tabs>
        <w:ind w:left="0" w:firstLine="709"/>
        <w:jc w:val="both"/>
        <w:rPr>
          <w:sz w:val="30"/>
          <w:szCs w:val="28"/>
          <w:lang w:val="be-BY"/>
        </w:rPr>
      </w:pPr>
      <w:r w:rsidRPr="00676EA8">
        <w:rPr>
          <w:sz w:val="30"/>
          <w:szCs w:val="28"/>
          <w:lang w:val="be-BY"/>
        </w:rPr>
        <w:t>Полацкае княства ў ІХ—ХІ стст. Княжацка-вечавы лад.</w:t>
      </w:r>
    </w:p>
    <w:p w:rsidR="002B6195" w:rsidRPr="00676EA8" w:rsidRDefault="002B6195" w:rsidP="002B6195">
      <w:pPr>
        <w:numPr>
          <w:ilvl w:val="1"/>
          <w:numId w:val="24"/>
        </w:numPr>
        <w:tabs>
          <w:tab w:val="clear" w:pos="740"/>
          <w:tab w:val="num" w:pos="-142"/>
          <w:tab w:val="left" w:pos="0"/>
        </w:tabs>
        <w:ind w:left="0" w:firstLine="709"/>
        <w:jc w:val="both"/>
        <w:rPr>
          <w:sz w:val="30"/>
          <w:szCs w:val="28"/>
          <w:lang w:val="be-BY"/>
        </w:rPr>
      </w:pPr>
      <w:r w:rsidRPr="00676EA8">
        <w:rPr>
          <w:sz w:val="30"/>
          <w:szCs w:val="28"/>
          <w:lang w:val="be-BY"/>
        </w:rPr>
        <w:t>Пашырэнне ўплыву Адраджэння на беларускіх землях ў сярэдзіне ХVІ — пачатку Х</w:t>
      </w:r>
      <w:r w:rsidRPr="00676EA8">
        <w:rPr>
          <w:sz w:val="30"/>
          <w:szCs w:val="28"/>
          <w:lang w:val="en-US"/>
        </w:rPr>
        <w:t>V</w:t>
      </w:r>
      <w:r w:rsidRPr="00676EA8">
        <w:rPr>
          <w:sz w:val="30"/>
          <w:szCs w:val="28"/>
          <w:lang w:val="be-BY"/>
        </w:rPr>
        <w:t>ІІ ст.</w:t>
      </w:r>
    </w:p>
    <w:p w:rsidR="002B6195" w:rsidRPr="00676EA8" w:rsidRDefault="002B6195" w:rsidP="002B6195">
      <w:pPr>
        <w:keepNext/>
        <w:tabs>
          <w:tab w:val="left" w:pos="900"/>
        </w:tabs>
        <w:ind w:firstLine="709"/>
        <w:jc w:val="center"/>
        <w:outlineLvl w:val="2"/>
        <w:rPr>
          <w:sz w:val="30"/>
          <w:szCs w:val="28"/>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4</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25"/>
        </w:numPr>
        <w:tabs>
          <w:tab w:val="clear" w:pos="1800"/>
          <w:tab w:val="num" w:pos="0"/>
        </w:tabs>
        <w:ind w:left="0" w:firstLine="709"/>
        <w:jc w:val="both"/>
        <w:rPr>
          <w:sz w:val="30"/>
          <w:szCs w:val="28"/>
          <w:lang w:val="be-BY"/>
        </w:rPr>
      </w:pPr>
      <w:r w:rsidRPr="00676EA8">
        <w:rPr>
          <w:sz w:val="30"/>
          <w:szCs w:val="28"/>
          <w:lang w:val="be-BY"/>
        </w:rPr>
        <w:t>Гарады на беларускіх землях ў ІХ — сярэдзіне ХІІІ ст.: шляхі ўзнікнення, паходжанне назваў і гаспадарчае жыццё гараджан.</w:t>
      </w:r>
    </w:p>
    <w:p w:rsidR="002B6195" w:rsidRPr="00676EA8" w:rsidRDefault="002B6195" w:rsidP="002B6195">
      <w:pPr>
        <w:numPr>
          <w:ilvl w:val="0"/>
          <w:numId w:val="25"/>
        </w:numPr>
        <w:tabs>
          <w:tab w:val="clear" w:pos="1800"/>
          <w:tab w:val="left" w:pos="0"/>
        </w:tabs>
        <w:ind w:left="0" w:firstLine="709"/>
        <w:jc w:val="both"/>
        <w:rPr>
          <w:sz w:val="30"/>
          <w:szCs w:val="28"/>
          <w:lang w:val="be-BY"/>
        </w:rPr>
      </w:pPr>
      <w:r w:rsidRPr="00676EA8">
        <w:rPr>
          <w:sz w:val="30"/>
          <w:szCs w:val="28"/>
          <w:lang w:val="be-BY"/>
        </w:rPr>
        <w:t>Беларускія землі у час войнаў другой паловы ХVІІ — першай паловы Х</w:t>
      </w:r>
      <w:r w:rsidRPr="00676EA8">
        <w:rPr>
          <w:sz w:val="30"/>
          <w:szCs w:val="28"/>
          <w:lang w:val="en-US"/>
        </w:rPr>
        <w:t>V</w:t>
      </w:r>
      <w:r w:rsidRPr="00676EA8">
        <w:rPr>
          <w:sz w:val="30"/>
          <w:szCs w:val="28"/>
          <w:lang w:val="be-BY"/>
        </w:rPr>
        <w:t xml:space="preserve">ІІІ ст. </w:t>
      </w:r>
    </w:p>
    <w:p w:rsidR="002B6195" w:rsidRPr="00676EA8" w:rsidRDefault="002B6195" w:rsidP="002B6195">
      <w:pPr>
        <w:keepNext/>
        <w:ind w:firstLine="709"/>
        <w:jc w:val="both"/>
        <w:outlineLvl w:val="2"/>
        <w:rPr>
          <w:sz w:val="30"/>
          <w:szCs w:val="28"/>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5</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26"/>
        </w:numPr>
        <w:tabs>
          <w:tab w:val="clear" w:pos="1080"/>
          <w:tab w:val="left" w:pos="0"/>
        </w:tabs>
        <w:ind w:left="0" w:firstLine="709"/>
        <w:jc w:val="both"/>
        <w:rPr>
          <w:sz w:val="30"/>
          <w:szCs w:val="28"/>
          <w:lang w:val="be-BY"/>
        </w:rPr>
      </w:pPr>
      <w:r w:rsidRPr="00676EA8">
        <w:rPr>
          <w:sz w:val="30"/>
          <w:szCs w:val="28"/>
          <w:lang w:val="be-BY"/>
        </w:rPr>
        <w:t>Развіццё культуры на беларуск</w:t>
      </w:r>
      <w:r>
        <w:rPr>
          <w:sz w:val="30"/>
          <w:szCs w:val="28"/>
          <w:lang w:val="be-BY"/>
        </w:rPr>
        <w:t>іх землях у ІХ — сярэдзіне ХІІІ </w:t>
      </w:r>
      <w:r w:rsidRPr="00676EA8">
        <w:rPr>
          <w:sz w:val="30"/>
          <w:szCs w:val="28"/>
          <w:lang w:val="be-BY"/>
        </w:rPr>
        <w:t>ст. Рэлігійна-асветніцкія дзеячы.</w:t>
      </w:r>
    </w:p>
    <w:p w:rsidR="002B6195" w:rsidRPr="00676EA8" w:rsidRDefault="002B6195" w:rsidP="002B6195">
      <w:pPr>
        <w:numPr>
          <w:ilvl w:val="0"/>
          <w:numId w:val="26"/>
        </w:numPr>
        <w:tabs>
          <w:tab w:val="clear" w:pos="1080"/>
          <w:tab w:val="num" w:pos="0"/>
        </w:tabs>
        <w:ind w:left="0" w:firstLine="709"/>
        <w:jc w:val="both"/>
        <w:rPr>
          <w:sz w:val="30"/>
          <w:szCs w:val="28"/>
          <w:lang w:val="be-BY"/>
        </w:rPr>
      </w:pPr>
      <w:r w:rsidRPr="00676EA8">
        <w:rPr>
          <w:sz w:val="30"/>
          <w:szCs w:val="28"/>
          <w:lang w:val="be-BY"/>
        </w:rPr>
        <w:t xml:space="preserve">Палітычны крызіс Рэчы Паспалітай і яе падзелы. Паўстанне </w:t>
      </w:r>
      <w:smartTag w:uri="urn:schemas-microsoft-com:office:smarttags" w:element="metricconverter">
        <w:smartTagPr>
          <w:attr w:name="ProductID" w:val="2000 м"/>
        </w:smartTagPr>
        <w:r w:rsidRPr="00676EA8">
          <w:rPr>
            <w:sz w:val="30"/>
            <w:szCs w:val="28"/>
            <w:lang w:val="be-BY"/>
          </w:rPr>
          <w:t>1794 г</w:t>
        </w:r>
      </w:smartTag>
      <w:r w:rsidRPr="00676EA8">
        <w:rPr>
          <w:sz w:val="30"/>
          <w:szCs w:val="28"/>
          <w:lang w:val="be-BY"/>
        </w:rPr>
        <w:t>. і яго падзеі на беларускіх землях.</w:t>
      </w:r>
    </w:p>
    <w:p w:rsidR="002B6195" w:rsidRPr="00676EA8" w:rsidRDefault="002B6195" w:rsidP="002B6195">
      <w:pPr>
        <w:keepNext/>
        <w:tabs>
          <w:tab w:val="left" w:pos="0"/>
        </w:tabs>
        <w:ind w:firstLine="709"/>
        <w:jc w:val="both"/>
        <w:outlineLvl w:val="2"/>
        <w:rPr>
          <w:sz w:val="30"/>
          <w:szCs w:val="28"/>
          <w:lang w:val="be-BY"/>
        </w:rPr>
      </w:pPr>
    </w:p>
    <w:p w:rsidR="002B6195" w:rsidRPr="00676EA8" w:rsidRDefault="002B6195" w:rsidP="002B6195">
      <w:pPr>
        <w:keepNext/>
        <w:tabs>
          <w:tab w:val="left" w:pos="0"/>
        </w:tabs>
        <w:ind w:firstLine="709"/>
        <w:jc w:val="center"/>
        <w:outlineLvl w:val="2"/>
        <w:rPr>
          <w:bCs/>
          <w:sz w:val="30"/>
          <w:szCs w:val="28"/>
          <w:lang w:val="be-BY"/>
        </w:rPr>
      </w:pPr>
      <w:r w:rsidRPr="00676EA8">
        <w:rPr>
          <w:bCs/>
          <w:sz w:val="30"/>
          <w:szCs w:val="28"/>
          <w:lang w:val="be-BY"/>
        </w:rPr>
        <w:t>Білет № 6</w:t>
      </w:r>
    </w:p>
    <w:p w:rsidR="002B6195" w:rsidRPr="00676EA8" w:rsidRDefault="002B6195" w:rsidP="002B6195">
      <w:pPr>
        <w:tabs>
          <w:tab w:val="left" w:pos="0"/>
        </w:tabs>
        <w:ind w:firstLine="709"/>
        <w:jc w:val="both"/>
        <w:rPr>
          <w:sz w:val="30"/>
          <w:szCs w:val="12"/>
          <w:lang w:val="be-BY"/>
        </w:rPr>
      </w:pPr>
    </w:p>
    <w:p w:rsidR="002B6195" w:rsidRPr="00676EA8" w:rsidRDefault="002B6195" w:rsidP="002B6195">
      <w:pPr>
        <w:numPr>
          <w:ilvl w:val="0"/>
          <w:numId w:val="27"/>
        </w:numPr>
        <w:tabs>
          <w:tab w:val="clear" w:pos="1080"/>
          <w:tab w:val="left" w:pos="0"/>
        </w:tabs>
        <w:ind w:left="0" w:firstLine="709"/>
        <w:jc w:val="both"/>
        <w:rPr>
          <w:sz w:val="30"/>
          <w:szCs w:val="28"/>
          <w:lang w:val="be-BY"/>
        </w:rPr>
      </w:pPr>
      <w:r w:rsidRPr="00676EA8">
        <w:rPr>
          <w:sz w:val="30"/>
          <w:szCs w:val="28"/>
          <w:lang w:val="be-BY"/>
        </w:rPr>
        <w:t>Перадумовы ўтварэння Вялікага Княства Літоўскага.</w:t>
      </w:r>
    </w:p>
    <w:p w:rsidR="002B6195" w:rsidRPr="00676EA8" w:rsidRDefault="002B6195" w:rsidP="002B6195">
      <w:pPr>
        <w:numPr>
          <w:ilvl w:val="0"/>
          <w:numId w:val="27"/>
        </w:numPr>
        <w:tabs>
          <w:tab w:val="clear" w:pos="1080"/>
          <w:tab w:val="left" w:pos="0"/>
        </w:tabs>
        <w:ind w:left="0" w:firstLine="709"/>
        <w:jc w:val="both"/>
        <w:rPr>
          <w:sz w:val="30"/>
          <w:szCs w:val="28"/>
          <w:lang w:val="be-BY"/>
        </w:rPr>
      </w:pPr>
      <w:r w:rsidRPr="00676EA8">
        <w:rPr>
          <w:sz w:val="30"/>
          <w:szCs w:val="28"/>
          <w:lang w:val="be-BY"/>
        </w:rPr>
        <w:t>Культура беларускіх зямель ў другой палове ХVІІ — першай палове Х</w:t>
      </w:r>
      <w:r w:rsidRPr="00676EA8">
        <w:rPr>
          <w:sz w:val="30"/>
          <w:szCs w:val="28"/>
          <w:lang w:val="en-US"/>
        </w:rPr>
        <w:t>V</w:t>
      </w:r>
      <w:r w:rsidRPr="00676EA8">
        <w:rPr>
          <w:sz w:val="30"/>
          <w:szCs w:val="28"/>
          <w:lang w:val="be-BY"/>
        </w:rPr>
        <w:t>ІІІ ст.</w:t>
      </w:r>
    </w:p>
    <w:p w:rsidR="002B6195" w:rsidRPr="00676EA8" w:rsidRDefault="002B6195" w:rsidP="002B6195">
      <w:pPr>
        <w:tabs>
          <w:tab w:val="left" w:pos="0"/>
        </w:tabs>
        <w:ind w:firstLine="709"/>
        <w:jc w:val="both"/>
        <w:rPr>
          <w:bCs/>
          <w:sz w:val="30"/>
          <w:szCs w:val="28"/>
          <w:lang w:val="be-BY"/>
        </w:rPr>
      </w:pPr>
    </w:p>
    <w:p w:rsidR="002B6195" w:rsidRDefault="002B6195" w:rsidP="002B6195">
      <w:pPr>
        <w:tabs>
          <w:tab w:val="left" w:pos="0"/>
        </w:tabs>
        <w:ind w:firstLine="709"/>
        <w:jc w:val="center"/>
        <w:rPr>
          <w:bCs/>
          <w:sz w:val="30"/>
          <w:szCs w:val="28"/>
          <w:lang w:val="be-BY"/>
        </w:rPr>
      </w:pPr>
    </w:p>
    <w:p w:rsidR="002B6195" w:rsidRPr="00676EA8" w:rsidRDefault="002B6195" w:rsidP="002B6195">
      <w:pPr>
        <w:tabs>
          <w:tab w:val="left" w:pos="0"/>
        </w:tabs>
        <w:ind w:firstLine="709"/>
        <w:jc w:val="center"/>
        <w:rPr>
          <w:bCs/>
          <w:sz w:val="30"/>
          <w:szCs w:val="28"/>
          <w:lang w:val="be-BY"/>
        </w:rPr>
      </w:pPr>
      <w:r w:rsidRPr="00676EA8">
        <w:rPr>
          <w:bCs/>
          <w:sz w:val="30"/>
          <w:szCs w:val="28"/>
          <w:lang w:val="be-BY"/>
        </w:rPr>
        <w:t>Білет № 7</w:t>
      </w:r>
    </w:p>
    <w:p w:rsidR="002B6195" w:rsidRPr="00676EA8" w:rsidRDefault="002B6195" w:rsidP="002B6195">
      <w:pPr>
        <w:tabs>
          <w:tab w:val="left" w:pos="0"/>
        </w:tabs>
        <w:ind w:firstLine="709"/>
        <w:jc w:val="both"/>
        <w:rPr>
          <w:sz w:val="30"/>
          <w:szCs w:val="12"/>
          <w:lang w:val="be-BY"/>
        </w:rPr>
      </w:pPr>
    </w:p>
    <w:p w:rsidR="002B6195" w:rsidRPr="00676EA8" w:rsidRDefault="002B6195" w:rsidP="002B6195">
      <w:pPr>
        <w:numPr>
          <w:ilvl w:val="1"/>
          <w:numId w:val="21"/>
        </w:numPr>
        <w:tabs>
          <w:tab w:val="clear" w:pos="1800"/>
          <w:tab w:val="num" w:pos="0"/>
        </w:tabs>
        <w:ind w:left="0" w:firstLine="709"/>
        <w:jc w:val="both"/>
        <w:rPr>
          <w:sz w:val="30"/>
          <w:szCs w:val="28"/>
          <w:lang w:val="be-BY"/>
        </w:rPr>
      </w:pPr>
      <w:r w:rsidRPr="00676EA8">
        <w:rPr>
          <w:sz w:val="30"/>
          <w:szCs w:val="28"/>
          <w:lang w:val="be-BY"/>
        </w:rPr>
        <w:t>Умацаванне вялікакняжацкай улады ў Вялікім Княстве Літоўскім у першай палове Х</w:t>
      </w:r>
      <w:r w:rsidRPr="00676EA8">
        <w:rPr>
          <w:sz w:val="30"/>
          <w:szCs w:val="28"/>
          <w:lang w:val="en-US"/>
        </w:rPr>
        <w:t>IV</w:t>
      </w:r>
      <w:r w:rsidRPr="00676EA8">
        <w:rPr>
          <w:sz w:val="30"/>
          <w:szCs w:val="28"/>
          <w:lang w:val="be-BY"/>
        </w:rPr>
        <w:t xml:space="preserve"> ст. Паходжанне назвы княства.</w:t>
      </w:r>
    </w:p>
    <w:p w:rsidR="002B6195" w:rsidRPr="00676EA8" w:rsidRDefault="002B6195" w:rsidP="002B6195">
      <w:pPr>
        <w:numPr>
          <w:ilvl w:val="1"/>
          <w:numId w:val="21"/>
        </w:numPr>
        <w:tabs>
          <w:tab w:val="clear" w:pos="1800"/>
          <w:tab w:val="num" w:pos="0"/>
        </w:tabs>
        <w:ind w:left="0" w:firstLine="709"/>
        <w:jc w:val="both"/>
        <w:rPr>
          <w:sz w:val="30"/>
          <w:szCs w:val="28"/>
          <w:lang w:val="be-BY"/>
        </w:rPr>
      </w:pPr>
      <w:r w:rsidRPr="00676EA8">
        <w:rPr>
          <w:sz w:val="30"/>
          <w:szCs w:val="28"/>
          <w:lang w:val="be-BY"/>
        </w:rPr>
        <w:t>Культура беларускіх зямель ў другой палове Х</w:t>
      </w:r>
      <w:r w:rsidRPr="00676EA8">
        <w:rPr>
          <w:sz w:val="30"/>
          <w:szCs w:val="28"/>
          <w:lang w:val="en-US"/>
        </w:rPr>
        <w:t>V</w:t>
      </w:r>
      <w:r w:rsidRPr="00676EA8">
        <w:rPr>
          <w:sz w:val="30"/>
          <w:szCs w:val="28"/>
          <w:lang w:val="be-BY"/>
        </w:rPr>
        <w:t>ІІІ ст.</w:t>
      </w:r>
    </w:p>
    <w:p w:rsidR="002B6195" w:rsidRPr="00676EA8" w:rsidRDefault="002B6195" w:rsidP="002B6195">
      <w:pPr>
        <w:ind w:firstLine="709"/>
        <w:rPr>
          <w:sz w:val="30"/>
          <w:szCs w:val="28"/>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8</w:t>
      </w:r>
    </w:p>
    <w:p w:rsidR="002B6195" w:rsidRPr="00676EA8" w:rsidRDefault="002B6195" w:rsidP="002B6195">
      <w:pPr>
        <w:ind w:firstLine="709"/>
        <w:rPr>
          <w:sz w:val="30"/>
          <w:szCs w:val="12"/>
          <w:lang w:val="be-BY"/>
        </w:rPr>
      </w:pPr>
    </w:p>
    <w:p w:rsidR="002B6195" w:rsidRPr="00676EA8" w:rsidRDefault="002B6195" w:rsidP="002B6195">
      <w:pPr>
        <w:numPr>
          <w:ilvl w:val="2"/>
          <w:numId w:val="21"/>
        </w:numPr>
        <w:tabs>
          <w:tab w:val="clear" w:pos="2520"/>
          <w:tab w:val="num" w:pos="0"/>
        </w:tabs>
        <w:ind w:left="0" w:firstLine="709"/>
        <w:jc w:val="both"/>
        <w:rPr>
          <w:sz w:val="30"/>
          <w:szCs w:val="28"/>
          <w:lang w:val="be-BY"/>
        </w:rPr>
      </w:pPr>
      <w:r w:rsidRPr="00676EA8">
        <w:rPr>
          <w:sz w:val="30"/>
          <w:szCs w:val="28"/>
          <w:lang w:val="be-BY"/>
        </w:rPr>
        <w:t>Дзяржаўны лад Вялікага Княства Літоўскага ў сярэдзіне ХІІІ—ХІ</w:t>
      </w:r>
      <w:r w:rsidRPr="00676EA8">
        <w:rPr>
          <w:sz w:val="30"/>
          <w:szCs w:val="28"/>
          <w:lang w:val="en-US"/>
        </w:rPr>
        <w:t>V</w:t>
      </w:r>
      <w:r w:rsidRPr="00676EA8">
        <w:rPr>
          <w:sz w:val="30"/>
          <w:szCs w:val="28"/>
          <w:lang w:val="be-BY"/>
        </w:rPr>
        <w:t> ст. Барацьба за вялікае княжанне.</w:t>
      </w:r>
    </w:p>
    <w:p w:rsidR="002B6195" w:rsidRPr="00676EA8" w:rsidRDefault="002B6195" w:rsidP="002B6195">
      <w:pPr>
        <w:numPr>
          <w:ilvl w:val="2"/>
          <w:numId w:val="21"/>
        </w:numPr>
        <w:tabs>
          <w:tab w:val="left" w:pos="1080"/>
        </w:tabs>
        <w:ind w:left="0" w:firstLine="709"/>
        <w:jc w:val="both"/>
        <w:rPr>
          <w:sz w:val="30"/>
          <w:szCs w:val="28"/>
          <w:lang w:val="be-BY"/>
        </w:rPr>
      </w:pPr>
      <w:r w:rsidRPr="00676EA8">
        <w:rPr>
          <w:sz w:val="30"/>
          <w:szCs w:val="28"/>
          <w:lang w:val="be-BY"/>
        </w:rPr>
        <w:t>Спробы эканамічных рэформ у другой палове Х</w:t>
      </w:r>
      <w:r w:rsidRPr="00676EA8">
        <w:rPr>
          <w:sz w:val="30"/>
          <w:szCs w:val="28"/>
          <w:lang w:val="en-US"/>
        </w:rPr>
        <w:t>V</w:t>
      </w:r>
      <w:r w:rsidRPr="00676EA8">
        <w:rPr>
          <w:sz w:val="30"/>
          <w:szCs w:val="28"/>
          <w:lang w:val="be-BY"/>
        </w:rPr>
        <w:t>ІІІ ст. на беларускіх землях. Магнацкае прадпрымальніцтва.</w:t>
      </w:r>
    </w:p>
    <w:p w:rsidR="002B6195" w:rsidRPr="00676EA8" w:rsidRDefault="002B6195" w:rsidP="002B6195">
      <w:pPr>
        <w:ind w:firstLine="709"/>
        <w:jc w:val="both"/>
        <w:rPr>
          <w:sz w:val="30"/>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9</w:t>
      </w:r>
    </w:p>
    <w:p w:rsidR="002B6195" w:rsidRPr="00676EA8" w:rsidRDefault="002B6195" w:rsidP="002B6195">
      <w:pPr>
        <w:ind w:firstLine="709"/>
        <w:jc w:val="both"/>
        <w:rPr>
          <w:sz w:val="30"/>
          <w:szCs w:val="12"/>
          <w:lang w:val="be-BY"/>
        </w:rPr>
      </w:pPr>
    </w:p>
    <w:p w:rsidR="002B6195" w:rsidRPr="00676EA8" w:rsidRDefault="002B6195" w:rsidP="002B6195">
      <w:pPr>
        <w:numPr>
          <w:ilvl w:val="3"/>
          <w:numId w:val="21"/>
        </w:numPr>
        <w:tabs>
          <w:tab w:val="left" w:pos="1080"/>
        </w:tabs>
        <w:ind w:left="0" w:firstLine="709"/>
        <w:jc w:val="both"/>
        <w:rPr>
          <w:sz w:val="30"/>
          <w:szCs w:val="28"/>
          <w:lang w:val="be-BY"/>
        </w:rPr>
      </w:pPr>
      <w:r w:rsidRPr="00676EA8">
        <w:rPr>
          <w:spacing w:val="-4"/>
          <w:sz w:val="30"/>
          <w:szCs w:val="28"/>
          <w:lang w:val="be-BY"/>
        </w:rPr>
        <w:t xml:space="preserve">Збліжэнне Вялікага Княства Літоўскага з Польшчай. Крэўская унія </w:t>
      </w:r>
      <w:smartTag w:uri="urn:schemas-microsoft-com:office:smarttags" w:element="metricconverter">
        <w:smartTagPr>
          <w:attr w:name="ProductID" w:val="2000 м"/>
        </w:smartTagPr>
        <w:r w:rsidRPr="00676EA8">
          <w:rPr>
            <w:spacing w:val="-4"/>
            <w:sz w:val="30"/>
            <w:szCs w:val="28"/>
            <w:lang w:val="be-BY"/>
          </w:rPr>
          <w:t>1385 г</w:t>
        </w:r>
      </w:smartTag>
      <w:r w:rsidRPr="00676EA8">
        <w:rPr>
          <w:spacing w:val="-4"/>
          <w:sz w:val="30"/>
          <w:szCs w:val="28"/>
          <w:lang w:val="be-BY"/>
        </w:rPr>
        <w:t xml:space="preserve">.: </w:t>
      </w:r>
      <w:r w:rsidRPr="00676EA8">
        <w:rPr>
          <w:sz w:val="30"/>
          <w:szCs w:val="28"/>
          <w:lang w:val="be-BY"/>
        </w:rPr>
        <w:t>прычыны, умовы і наступствы.</w:t>
      </w:r>
    </w:p>
    <w:p w:rsidR="002B6195" w:rsidRPr="00676EA8" w:rsidRDefault="002B6195" w:rsidP="002B6195">
      <w:pPr>
        <w:numPr>
          <w:ilvl w:val="3"/>
          <w:numId w:val="21"/>
        </w:numPr>
        <w:tabs>
          <w:tab w:val="left" w:pos="1080"/>
        </w:tabs>
        <w:ind w:left="0" w:firstLine="709"/>
        <w:jc w:val="both"/>
        <w:rPr>
          <w:sz w:val="30"/>
          <w:szCs w:val="28"/>
          <w:lang w:val="be-BY"/>
        </w:rPr>
      </w:pPr>
      <w:r w:rsidRPr="00676EA8">
        <w:rPr>
          <w:sz w:val="30"/>
          <w:szCs w:val="28"/>
          <w:lang w:val="be-BY"/>
        </w:rPr>
        <w:t>Саслоўная і канфесіянальная палітыка царскага ўрада на беларускіх землях ў канцы Х</w:t>
      </w:r>
      <w:r w:rsidRPr="00676EA8">
        <w:rPr>
          <w:sz w:val="30"/>
          <w:szCs w:val="28"/>
          <w:lang w:val="en-US"/>
        </w:rPr>
        <w:t>V</w:t>
      </w:r>
      <w:r w:rsidRPr="00676EA8">
        <w:rPr>
          <w:sz w:val="30"/>
          <w:szCs w:val="28"/>
          <w:lang w:val="be-BY"/>
        </w:rPr>
        <w:t xml:space="preserve">ІІІ — пачатку ХІХ ст. Полацкі царкоўны сабор </w:t>
      </w:r>
      <w:smartTag w:uri="urn:schemas-microsoft-com:office:smarttags" w:element="metricconverter">
        <w:smartTagPr>
          <w:attr w:name="ProductID" w:val="2000 м"/>
        </w:smartTagPr>
        <w:r w:rsidRPr="00676EA8">
          <w:rPr>
            <w:sz w:val="30"/>
            <w:szCs w:val="28"/>
            <w:lang w:val="be-BY"/>
          </w:rPr>
          <w:t>1839 г</w:t>
        </w:r>
      </w:smartTag>
      <w:r w:rsidRPr="00676EA8">
        <w:rPr>
          <w:sz w:val="30"/>
          <w:szCs w:val="28"/>
          <w:lang w:val="be-BY"/>
        </w:rPr>
        <w:t>.</w:t>
      </w:r>
    </w:p>
    <w:p w:rsidR="002B6195" w:rsidRPr="00676EA8" w:rsidRDefault="002B6195" w:rsidP="002B6195">
      <w:pPr>
        <w:keepNext/>
        <w:ind w:firstLine="709"/>
        <w:jc w:val="both"/>
        <w:outlineLvl w:val="2"/>
        <w:rPr>
          <w:sz w:val="30"/>
          <w:szCs w:val="24"/>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10</w:t>
      </w:r>
    </w:p>
    <w:p w:rsidR="002B6195" w:rsidRPr="00676EA8" w:rsidRDefault="002B6195" w:rsidP="002B6195">
      <w:pPr>
        <w:ind w:firstLine="709"/>
        <w:jc w:val="both"/>
        <w:rPr>
          <w:sz w:val="30"/>
          <w:szCs w:val="12"/>
          <w:lang w:val="be-BY"/>
        </w:rPr>
      </w:pPr>
    </w:p>
    <w:p w:rsidR="002B6195" w:rsidRPr="00676EA8" w:rsidRDefault="002B6195" w:rsidP="002B6195">
      <w:pPr>
        <w:numPr>
          <w:ilvl w:val="1"/>
          <w:numId w:val="22"/>
        </w:numPr>
        <w:tabs>
          <w:tab w:val="left" w:pos="1080"/>
        </w:tabs>
        <w:ind w:left="0" w:firstLine="709"/>
        <w:jc w:val="both"/>
        <w:rPr>
          <w:sz w:val="30"/>
          <w:szCs w:val="28"/>
          <w:lang w:val="be-BY"/>
        </w:rPr>
      </w:pPr>
      <w:r w:rsidRPr="00676EA8">
        <w:rPr>
          <w:sz w:val="30"/>
          <w:szCs w:val="28"/>
          <w:lang w:val="be-BY"/>
        </w:rPr>
        <w:t>Барацьба з агрэсіяй крыжакоў у ХІІІ—ХІ</w:t>
      </w:r>
      <w:r w:rsidRPr="00676EA8">
        <w:rPr>
          <w:sz w:val="30"/>
          <w:szCs w:val="28"/>
          <w:lang w:val="en-US"/>
        </w:rPr>
        <w:t>V</w:t>
      </w:r>
      <w:r w:rsidRPr="00676EA8">
        <w:rPr>
          <w:sz w:val="30"/>
          <w:szCs w:val="28"/>
          <w:lang w:val="be-BY"/>
        </w:rPr>
        <w:t xml:space="preserve"> стст. Грунвальдская бітва. </w:t>
      </w:r>
    </w:p>
    <w:p w:rsidR="002B6195" w:rsidRPr="00676EA8" w:rsidRDefault="002B6195" w:rsidP="002B6195">
      <w:pPr>
        <w:numPr>
          <w:ilvl w:val="1"/>
          <w:numId w:val="22"/>
        </w:numPr>
        <w:tabs>
          <w:tab w:val="clear" w:pos="1440"/>
          <w:tab w:val="left" w:pos="0"/>
        </w:tabs>
        <w:ind w:left="0" w:firstLine="709"/>
        <w:jc w:val="both"/>
        <w:rPr>
          <w:sz w:val="30"/>
          <w:szCs w:val="28"/>
          <w:lang w:val="be-BY"/>
        </w:rPr>
      </w:pPr>
      <w:r w:rsidRPr="00676EA8">
        <w:rPr>
          <w:sz w:val="30"/>
          <w:szCs w:val="28"/>
          <w:lang w:val="be-BY"/>
        </w:rPr>
        <w:t>Рэформы ў сельскай гаспадарцы на беларускіх землях ў сярэдзіне ХІХ ст.</w:t>
      </w:r>
    </w:p>
    <w:p w:rsidR="002B6195" w:rsidRPr="00676EA8" w:rsidRDefault="002B6195" w:rsidP="002B6195">
      <w:pPr>
        <w:keepNext/>
        <w:ind w:firstLine="709"/>
        <w:jc w:val="both"/>
        <w:outlineLvl w:val="2"/>
        <w:rPr>
          <w:sz w:val="30"/>
          <w:szCs w:val="24"/>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11</w:t>
      </w:r>
    </w:p>
    <w:p w:rsidR="002B6195" w:rsidRPr="00676EA8" w:rsidRDefault="002B6195" w:rsidP="002B6195">
      <w:pPr>
        <w:ind w:firstLine="709"/>
        <w:jc w:val="both"/>
        <w:rPr>
          <w:sz w:val="30"/>
          <w:szCs w:val="12"/>
          <w:lang w:val="be-BY"/>
        </w:rPr>
      </w:pPr>
    </w:p>
    <w:p w:rsidR="002B6195" w:rsidRPr="00676EA8" w:rsidRDefault="002B6195" w:rsidP="002B6195">
      <w:pPr>
        <w:numPr>
          <w:ilvl w:val="4"/>
          <w:numId w:val="21"/>
        </w:numPr>
        <w:tabs>
          <w:tab w:val="num" w:pos="0"/>
          <w:tab w:val="num" w:pos="720"/>
          <w:tab w:val="left" w:pos="1080"/>
        </w:tabs>
        <w:ind w:left="0" w:firstLine="709"/>
        <w:jc w:val="both"/>
        <w:rPr>
          <w:sz w:val="30"/>
          <w:szCs w:val="28"/>
          <w:lang w:val="be-BY"/>
        </w:rPr>
      </w:pPr>
      <w:r w:rsidRPr="00676EA8">
        <w:rPr>
          <w:sz w:val="30"/>
          <w:szCs w:val="28"/>
          <w:lang w:val="be-BY"/>
        </w:rPr>
        <w:t>Змены ў дзяржаўным ладзе Вялікага Княства Літоўскага ў ХV — першай палове Х</w:t>
      </w:r>
      <w:r w:rsidRPr="00676EA8">
        <w:rPr>
          <w:sz w:val="30"/>
          <w:szCs w:val="28"/>
          <w:lang w:val="en-US"/>
        </w:rPr>
        <w:t>V</w:t>
      </w:r>
      <w:r w:rsidRPr="00676EA8">
        <w:rPr>
          <w:sz w:val="30"/>
          <w:szCs w:val="28"/>
          <w:lang w:val="be-BY"/>
        </w:rPr>
        <w:t xml:space="preserve">І ст. </w:t>
      </w:r>
    </w:p>
    <w:p w:rsidR="002B6195" w:rsidRPr="00676EA8" w:rsidRDefault="002B6195" w:rsidP="002B6195">
      <w:pPr>
        <w:numPr>
          <w:ilvl w:val="4"/>
          <w:numId w:val="21"/>
        </w:numPr>
        <w:tabs>
          <w:tab w:val="num" w:pos="720"/>
          <w:tab w:val="left" w:pos="1080"/>
          <w:tab w:val="num" w:pos="1440"/>
        </w:tabs>
        <w:ind w:left="0" w:firstLine="709"/>
        <w:jc w:val="both"/>
        <w:rPr>
          <w:sz w:val="30"/>
          <w:szCs w:val="28"/>
          <w:lang w:val="be-BY"/>
        </w:rPr>
      </w:pPr>
      <w:r w:rsidRPr="00676EA8">
        <w:rPr>
          <w:sz w:val="30"/>
          <w:szCs w:val="28"/>
          <w:lang w:val="be-BY"/>
        </w:rPr>
        <w:t xml:space="preserve">Беларусь у час </w:t>
      </w:r>
      <w:r w:rsidRPr="00E36F28">
        <w:rPr>
          <w:sz w:val="30"/>
          <w:szCs w:val="28"/>
          <w:lang w:val="be-BY"/>
        </w:rPr>
        <w:t>Айчыннай</w:t>
      </w:r>
      <w:r w:rsidRPr="00676EA8">
        <w:rPr>
          <w:sz w:val="30"/>
          <w:szCs w:val="28"/>
          <w:lang w:val="be-BY"/>
        </w:rPr>
        <w:t xml:space="preserve"> вайны </w:t>
      </w:r>
      <w:smartTag w:uri="urn:schemas-microsoft-com:office:smarttags" w:element="metricconverter">
        <w:smartTagPr>
          <w:attr w:name="ProductID" w:val="2000 м"/>
        </w:smartTagPr>
        <w:r w:rsidRPr="00676EA8">
          <w:rPr>
            <w:sz w:val="30"/>
            <w:szCs w:val="28"/>
            <w:lang w:val="be-BY"/>
          </w:rPr>
          <w:t>1812 г</w:t>
        </w:r>
      </w:smartTag>
      <w:r w:rsidRPr="00676EA8">
        <w:rPr>
          <w:sz w:val="30"/>
          <w:szCs w:val="28"/>
          <w:lang w:val="be-BY"/>
        </w:rPr>
        <w:t>.</w:t>
      </w:r>
    </w:p>
    <w:p w:rsidR="002B6195" w:rsidRPr="00676EA8" w:rsidRDefault="002B6195" w:rsidP="002B6195">
      <w:pPr>
        <w:ind w:firstLine="709"/>
        <w:jc w:val="both"/>
        <w:rPr>
          <w:sz w:val="30"/>
          <w:szCs w:val="24"/>
          <w:lang w:val="be-BY"/>
        </w:rPr>
      </w:pPr>
    </w:p>
    <w:p w:rsidR="002B6195" w:rsidRPr="00676EA8" w:rsidRDefault="002B6195" w:rsidP="002B6195">
      <w:pPr>
        <w:ind w:firstLine="709"/>
        <w:jc w:val="center"/>
        <w:rPr>
          <w:bCs/>
          <w:sz w:val="30"/>
          <w:szCs w:val="28"/>
          <w:lang w:val="be-BY"/>
        </w:rPr>
      </w:pPr>
      <w:r w:rsidRPr="00676EA8">
        <w:rPr>
          <w:bCs/>
          <w:sz w:val="30"/>
          <w:szCs w:val="28"/>
          <w:lang w:val="be-BY"/>
        </w:rPr>
        <w:t>Білет № 12</w:t>
      </w:r>
    </w:p>
    <w:p w:rsidR="002B6195" w:rsidRPr="00676EA8" w:rsidRDefault="002B6195" w:rsidP="002B6195">
      <w:pPr>
        <w:ind w:firstLine="709"/>
        <w:jc w:val="both"/>
        <w:rPr>
          <w:sz w:val="30"/>
          <w:szCs w:val="12"/>
          <w:lang w:val="be-BY"/>
        </w:rPr>
      </w:pPr>
    </w:p>
    <w:p w:rsidR="002B6195" w:rsidRPr="00676EA8" w:rsidRDefault="002B6195" w:rsidP="002B6195">
      <w:pPr>
        <w:numPr>
          <w:ilvl w:val="5"/>
          <w:numId w:val="21"/>
        </w:numPr>
        <w:tabs>
          <w:tab w:val="left" w:pos="1080"/>
          <w:tab w:val="num" w:pos="1260"/>
        </w:tabs>
        <w:ind w:left="0" w:firstLine="709"/>
        <w:jc w:val="both"/>
        <w:rPr>
          <w:sz w:val="30"/>
          <w:szCs w:val="28"/>
          <w:lang w:val="be-BY"/>
        </w:rPr>
      </w:pPr>
      <w:r w:rsidRPr="00676EA8">
        <w:rPr>
          <w:sz w:val="30"/>
          <w:szCs w:val="28"/>
          <w:lang w:val="be-BY"/>
        </w:rPr>
        <w:t>Саслоўі ў Вялікім Княстве Літоўскім у ХІV — сярэдзіне Х</w:t>
      </w:r>
      <w:r w:rsidRPr="00676EA8">
        <w:rPr>
          <w:sz w:val="30"/>
          <w:szCs w:val="28"/>
          <w:lang w:val="en-US"/>
        </w:rPr>
        <w:t>V</w:t>
      </w:r>
      <w:r w:rsidRPr="00676EA8">
        <w:rPr>
          <w:sz w:val="30"/>
          <w:szCs w:val="28"/>
          <w:lang w:val="be-BY"/>
        </w:rPr>
        <w:t>І ст. Этапы запрыгоньвання сялянства.</w:t>
      </w:r>
    </w:p>
    <w:p w:rsidR="002B6195" w:rsidRPr="00676EA8" w:rsidRDefault="002B6195" w:rsidP="002B6195">
      <w:pPr>
        <w:numPr>
          <w:ilvl w:val="5"/>
          <w:numId w:val="21"/>
        </w:numPr>
        <w:tabs>
          <w:tab w:val="left" w:pos="1080"/>
          <w:tab w:val="num" w:pos="1260"/>
        </w:tabs>
        <w:ind w:left="0" w:firstLine="709"/>
        <w:jc w:val="both"/>
        <w:rPr>
          <w:sz w:val="30"/>
          <w:szCs w:val="28"/>
          <w:lang w:val="be-BY"/>
        </w:rPr>
      </w:pPr>
      <w:r w:rsidRPr="00676EA8">
        <w:rPr>
          <w:sz w:val="30"/>
          <w:szCs w:val="28"/>
          <w:lang w:val="be-BY"/>
        </w:rPr>
        <w:t>Грамадска-палітычны рух на беларускіх землях ў першай трэці ХІХ ст.</w:t>
      </w:r>
    </w:p>
    <w:p w:rsidR="002B6195" w:rsidRPr="00676EA8" w:rsidRDefault="002B6195" w:rsidP="002B6195">
      <w:pPr>
        <w:keepNext/>
        <w:ind w:firstLine="709"/>
        <w:jc w:val="both"/>
        <w:outlineLvl w:val="2"/>
        <w:rPr>
          <w:sz w:val="30"/>
          <w:szCs w:val="24"/>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13</w:t>
      </w:r>
    </w:p>
    <w:p w:rsidR="002B6195" w:rsidRPr="00676EA8" w:rsidRDefault="002B6195" w:rsidP="002B6195">
      <w:pPr>
        <w:ind w:firstLine="709"/>
        <w:jc w:val="both"/>
        <w:rPr>
          <w:sz w:val="30"/>
          <w:szCs w:val="12"/>
          <w:lang w:val="be-BY"/>
        </w:rPr>
      </w:pPr>
    </w:p>
    <w:p w:rsidR="002B6195" w:rsidRPr="00676EA8" w:rsidRDefault="002B6195" w:rsidP="002B6195">
      <w:pPr>
        <w:numPr>
          <w:ilvl w:val="6"/>
          <w:numId w:val="28"/>
        </w:numPr>
        <w:tabs>
          <w:tab w:val="num" w:pos="720"/>
          <w:tab w:val="left" w:pos="1080"/>
        </w:tabs>
        <w:ind w:left="0" w:firstLine="709"/>
        <w:jc w:val="both"/>
        <w:rPr>
          <w:sz w:val="30"/>
          <w:szCs w:val="28"/>
          <w:lang w:val="be-BY"/>
        </w:rPr>
      </w:pPr>
      <w:r w:rsidRPr="00676EA8">
        <w:rPr>
          <w:sz w:val="30"/>
          <w:szCs w:val="28"/>
          <w:lang w:val="be-BY"/>
        </w:rPr>
        <w:t>Развіццё гарадоў ў ХІV — сярэдзіне Х</w:t>
      </w:r>
      <w:r w:rsidRPr="00676EA8">
        <w:rPr>
          <w:sz w:val="30"/>
          <w:szCs w:val="28"/>
          <w:lang w:val="en-US"/>
        </w:rPr>
        <w:t>V</w:t>
      </w:r>
      <w:r w:rsidRPr="00676EA8">
        <w:rPr>
          <w:sz w:val="30"/>
          <w:szCs w:val="28"/>
          <w:lang w:val="be-BY"/>
        </w:rPr>
        <w:t>І ст. Магдэбургскае права.</w:t>
      </w:r>
    </w:p>
    <w:p w:rsidR="002B6195" w:rsidRPr="00676EA8" w:rsidRDefault="002B6195" w:rsidP="002B6195">
      <w:pPr>
        <w:numPr>
          <w:ilvl w:val="6"/>
          <w:numId w:val="28"/>
        </w:numPr>
        <w:tabs>
          <w:tab w:val="num" w:pos="720"/>
          <w:tab w:val="left" w:pos="1080"/>
        </w:tabs>
        <w:ind w:left="0" w:firstLine="709"/>
        <w:jc w:val="both"/>
        <w:rPr>
          <w:sz w:val="30"/>
          <w:szCs w:val="28"/>
          <w:lang w:val="be-BY"/>
        </w:rPr>
      </w:pPr>
      <w:r w:rsidRPr="00676EA8">
        <w:rPr>
          <w:sz w:val="30"/>
          <w:szCs w:val="28"/>
          <w:lang w:val="be-BY"/>
        </w:rPr>
        <w:t>Культура беларускіх зямель ў першай палове ХІХ ст.</w:t>
      </w:r>
    </w:p>
    <w:p w:rsidR="002B6195" w:rsidRPr="00676EA8" w:rsidRDefault="002B6195" w:rsidP="002B6195">
      <w:pPr>
        <w:keepNext/>
        <w:ind w:firstLine="709"/>
        <w:jc w:val="both"/>
        <w:outlineLvl w:val="2"/>
        <w:rPr>
          <w:sz w:val="30"/>
          <w:szCs w:val="24"/>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14</w:t>
      </w:r>
    </w:p>
    <w:p w:rsidR="002B6195" w:rsidRPr="00676EA8" w:rsidRDefault="002B6195" w:rsidP="002B6195">
      <w:pPr>
        <w:ind w:firstLine="709"/>
        <w:jc w:val="both"/>
        <w:rPr>
          <w:sz w:val="30"/>
          <w:szCs w:val="12"/>
          <w:lang w:val="be-BY"/>
        </w:rPr>
      </w:pPr>
    </w:p>
    <w:p w:rsidR="002B6195" w:rsidRPr="00676EA8" w:rsidRDefault="002B6195" w:rsidP="002B6195">
      <w:pPr>
        <w:numPr>
          <w:ilvl w:val="6"/>
          <w:numId w:val="21"/>
        </w:numPr>
        <w:tabs>
          <w:tab w:val="clear" w:pos="5400"/>
          <w:tab w:val="num" w:pos="0"/>
        </w:tabs>
        <w:ind w:left="0" w:firstLine="709"/>
        <w:jc w:val="both"/>
        <w:rPr>
          <w:sz w:val="30"/>
          <w:szCs w:val="28"/>
          <w:lang w:val="be-BY"/>
        </w:rPr>
      </w:pPr>
      <w:r w:rsidRPr="00676EA8">
        <w:rPr>
          <w:sz w:val="30"/>
          <w:szCs w:val="28"/>
          <w:lang w:val="be-BY"/>
        </w:rPr>
        <w:t xml:space="preserve">Утварэнне беларускай народнасці. Паходжанне назвы «Белая Русь». </w:t>
      </w:r>
    </w:p>
    <w:p w:rsidR="002B6195" w:rsidRPr="00676EA8" w:rsidRDefault="002B6195" w:rsidP="002B6195">
      <w:pPr>
        <w:numPr>
          <w:ilvl w:val="6"/>
          <w:numId w:val="21"/>
        </w:numPr>
        <w:tabs>
          <w:tab w:val="clear" w:pos="5400"/>
          <w:tab w:val="num" w:pos="0"/>
        </w:tabs>
        <w:ind w:left="0" w:firstLine="709"/>
        <w:jc w:val="both"/>
        <w:rPr>
          <w:sz w:val="30"/>
          <w:szCs w:val="28"/>
          <w:lang w:val="be-BY"/>
        </w:rPr>
      </w:pPr>
      <w:r w:rsidRPr="00676EA8">
        <w:rPr>
          <w:sz w:val="30"/>
          <w:szCs w:val="28"/>
          <w:lang w:val="be-BY"/>
        </w:rPr>
        <w:t>Паўстанне 1863—1864 гг. на беларускіх землях. Погляды і дзейнасць К. Каліноўскага.</w:t>
      </w:r>
    </w:p>
    <w:p w:rsidR="002B6195" w:rsidRPr="00676EA8" w:rsidRDefault="002B6195" w:rsidP="002B6195">
      <w:pPr>
        <w:keepNext/>
        <w:ind w:firstLine="709"/>
        <w:jc w:val="both"/>
        <w:outlineLvl w:val="2"/>
        <w:rPr>
          <w:bCs/>
          <w:sz w:val="30"/>
          <w:szCs w:val="24"/>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15</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35"/>
        </w:numPr>
        <w:tabs>
          <w:tab w:val="clear" w:pos="1620"/>
          <w:tab w:val="num" w:pos="-142"/>
          <w:tab w:val="num" w:pos="0"/>
        </w:tabs>
        <w:ind w:left="0" w:firstLine="709"/>
        <w:jc w:val="both"/>
        <w:rPr>
          <w:sz w:val="30"/>
          <w:szCs w:val="28"/>
          <w:lang w:val="be-BY"/>
        </w:rPr>
      </w:pPr>
      <w:r w:rsidRPr="00676EA8">
        <w:rPr>
          <w:sz w:val="30"/>
          <w:szCs w:val="28"/>
          <w:lang w:val="be-BY"/>
        </w:rPr>
        <w:t>Культура беларускіх зямель ў ХIV — першай палове Х</w:t>
      </w:r>
      <w:r w:rsidRPr="00676EA8">
        <w:rPr>
          <w:sz w:val="30"/>
          <w:szCs w:val="28"/>
          <w:lang w:val="en-US"/>
        </w:rPr>
        <w:t>V</w:t>
      </w:r>
      <w:r w:rsidRPr="00676EA8">
        <w:rPr>
          <w:sz w:val="30"/>
          <w:szCs w:val="28"/>
          <w:lang w:val="be-BY"/>
        </w:rPr>
        <w:t xml:space="preserve">І ст. </w:t>
      </w:r>
    </w:p>
    <w:p w:rsidR="002B6195" w:rsidRPr="00676EA8" w:rsidRDefault="002B6195" w:rsidP="002B6195">
      <w:pPr>
        <w:numPr>
          <w:ilvl w:val="0"/>
          <w:numId w:val="35"/>
        </w:numPr>
        <w:tabs>
          <w:tab w:val="clear" w:pos="1620"/>
          <w:tab w:val="num" w:pos="0"/>
        </w:tabs>
        <w:ind w:left="0" w:firstLine="709"/>
        <w:jc w:val="both"/>
        <w:rPr>
          <w:sz w:val="30"/>
          <w:szCs w:val="28"/>
          <w:lang w:val="be-BY"/>
        </w:rPr>
      </w:pPr>
      <w:r w:rsidRPr="00676EA8">
        <w:rPr>
          <w:sz w:val="30"/>
          <w:szCs w:val="28"/>
          <w:lang w:val="be-BY"/>
        </w:rPr>
        <w:t>Адмена прыгоннага права на беларускіх землях: умовы і асаблівасці.</w:t>
      </w:r>
    </w:p>
    <w:p w:rsidR="002B6195" w:rsidRPr="00676EA8" w:rsidRDefault="002B6195" w:rsidP="002B6195">
      <w:pPr>
        <w:keepNext/>
        <w:ind w:firstLine="709"/>
        <w:jc w:val="both"/>
        <w:outlineLvl w:val="2"/>
        <w:rPr>
          <w:sz w:val="30"/>
          <w:szCs w:val="24"/>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16</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33"/>
        </w:numPr>
        <w:tabs>
          <w:tab w:val="clear" w:pos="1647"/>
          <w:tab w:val="num" w:pos="0"/>
        </w:tabs>
        <w:ind w:left="0" w:firstLine="709"/>
        <w:jc w:val="both"/>
        <w:rPr>
          <w:sz w:val="30"/>
          <w:szCs w:val="28"/>
          <w:lang w:val="be-BY"/>
        </w:rPr>
      </w:pPr>
      <w:r w:rsidRPr="00676EA8">
        <w:rPr>
          <w:sz w:val="30"/>
          <w:szCs w:val="28"/>
          <w:lang w:val="be-BY"/>
        </w:rPr>
        <w:t>Францыск Скарына — усходнеславянскі і беларускі гуманіст, асветнік, першадрукар. Погляды і выдавецкая дзейнасць.</w:t>
      </w:r>
    </w:p>
    <w:p w:rsidR="002B6195" w:rsidRPr="00676EA8" w:rsidRDefault="002B6195" w:rsidP="002B6195">
      <w:pPr>
        <w:numPr>
          <w:ilvl w:val="0"/>
          <w:numId w:val="33"/>
        </w:numPr>
        <w:tabs>
          <w:tab w:val="clear" w:pos="1647"/>
          <w:tab w:val="num" w:pos="0"/>
        </w:tabs>
        <w:ind w:left="0" w:firstLine="709"/>
        <w:jc w:val="both"/>
        <w:rPr>
          <w:sz w:val="30"/>
          <w:szCs w:val="28"/>
          <w:lang w:val="be-BY"/>
        </w:rPr>
      </w:pPr>
      <w:r w:rsidRPr="00676EA8">
        <w:rPr>
          <w:sz w:val="30"/>
          <w:szCs w:val="28"/>
          <w:lang w:val="be-BY"/>
        </w:rPr>
        <w:t>Сталыпінскія рэформы і іх ажыццяўленне ў Беларусі.</w:t>
      </w:r>
    </w:p>
    <w:p w:rsidR="002B6195" w:rsidRPr="00676EA8" w:rsidRDefault="002B6195" w:rsidP="002B6195">
      <w:pPr>
        <w:keepNext/>
        <w:ind w:firstLine="709"/>
        <w:jc w:val="both"/>
        <w:outlineLvl w:val="2"/>
        <w:rPr>
          <w:sz w:val="30"/>
          <w:szCs w:val="28"/>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17</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29"/>
        </w:numPr>
        <w:tabs>
          <w:tab w:val="clear" w:pos="2160"/>
          <w:tab w:val="left" w:pos="0"/>
        </w:tabs>
        <w:ind w:left="0" w:firstLine="709"/>
        <w:jc w:val="both"/>
        <w:rPr>
          <w:sz w:val="30"/>
          <w:szCs w:val="28"/>
          <w:lang w:val="be-BY"/>
        </w:rPr>
      </w:pPr>
      <w:r w:rsidRPr="00676EA8">
        <w:rPr>
          <w:sz w:val="30"/>
          <w:szCs w:val="28"/>
          <w:lang w:val="be-BY"/>
        </w:rPr>
        <w:t xml:space="preserve">Утварэнне Рэчы Паспалітай: прычыны і ўмовы аб’яднання Польшчы і Вялікага Княства Літоўскага. Люблінская унія </w:t>
      </w:r>
      <w:smartTag w:uri="urn:schemas-microsoft-com:office:smarttags" w:element="metricconverter">
        <w:smartTagPr>
          <w:attr w:name="ProductID" w:val="2000 м"/>
        </w:smartTagPr>
        <w:r w:rsidRPr="00676EA8">
          <w:rPr>
            <w:sz w:val="30"/>
            <w:szCs w:val="28"/>
            <w:lang w:val="be-BY"/>
          </w:rPr>
          <w:t>1569 г</w:t>
        </w:r>
      </w:smartTag>
      <w:r w:rsidRPr="00676EA8">
        <w:rPr>
          <w:sz w:val="30"/>
          <w:szCs w:val="28"/>
          <w:lang w:val="be-BY"/>
        </w:rPr>
        <w:t>.</w:t>
      </w:r>
    </w:p>
    <w:p w:rsidR="002B6195" w:rsidRPr="00676EA8" w:rsidRDefault="002B6195" w:rsidP="002B6195">
      <w:pPr>
        <w:numPr>
          <w:ilvl w:val="0"/>
          <w:numId w:val="29"/>
        </w:numPr>
        <w:tabs>
          <w:tab w:val="clear" w:pos="2160"/>
          <w:tab w:val="num" w:pos="0"/>
        </w:tabs>
        <w:ind w:left="0" w:firstLine="709"/>
        <w:jc w:val="both"/>
        <w:rPr>
          <w:sz w:val="30"/>
          <w:szCs w:val="28"/>
          <w:lang w:val="be-BY"/>
        </w:rPr>
      </w:pPr>
      <w:r w:rsidRPr="00676EA8">
        <w:rPr>
          <w:sz w:val="30"/>
          <w:szCs w:val="28"/>
          <w:lang w:val="be-BY"/>
        </w:rPr>
        <w:t xml:space="preserve">Прамысловае </w:t>
      </w:r>
      <w:r>
        <w:rPr>
          <w:sz w:val="30"/>
          <w:szCs w:val="28"/>
          <w:lang w:val="be-BY"/>
        </w:rPr>
        <w:t xml:space="preserve"> </w:t>
      </w:r>
      <w:r w:rsidRPr="00676EA8">
        <w:rPr>
          <w:sz w:val="30"/>
          <w:szCs w:val="28"/>
          <w:lang w:val="be-BY"/>
        </w:rPr>
        <w:t xml:space="preserve">развіццё </w:t>
      </w:r>
      <w:r>
        <w:rPr>
          <w:sz w:val="30"/>
          <w:szCs w:val="28"/>
          <w:lang w:val="be-BY"/>
        </w:rPr>
        <w:t xml:space="preserve"> </w:t>
      </w:r>
      <w:r w:rsidRPr="00676EA8">
        <w:rPr>
          <w:sz w:val="30"/>
          <w:szCs w:val="28"/>
          <w:lang w:val="be-BY"/>
        </w:rPr>
        <w:t xml:space="preserve">і </w:t>
      </w:r>
      <w:r>
        <w:rPr>
          <w:sz w:val="30"/>
          <w:szCs w:val="28"/>
          <w:lang w:val="be-BY"/>
        </w:rPr>
        <w:t xml:space="preserve"> </w:t>
      </w:r>
      <w:r w:rsidRPr="00676EA8">
        <w:rPr>
          <w:sz w:val="30"/>
          <w:szCs w:val="28"/>
          <w:lang w:val="be-BY"/>
        </w:rPr>
        <w:t xml:space="preserve">стан </w:t>
      </w:r>
      <w:r>
        <w:rPr>
          <w:sz w:val="30"/>
          <w:szCs w:val="28"/>
          <w:lang w:val="be-BY"/>
        </w:rPr>
        <w:t xml:space="preserve"> </w:t>
      </w:r>
      <w:r w:rsidRPr="00676EA8">
        <w:rPr>
          <w:sz w:val="30"/>
          <w:szCs w:val="28"/>
          <w:lang w:val="be-BY"/>
        </w:rPr>
        <w:t>г</w:t>
      </w:r>
      <w:r>
        <w:rPr>
          <w:sz w:val="30"/>
          <w:szCs w:val="28"/>
          <w:lang w:val="be-BY"/>
        </w:rPr>
        <w:t>арадоў  беларускіх  зямель ў 60-я  </w:t>
      </w:r>
      <w:r w:rsidRPr="00676EA8">
        <w:rPr>
          <w:sz w:val="30"/>
          <w:szCs w:val="28"/>
          <w:lang w:val="be-BY"/>
        </w:rPr>
        <w:t>гг. ХІХ — пачатку ХХ ст.</w:t>
      </w:r>
    </w:p>
    <w:p w:rsidR="002B6195" w:rsidRDefault="002B6195" w:rsidP="002B6195">
      <w:pPr>
        <w:keepNext/>
        <w:ind w:firstLine="709"/>
        <w:jc w:val="center"/>
        <w:outlineLvl w:val="3"/>
        <w:rPr>
          <w:bCs/>
          <w:sz w:val="30"/>
          <w:szCs w:val="28"/>
        </w:rPr>
      </w:pPr>
    </w:p>
    <w:p w:rsidR="002B6195" w:rsidRPr="00676EA8" w:rsidRDefault="002B6195" w:rsidP="002B6195">
      <w:pPr>
        <w:keepNext/>
        <w:ind w:firstLine="709"/>
        <w:jc w:val="center"/>
        <w:outlineLvl w:val="3"/>
        <w:rPr>
          <w:bCs/>
          <w:sz w:val="30"/>
          <w:szCs w:val="28"/>
          <w:lang w:val="be-BY"/>
        </w:rPr>
      </w:pPr>
      <w:r w:rsidRPr="00676EA8">
        <w:rPr>
          <w:bCs/>
          <w:sz w:val="30"/>
          <w:szCs w:val="28"/>
          <w:lang w:val="de-DE"/>
        </w:rPr>
        <w:t>Білет № 18</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32"/>
        </w:numPr>
        <w:tabs>
          <w:tab w:val="clear" w:pos="1647"/>
          <w:tab w:val="num" w:pos="0"/>
        </w:tabs>
        <w:ind w:left="0" w:firstLine="709"/>
        <w:jc w:val="both"/>
        <w:rPr>
          <w:sz w:val="30"/>
          <w:szCs w:val="28"/>
          <w:lang w:val="be-BY"/>
        </w:rPr>
      </w:pPr>
      <w:r w:rsidRPr="00676EA8">
        <w:rPr>
          <w:sz w:val="30"/>
          <w:szCs w:val="28"/>
          <w:lang w:val="be-BY"/>
        </w:rPr>
        <w:t>Палітычнае становішча Вялікага Княства Літоўскага ў складзе Рэчы Паспалітай у апошняй трэці ХVI — пачатку Х</w:t>
      </w:r>
      <w:r w:rsidRPr="00676EA8">
        <w:rPr>
          <w:sz w:val="30"/>
          <w:szCs w:val="28"/>
          <w:lang w:val="de-DE"/>
        </w:rPr>
        <w:t>V</w:t>
      </w:r>
      <w:r w:rsidRPr="00676EA8">
        <w:rPr>
          <w:sz w:val="30"/>
          <w:szCs w:val="28"/>
          <w:lang w:val="be-BY"/>
        </w:rPr>
        <w:t xml:space="preserve">ІІ ст. Статут ВКЛ </w:t>
      </w:r>
      <w:smartTag w:uri="urn:schemas-microsoft-com:office:smarttags" w:element="metricconverter">
        <w:smartTagPr>
          <w:attr w:name="ProductID" w:val="2000 м"/>
        </w:smartTagPr>
        <w:r w:rsidRPr="00676EA8">
          <w:rPr>
            <w:sz w:val="30"/>
            <w:szCs w:val="28"/>
            <w:lang w:val="be-BY"/>
          </w:rPr>
          <w:t>1588 г</w:t>
        </w:r>
      </w:smartTag>
      <w:r w:rsidRPr="00676EA8">
        <w:rPr>
          <w:sz w:val="30"/>
          <w:szCs w:val="28"/>
          <w:lang w:val="be-BY"/>
        </w:rPr>
        <w:t>.</w:t>
      </w:r>
    </w:p>
    <w:p w:rsidR="002B6195" w:rsidRPr="00676EA8" w:rsidRDefault="002B6195" w:rsidP="002B6195">
      <w:pPr>
        <w:numPr>
          <w:ilvl w:val="0"/>
          <w:numId w:val="32"/>
        </w:numPr>
        <w:tabs>
          <w:tab w:val="clear" w:pos="1647"/>
          <w:tab w:val="num" w:pos="0"/>
        </w:tabs>
        <w:ind w:left="0" w:firstLine="709"/>
        <w:jc w:val="both"/>
        <w:rPr>
          <w:sz w:val="30"/>
          <w:szCs w:val="28"/>
          <w:lang w:val="be-BY"/>
        </w:rPr>
      </w:pPr>
      <w:r w:rsidRPr="00676EA8">
        <w:rPr>
          <w:sz w:val="30"/>
          <w:szCs w:val="28"/>
          <w:lang w:val="be-BY"/>
        </w:rPr>
        <w:t>Падзеі Першай сусветнай вайны на беларускіх землях.</w:t>
      </w:r>
    </w:p>
    <w:p w:rsidR="002B6195" w:rsidRDefault="002B6195" w:rsidP="002B6195">
      <w:pPr>
        <w:widowControl w:val="0"/>
        <w:ind w:firstLine="709"/>
        <w:jc w:val="center"/>
        <w:outlineLvl w:val="2"/>
        <w:rPr>
          <w:bCs/>
          <w:sz w:val="30"/>
          <w:szCs w:val="28"/>
          <w:lang w:val="be-BY"/>
        </w:rPr>
      </w:pPr>
    </w:p>
    <w:p w:rsidR="002B6195" w:rsidRDefault="002B6195" w:rsidP="002B6195">
      <w:pPr>
        <w:widowControl w:val="0"/>
        <w:ind w:firstLine="709"/>
        <w:jc w:val="center"/>
        <w:outlineLvl w:val="2"/>
        <w:rPr>
          <w:bCs/>
          <w:sz w:val="30"/>
          <w:szCs w:val="28"/>
          <w:lang w:val="be-BY"/>
        </w:rPr>
      </w:pPr>
    </w:p>
    <w:p w:rsidR="002B6195" w:rsidRDefault="002B6195" w:rsidP="002B6195">
      <w:pPr>
        <w:widowControl w:val="0"/>
        <w:ind w:firstLine="709"/>
        <w:jc w:val="center"/>
        <w:outlineLvl w:val="2"/>
        <w:rPr>
          <w:bCs/>
          <w:sz w:val="30"/>
          <w:szCs w:val="28"/>
          <w:lang w:val="be-BY"/>
        </w:rPr>
      </w:pPr>
    </w:p>
    <w:p w:rsidR="002B6195" w:rsidRDefault="002B6195" w:rsidP="002B6195">
      <w:pPr>
        <w:widowControl w:val="0"/>
        <w:ind w:firstLine="709"/>
        <w:jc w:val="center"/>
        <w:outlineLvl w:val="2"/>
        <w:rPr>
          <w:bCs/>
          <w:sz w:val="30"/>
          <w:szCs w:val="28"/>
          <w:lang w:val="be-BY"/>
        </w:rPr>
      </w:pPr>
    </w:p>
    <w:p w:rsidR="002B6195" w:rsidRPr="00676EA8" w:rsidRDefault="002B6195" w:rsidP="002B6195">
      <w:pPr>
        <w:widowControl w:val="0"/>
        <w:ind w:firstLine="709"/>
        <w:jc w:val="center"/>
        <w:outlineLvl w:val="2"/>
        <w:rPr>
          <w:bCs/>
          <w:sz w:val="30"/>
          <w:szCs w:val="28"/>
          <w:lang w:val="be-BY"/>
        </w:rPr>
      </w:pPr>
      <w:r w:rsidRPr="00676EA8">
        <w:rPr>
          <w:bCs/>
          <w:sz w:val="30"/>
          <w:szCs w:val="28"/>
          <w:lang w:val="be-BY"/>
        </w:rPr>
        <w:t>Білет № 19</w:t>
      </w:r>
    </w:p>
    <w:p w:rsidR="002B6195" w:rsidRPr="00676EA8" w:rsidRDefault="002B6195" w:rsidP="002B6195">
      <w:pPr>
        <w:ind w:firstLine="709"/>
        <w:jc w:val="both"/>
        <w:rPr>
          <w:sz w:val="30"/>
          <w:szCs w:val="12"/>
          <w:lang w:val="be-BY"/>
        </w:rPr>
      </w:pPr>
    </w:p>
    <w:p w:rsidR="002B6195" w:rsidRPr="00676EA8" w:rsidRDefault="002B6195" w:rsidP="002B6195">
      <w:pPr>
        <w:numPr>
          <w:ilvl w:val="0"/>
          <w:numId w:val="34"/>
        </w:numPr>
        <w:tabs>
          <w:tab w:val="clear" w:pos="2520"/>
          <w:tab w:val="num" w:pos="0"/>
        </w:tabs>
        <w:ind w:left="0" w:firstLine="709"/>
        <w:jc w:val="both"/>
        <w:rPr>
          <w:sz w:val="30"/>
          <w:szCs w:val="28"/>
          <w:lang w:val="be-BY"/>
        </w:rPr>
      </w:pPr>
      <w:r w:rsidRPr="00676EA8">
        <w:rPr>
          <w:sz w:val="30"/>
          <w:szCs w:val="28"/>
          <w:shd w:val="clear" w:color="auto" w:fill="FFFFFF"/>
          <w:lang w:val="be-BY"/>
        </w:rPr>
        <w:t xml:space="preserve">«Валочная памера» </w:t>
      </w:r>
      <w:smartTag w:uri="urn:schemas-microsoft-com:office:smarttags" w:element="metricconverter">
        <w:smartTagPr>
          <w:attr w:name="ProductID" w:val="2000 м"/>
        </w:smartTagPr>
        <w:r w:rsidRPr="00676EA8">
          <w:rPr>
            <w:sz w:val="30"/>
            <w:szCs w:val="28"/>
            <w:shd w:val="clear" w:color="auto" w:fill="FFFFFF"/>
            <w:lang w:val="be-BY"/>
          </w:rPr>
          <w:t>1557 г</w:t>
        </w:r>
      </w:smartTag>
      <w:r w:rsidRPr="00676EA8">
        <w:rPr>
          <w:sz w:val="30"/>
          <w:szCs w:val="28"/>
          <w:shd w:val="clear" w:color="auto" w:fill="FFFFFF"/>
          <w:lang w:val="be-BY"/>
        </w:rPr>
        <w:t>. Станаўленне фальваркова-</w:t>
      </w:r>
      <w:r w:rsidRPr="00676EA8">
        <w:rPr>
          <w:sz w:val="30"/>
          <w:szCs w:val="28"/>
          <w:lang w:val="be-BY"/>
        </w:rPr>
        <w:t>паншчыннай сістэ</w:t>
      </w:r>
      <w:r w:rsidRPr="00676EA8">
        <w:rPr>
          <w:sz w:val="30"/>
          <w:szCs w:val="28"/>
          <w:lang w:val="be-BY"/>
        </w:rPr>
        <w:softHyphen/>
        <w:t>мы гаспадарання.</w:t>
      </w:r>
    </w:p>
    <w:p w:rsidR="002B6195" w:rsidRPr="00676EA8" w:rsidRDefault="002B6195" w:rsidP="002B6195">
      <w:pPr>
        <w:numPr>
          <w:ilvl w:val="0"/>
          <w:numId w:val="34"/>
        </w:numPr>
        <w:tabs>
          <w:tab w:val="clear" w:pos="2520"/>
          <w:tab w:val="num" w:pos="0"/>
        </w:tabs>
        <w:ind w:left="0" w:firstLine="709"/>
        <w:jc w:val="both"/>
        <w:rPr>
          <w:sz w:val="30"/>
          <w:szCs w:val="28"/>
          <w:lang w:val="be-BY"/>
        </w:rPr>
      </w:pPr>
      <w:r w:rsidRPr="00676EA8">
        <w:rPr>
          <w:sz w:val="30"/>
          <w:szCs w:val="28"/>
          <w:lang w:val="be-BY"/>
        </w:rPr>
        <w:t>Умовы і асаблівасці фарміравання беларускай нацыі ў другой палове ХІХ — пачатку ХХ ст.</w:t>
      </w:r>
    </w:p>
    <w:p w:rsidR="002B6195" w:rsidRPr="00676EA8" w:rsidRDefault="002B6195" w:rsidP="002B6195">
      <w:pPr>
        <w:keepNext/>
        <w:ind w:firstLine="709"/>
        <w:jc w:val="both"/>
        <w:outlineLvl w:val="2"/>
        <w:rPr>
          <w:sz w:val="30"/>
          <w:szCs w:val="28"/>
          <w:lang w:val="be-BY"/>
        </w:rPr>
      </w:pPr>
    </w:p>
    <w:p w:rsidR="002B6195" w:rsidRPr="00676EA8" w:rsidRDefault="002B6195" w:rsidP="002B6195">
      <w:pPr>
        <w:keepNext/>
        <w:ind w:firstLine="709"/>
        <w:jc w:val="center"/>
        <w:outlineLvl w:val="2"/>
        <w:rPr>
          <w:bCs/>
          <w:sz w:val="30"/>
          <w:szCs w:val="28"/>
          <w:lang w:val="be-BY"/>
        </w:rPr>
      </w:pPr>
      <w:r w:rsidRPr="00676EA8">
        <w:rPr>
          <w:bCs/>
          <w:sz w:val="30"/>
          <w:szCs w:val="28"/>
          <w:lang w:val="be-BY"/>
        </w:rPr>
        <w:t>Білет № 20</w:t>
      </w:r>
    </w:p>
    <w:p w:rsidR="002B6195" w:rsidRPr="00676EA8" w:rsidRDefault="002B6195" w:rsidP="002B6195">
      <w:pPr>
        <w:ind w:firstLine="709"/>
        <w:jc w:val="both"/>
        <w:rPr>
          <w:sz w:val="30"/>
          <w:szCs w:val="12"/>
          <w:lang w:val="be-BY"/>
        </w:rPr>
      </w:pPr>
    </w:p>
    <w:p w:rsidR="002B6195" w:rsidRPr="00676EA8" w:rsidRDefault="002B6195" w:rsidP="002B6195">
      <w:pPr>
        <w:keepNext/>
        <w:numPr>
          <w:ilvl w:val="0"/>
          <w:numId w:val="31"/>
        </w:numPr>
        <w:tabs>
          <w:tab w:val="clear" w:pos="1452"/>
          <w:tab w:val="num" w:pos="0"/>
        </w:tabs>
        <w:ind w:left="0" w:firstLine="709"/>
        <w:jc w:val="both"/>
        <w:outlineLvl w:val="2"/>
        <w:rPr>
          <w:sz w:val="30"/>
          <w:szCs w:val="28"/>
          <w:lang w:val="be-BY"/>
        </w:rPr>
      </w:pPr>
      <w:r w:rsidRPr="00676EA8">
        <w:rPr>
          <w:sz w:val="30"/>
          <w:szCs w:val="28"/>
          <w:lang w:val="be-BY"/>
        </w:rPr>
        <w:t>Гарадское жыццё на тэрыторыі Беларусі ў другой палове ХVІ — першай палове Х</w:t>
      </w:r>
      <w:r w:rsidRPr="00676EA8">
        <w:rPr>
          <w:sz w:val="30"/>
          <w:szCs w:val="28"/>
          <w:lang w:val="en-US"/>
        </w:rPr>
        <w:t>V</w:t>
      </w:r>
      <w:r w:rsidRPr="00676EA8">
        <w:rPr>
          <w:sz w:val="30"/>
          <w:szCs w:val="28"/>
          <w:lang w:val="be-BY"/>
        </w:rPr>
        <w:t>ІІІ ст. Цэхі. Узнікненне мануфактур.</w:t>
      </w:r>
    </w:p>
    <w:p w:rsidR="002B6195" w:rsidRPr="00676EA8" w:rsidRDefault="002B6195" w:rsidP="002B6195">
      <w:pPr>
        <w:numPr>
          <w:ilvl w:val="0"/>
          <w:numId w:val="31"/>
        </w:numPr>
        <w:tabs>
          <w:tab w:val="clear" w:pos="1452"/>
          <w:tab w:val="num" w:pos="0"/>
        </w:tabs>
        <w:ind w:left="0" w:firstLine="709"/>
        <w:jc w:val="both"/>
        <w:rPr>
          <w:sz w:val="30"/>
          <w:szCs w:val="28"/>
          <w:lang w:val="be-BY"/>
        </w:rPr>
      </w:pPr>
      <w:r w:rsidRPr="00676EA8">
        <w:rPr>
          <w:sz w:val="30"/>
          <w:szCs w:val="28"/>
          <w:lang w:val="be-BY"/>
        </w:rPr>
        <w:t>Культура Беларусі ў 60-я гг. ХІХ — пачатку ХХ ст.</w:t>
      </w:r>
    </w:p>
    <w:p w:rsidR="002B6195" w:rsidRPr="00676EA8" w:rsidRDefault="002B6195" w:rsidP="002B6195">
      <w:pPr>
        <w:keepNext/>
        <w:ind w:firstLine="709"/>
        <w:jc w:val="both"/>
        <w:outlineLvl w:val="3"/>
        <w:rPr>
          <w:sz w:val="30"/>
          <w:szCs w:val="28"/>
        </w:rPr>
      </w:pPr>
    </w:p>
    <w:p w:rsidR="002B6195" w:rsidRPr="00676EA8" w:rsidRDefault="002B6195" w:rsidP="002B6195">
      <w:pPr>
        <w:keepNext/>
        <w:ind w:firstLine="709"/>
        <w:jc w:val="center"/>
        <w:outlineLvl w:val="3"/>
        <w:rPr>
          <w:bCs/>
          <w:sz w:val="30"/>
          <w:szCs w:val="28"/>
        </w:rPr>
      </w:pPr>
      <w:r w:rsidRPr="00676EA8">
        <w:rPr>
          <w:bCs/>
          <w:sz w:val="30"/>
          <w:szCs w:val="28"/>
          <w:lang w:val="de-DE"/>
        </w:rPr>
        <w:t>Білет № 21</w:t>
      </w:r>
    </w:p>
    <w:p w:rsidR="002B6195" w:rsidRPr="00676EA8" w:rsidRDefault="002B6195" w:rsidP="002B6195">
      <w:pPr>
        <w:ind w:firstLine="709"/>
        <w:jc w:val="both"/>
        <w:rPr>
          <w:sz w:val="30"/>
          <w:szCs w:val="12"/>
        </w:rPr>
      </w:pPr>
    </w:p>
    <w:p w:rsidR="002B6195" w:rsidRPr="00676EA8" w:rsidRDefault="002B6195" w:rsidP="002B6195">
      <w:pPr>
        <w:numPr>
          <w:ilvl w:val="0"/>
          <w:numId w:val="30"/>
        </w:numPr>
        <w:tabs>
          <w:tab w:val="clear" w:pos="927"/>
          <w:tab w:val="num" w:pos="0"/>
        </w:tabs>
        <w:ind w:left="0" w:firstLine="709"/>
        <w:jc w:val="both"/>
        <w:rPr>
          <w:sz w:val="30"/>
          <w:szCs w:val="28"/>
          <w:lang w:val="be-BY"/>
        </w:rPr>
      </w:pPr>
      <w:r w:rsidRPr="00676EA8">
        <w:rPr>
          <w:sz w:val="30"/>
          <w:szCs w:val="28"/>
          <w:lang w:val="be-BY"/>
        </w:rPr>
        <w:t xml:space="preserve">Рэфармацыя і Контррэфармацыя на беларускіх землях. </w:t>
      </w:r>
    </w:p>
    <w:p w:rsidR="002B6195" w:rsidRPr="00676EA8" w:rsidRDefault="002B6195" w:rsidP="002B6195">
      <w:pPr>
        <w:numPr>
          <w:ilvl w:val="0"/>
          <w:numId w:val="30"/>
        </w:numPr>
        <w:tabs>
          <w:tab w:val="clear" w:pos="927"/>
          <w:tab w:val="num" w:pos="0"/>
        </w:tabs>
        <w:ind w:left="0" w:firstLine="709"/>
        <w:jc w:val="both"/>
        <w:rPr>
          <w:sz w:val="30"/>
          <w:szCs w:val="28"/>
          <w:lang w:val="be-BY"/>
        </w:rPr>
      </w:pPr>
      <w:r w:rsidRPr="00676EA8">
        <w:rPr>
          <w:sz w:val="30"/>
          <w:szCs w:val="28"/>
          <w:lang w:val="be-BY"/>
        </w:rPr>
        <w:t xml:space="preserve">Падзеі расійскай рэвалюцыі 1905—1907 гг. на беларускіх землях. Лютаўская рэвалюцыя </w:t>
      </w:r>
      <w:smartTag w:uri="urn:schemas-microsoft-com:office:smarttags" w:element="metricconverter">
        <w:smartTagPr>
          <w:attr w:name="ProductID" w:val="2000 м"/>
        </w:smartTagPr>
        <w:r w:rsidRPr="00676EA8">
          <w:rPr>
            <w:sz w:val="30"/>
            <w:szCs w:val="28"/>
            <w:lang w:val="be-BY"/>
          </w:rPr>
          <w:t>1917 г</w:t>
        </w:r>
      </w:smartTag>
      <w:r w:rsidRPr="00676EA8">
        <w:rPr>
          <w:sz w:val="30"/>
          <w:szCs w:val="28"/>
          <w:lang w:val="be-BY"/>
        </w:rPr>
        <w:t>. у Беларусі.</w:t>
      </w:r>
    </w:p>
    <w:p w:rsidR="002B6195" w:rsidRPr="00676EA8" w:rsidRDefault="002B6195" w:rsidP="002B6195">
      <w:pPr>
        <w:ind w:firstLine="709"/>
        <w:jc w:val="both"/>
        <w:rPr>
          <w:sz w:val="30"/>
          <w:lang w:val="be-BY"/>
        </w:rPr>
      </w:pPr>
    </w:p>
    <w:p w:rsidR="002B6195" w:rsidRDefault="002B6195" w:rsidP="002B6195">
      <w:pPr>
        <w:spacing w:line="280" w:lineRule="exact"/>
        <w:ind w:left="2832" w:firstLine="1128"/>
        <w:jc w:val="center"/>
        <w:rPr>
          <w:sz w:val="30"/>
          <w:szCs w:val="30"/>
          <w:lang w:val="be-BY"/>
        </w:rPr>
      </w:pPr>
      <w:r w:rsidRPr="00676EA8">
        <w:rPr>
          <w:bCs/>
          <w:sz w:val="30"/>
          <w:lang w:val="be-BY"/>
        </w:rPr>
        <w:br w:type="page"/>
      </w:r>
    </w:p>
    <w:p w:rsidR="002B6195" w:rsidRPr="00A733FE" w:rsidRDefault="002B6195" w:rsidP="002B6195">
      <w:pPr>
        <w:spacing w:line="280" w:lineRule="exact"/>
        <w:ind w:left="3828" w:firstLine="1128"/>
        <w:rPr>
          <w:sz w:val="30"/>
          <w:szCs w:val="28"/>
        </w:rPr>
      </w:pPr>
      <w:r w:rsidRPr="00A733FE">
        <w:rPr>
          <w:sz w:val="30"/>
          <w:szCs w:val="28"/>
        </w:rPr>
        <w:t>УТВЕРЖДЕНО</w:t>
      </w:r>
    </w:p>
    <w:p w:rsidR="002B6195" w:rsidRPr="00A733FE" w:rsidRDefault="002B6195" w:rsidP="002B6195">
      <w:pPr>
        <w:widowControl w:val="0"/>
        <w:shd w:val="clear" w:color="auto" w:fill="FFFFFF"/>
        <w:autoSpaceDE w:val="0"/>
        <w:autoSpaceDN w:val="0"/>
        <w:adjustRightInd w:val="0"/>
        <w:spacing w:line="280" w:lineRule="exact"/>
        <w:ind w:left="4956" w:right="45"/>
        <w:jc w:val="both"/>
        <w:rPr>
          <w:sz w:val="30"/>
          <w:szCs w:val="28"/>
        </w:rPr>
      </w:pPr>
      <w:r w:rsidRPr="00A733FE">
        <w:rPr>
          <w:sz w:val="30"/>
          <w:szCs w:val="28"/>
        </w:rPr>
        <w:t>Приказ Министра образования</w:t>
      </w:r>
    </w:p>
    <w:p w:rsidR="002B6195" w:rsidRDefault="002B6195" w:rsidP="002B6195">
      <w:pPr>
        <w:widowControl w:val="0"/>
        <w:shd w:val="clear" w:color="auto" w:fill="FFFFFF"/>
        <w:autoSpaceDE w:val="0"/>
        <w:autoSpaceDN w:val="0"/>
        <w:adjustRightInd w:val="0"/>
        <w:spacing w:line="280" w:lineRule="exact"/>
        <w:ind w:left="4956" w:right="45"/>
        <w:jc w:val="both"/>
        <w:rPr>
          <w:sz w:val="30"/>
          <w:szCs w:val="28"/>
        </w:rPr>
      </w:pPr>
      <w:r w:rsidRPr="00A733FE">
        <w:rPr>
          <w:sz w:val="30"/>
          <w:szCs w:val="28"/>
        </w:rPr>
        <w:t>Республики Беларусь</w:t>
      </w:r>
    </w:p>
    <w:p w:rsidR="00183551" w:rsidRPr="00A733FE" w:rsidRDefault="003F0A2E" w:rsidP="002B6195">
      <w:pPr>
        <w:widowControl w:val="0"/>
        <w:shd w:val="clear" w:color="auto" w:fill="FFFFFF"/>
        <w:autoSpaceDE w:val="0"/>
        <w:autoSpaceDN w:val="0"/>
        <w:adjustRightInd w:val="0"/>
        <w:spacing w:line="280" w:lineRule="exact"/>
        <w:ind w:left="4956" w:right="45"/>
        <w:jc w:val="both"/>
        <w:rPr>
          <w:sz w:val="30"/>
          <w:szCs w:val="28"/>
        </w:rPr>
      </w:pPr>
      <w:r>
        <w:rPr>
          <w:sz w:val="30"/>
          <w:szCs w:val="28"/>
        </w:rPr>
        <w:t>29.12.2017</w:t>
      </w:r>
      <w:r w:rsidRPr="00D7525F">
        <w:rPr>
          <w:sz w:val="30"/>
          <w:szCs w:val="28"/>
        </w:rPr>
        <w:t xml:space="preserve"> № </w:t>
      </w:r>
      <w:r>
        <w:rPr>
          <w:sz w:val="30"/>
          <w:szCs w:val="28"/>
        </w:rPr>
        <w:t>842</w:t>
      </w:r>
    </w:p>
    <w:p w:rsidR="002B6195" w:rsidRPr="00676EA8" w:rsidRDefault="002B6195" w:rsidP="002B6195">
      <w:pPr>
        <w:widowControl w:val="0"/>
        <w:shd w:val="clear" w:color="auto" w:fill="FFFFFF"/>
        <w:autoSpaceDE w:val="0"/>
        <w:autoSpaceDN w:val="0"/>
        <w:adjustRightInd w:val="0"/>
        <w:ind w:firstLine="709"/>
        <w:jc w:val="right"/>
        <w:rPr>
          <w:sz w:val="30"/>
          <w:szCs w:val="28"/>
          <w:lang w:val="de-DE"/>
        </w:rPr>
      </w:pPr>
    </w:p>
    <w:p w:rsidR="002B6195" w:rsidRPr="00676EA8" w:rsidRDefault="002B6195" w:rsidP="002B6195">
      <w:pPr>
        <w:ind w:firstLine="709"/>
        <w:jc w:val="center"/>
        <w:rPr>
          <w:sz w:val="30"/>
          <w:szCs w:val="28"/>
          <w:lang w:val="be-BY"/>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be-BY"/>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be-BY"/>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be-BY"/>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be-BY"/>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be-BY"/>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be-BY"/>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be-BY"/>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de-DE"/>
        </w:rPr>
      </w:pPr>
      <w:r w:rsidRPr="00676EA8">
        <w:rPr>
          <w:bCs/>
          <w:color w:val="000000"/>
          <w:sz w:val="30"/>
          <w:szCs w:val="28"/>
          <w:lang w:val="de-DE"/>
        </w:rPr>
        <w:t xml:space="preserve">Билеты </w:t>
      </w: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be-BY"/>
        </w:rPr>
      </w:pPr>
      <w:r w:rsidRPr="00676EA8">
        <w:rPr>
          <w:bCs/>
          <w:color w:val="000000"/>
          <w:sz w:val="30"/>
          <w:szCs w:val="28"/>
          <w:lang w:val="de-DE"/>
        </w:rPr>
        <w:t>для проведения экзамен</w:t>
      </w:r>
      <w:r w:rsidRPr="00676EA8">
        <w:rPr>
          <w:bCs/>
          <w:color w:val="000000"/>
          <w:sz w:val="30"/>
          <w:szCs w:val="28"/>
          <w:lang w:val="be-BY"/>
        </w:rPr>
        <w:t>а</w:t>
      </w:r>
      <w:r w:rsidRPr="00676EA8">
        <w:rPr>
          <w:bCs/>
          <w:color w:val="000000"/>
          <w:sz w:val="30"/>
          <w:szCs w:val="28"/>
          <w:lang w:val="de-DE"/>
        </w:rPr>
        <w:t xml:space="preserve"> в порядке экстерната</w:t>
      </w: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de-DE"/>
        </w:rPr>
      </w:pPr>
      <w:r w:rsidRPr="00676EA8">
        <w:rPr>
          <w:bCs/>
          <w:color w:val="000000"/>
          <w:sz w:val="30"/>
          <w:szCs w:val="28"/>
          <w:lang w:val="de-DE"/>
        </w:rPr>
        <w:t>при освоении содержания образовательной программы</w:t>
      </w: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de-DE"/>
        </w:rPr>
      </w:pPr>
      <w:r w:rsidRPr="00676EA8">
        <w:rPr>
          <w:bCs/>
          <w:color w:val="000000"/>
          <w:sz w:val="30"/>
          <w:szCs w:val="28"/>
          <w:lang w:val="de-DE"/>
        </w:rPr>
        <w:t>базового образования</w:t>
      </w:r>
    </w:p>
    <w:p w:rsidR="002B6195" w:rsidRPr="00676EA8" w:rsidRDefault="002B6195" w:rsidP="002B6195">
      <w:pPr>
        <w:widowControl w:val="0"/>
        <w:shd w:val="clear" w:color="auto" w:fill="FFFFFF"/>
        <w:autoSpaceDE w:val="0"/>
        <w:autoSpaceDN w:val="0"/>
        <w:adjustRightInd w:val="0"/>
        <w:ind w:firstLine="709"/>
        <w:jc w:val="center"/>
        <w:rPr>
          <w:sz w:val="30"/>
          <w:szCs w:val="30"/>
        </w:rPr>
      </w:pPr>
      <w:r w:rsidRPr="00676EA8">
        <w:rPr>
          <w:bCs/>
          <w:color w:val="000000"/>
          <w:sz w:val="30"/>
          <w:szCs w:val="28"/>
          <w:lang w:val="be-BY"/>
        </w:rPr>
        <w:t xml:space="preserve">по учебному предмету </w:t>
      </w:r>
      <w:r w:rsidRPr="00D7525F">
        <w:rPr>
          <w:sz w:val="30"/>
          <w:szCs w:val="30"/>
          <w:lang w:val="be-BY"/>
        </w:rPr>
        <w:t>”</w:t>
      </w:r>
      <w:r w:rsidRPr="00676EA8">
        <w:rPr>
          <w:bCs/>
          <w:color w:val="000000"/>
          <w:sz w:val="30"/>
          <w:szCs w:val="28"/>
          <w:lang w:val="be-BY"/>
        </w:rPr>
        <w:t>Всемирная история</w:t>
      </w:r>
      <w:r w:rsidRPr="00D7525F">
        <w:rPr>
          <w:sz w:val="30"/>
          <w:szCs w:val="30"/>
          <w:lang w:val="be-BY"/>
        </w:rPr>
        <w:t>“</w:t>
      </w:r>
    </w:p>
    <w:p w:rsidR="002B6195" w:rsidRDefault="002B6195" w:rsidP="002B6195">
      <w:pPr>
        <w:widowControl w:val="0"/>
        <w:shd w:val="clear" w:color="auto" w:fill="FFFFFF"/>
        <w:autoSpaceDE w:val="0"/>
        <w:autoSpaceDN w:val="0"/>
        <w:adjustRightInd w:val="0"/>
        <w:ind w:firstLine="709"/>
        <w:jc w:val="center"/>
        <w:rPr>
          <w:bCs/>
          <w:color w:val="000000"/>
          <w:sz w:val="30"/>
          <w:szCs w:val="28"/>
        </w:rPr>
      </w:pPr>
    </w:p>
    <w:p w:rsidR="002B6195" w:rsidRDefault="002B6195" w:rsidP="002B6195">
      <w:pPr>
        <w:widowControl w:val="0"/>
        <w:shd w:val="clear" w:color="auto" w:fill="FFFFFF"/>
        <w:autoSpaceDE w:val="0"/>
        <w:autoSpaceDN w:val="0"/>
        <w:adjustRightInd w:val="0"/>
        <w:ind w:firstLine="709"/>
        <w:jc w:val="center"/>
        <w:rPr>
          <w:bCs/>
          <w:color w:val="000000"/>
          <w:sz w:val="30"/>
          <w:szCs w:val="28"/>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rPr>
      </w:pPr>
    </w:p>
    <w:p w:rsidR="002B6195" w:rsidRPr="00676EA8" w:rsidRDefault="002B6195" w:rsidP="002B6195">
      <w:pPr>
        <w:widowControl w:val="0"/>
        <w:shd w:val="clear" w:color="auto" w:fill="FFFFFF"/>
        <w:autoSpaceDE w:val="0"/>
        <w:autoSpaceDN w:val="0"/>
        <w:adjustRightInd w:val="0"/>
        <w:ind w:firstLine="709"/>
        <w:jc w:val="center"/>
        <w:rPr>
          <w:bCs/>
          <w:color w:val="000000"/>
          <w:sz w:val="30"/>
          <w:szCs w:val="28"/>
          <w:lang w:val="de-DE"/>
        </w:rPr>
      </w:pPr>
      <w:r w:rsidRPr="006313CE">
        <w:rPr>
          <w:bCs/>
          <w:sz w:val="30"/>
          <w:szCs w:val="28"/>
          <w:lang w:val="de-DE"/>
        </w:rPr>
        <w:t>201</w:t>
      </w:r>
      <w:r w:rsidRPr="006313CE">
        <w:rPr>
          <w:bCs/>
          <w:sz w:val="30"/>
          <w:szCs w:val="28"/>
        </w:rPr>
        <w:t>7</w:t>
      </w:r>
      <w:r w:rsidRPr="006313CE">
        <w:rPr>
          <w:bCs/>
          <w:sz w:val="30"/>
          <w:szCs w:val="28"/>
          <w:lang w:val="de-DE"/>
        </w:rPr>
        <w:t>/201</w:t>
      </w:r>
      <w:r w:rsidRPr="006313CE">
        <w:rPr>
          <w:bCs/>
          <w:sz w:val="30"/>
          <w:szCs w:val="28"/>
        </w:rPr>
        <w:t>8</w:t>
      </w:r>
      <w:r w:rsidRPr="00676EA8">
        <w:rPr>
          <w:bCs/>
          <w:color w:val="000000"/>
          <w:sz w:val="30"/>
          <w:szCs w:val="28"/>
          <w:lang w:val="de-DE"/>
        </w:rPr>
        <w:t xml:space="preserve"> учебный год</w:t>
      </w: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2B6195" w:rsidRPr="00676EA8" w:rsidRDefault="002B6195" w:rsidP="002B6195">
      <w:pPr>
        <w:widowControl w:val="0"/>
        <w:shd w:val="clear" w:color="auto" w:fill="FFFFFF"/>
        <w:autoSpaceDE w:val="0"/>
        <w:autoSpaceDN w:val="0"/>
        <w:adjustRightInd w:val="0"/>
        <w:ind w:firstLine="709"/>
        <w:jc w:val="center"/>
        <w:rPr>
          <w:color w:val="000000"/>
          <w:sz w:val="30"/>
          <w:szCs w:val="28"/>
          <w:lang w:val="de-DE"/>
        </w:rPr>
      </w:pPr>
    </w:p>
    <w:p w:rsidR="00C967AD" w:rsidRDefault="00C967AD">
      <w:pPr>
        <w:spacing w:after="200" w:line="276" w:lineRule="auto"/>
        <w:rPr>
          <w:bCs/>
          <w:color w:val="000000"/>
          <w:sz w:val="30"/>
          <w:szCs w:val="28"/>
        </w:rPr>
      </w:pPr>
      <w:r>
        <w:rPr>
          <w:bCs/>
          <w:color w:val="000000"/>
          <w:sz w:val="30"/>
          <w:szCs w:val="28"/>
        </w:rPr>
        <w:br w:type="page"/>
      </w:r>
    </w:p>
    <w:p w:rsidR="00C967AD" w:rsidRDefault="00C967AD" w:rsidP="002B6195">
      <w:pPr>
        <w:tabs>
          <w:tab w:val="left" w:pos="284"/>
        </w:tabs>
        <w:autoSpaceDE w:val="0"/>
        <w:autoSpaceDN w:val="0"/>
        <w:adjustRightInd w:val="0"/>
        <w:ind w:firstLine="709"/>
        <w:jc w:val="center"/>
        <w:rPr>
          <w:color w:val="000000"/>
          <w:sz w:val="30"/>
          <w:szCs w:val="28"/>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w:t>
      </w:r>
    </w:p>
    <w:p w:rsidR="002B6195" w:rsidRPr="00676EA8" w:rsidRDefault="002B6195" w:rsidP="002B6195">
      <w:pPr>
        <w:numPr>
          <w:ilvl w:val="0"/>
          <w:numId w:val="36"/>
        </w:numPr>
        <w:ind w:left="0" w:firstLine="709"/>
        <w:jc w:val="both"/>
        <w:rPr>
          <w:color w:val="000000"/>
          <w:sz w:val="30"/>
          <w:szCs w:val="28"/>
          <w:lang w:val="de-DE"/>
        </w:rPr>
      </w:pPr>
      <w:r w:rsidRPr="00676EA8">
        <w:rPr>
          <w:color w:val="000000"/>
          <w:sz w:val="30"/>
          <w:szCs w:val="28"/>
          <w:lang w:val="de-DE"/>
        </w:rPr>
        <w:t>История: понятие, периодизация, исторические источники.</w:t>
      </w:r>
    </w:p>
    <w:p w:rsidR="002B6195" w:rsidRPr="00676EA8" w:rsidRDefault="002B6195" w:rsidP="002B6195">
      <w:pPr>
        <w:numPr>
          <w:ilvl w:val="0"/>
          <w:numId w:val="36"/>
        </w:numPr>
        <w:ind w:left="0" w:firstLine="709"/>
        <w:jc w:val="both"/>
        <w:rPr>
          <w:color w:val="000000"/>
          <w:sz w:val="30"/>
          <w:szCs w:val="28"/>
          <w:lang w:val="de-DE"/>
        </w:rPr>
      </w:pPr>
      <w:r w:rsidRPr="00676EA8">
        <w:rPr>
          <w:color w:val="000000"/>
          <w:sz w:val="30"/>
          <w:szCs w:val="28"/>
          <w:lang w:val="de-DE"/>
        </w:rPr>
        <w:t>Основные черты политического развития Западной Европы в XVII—XVIII вв. Абсолютизм.</w:t>
      </w:r>
    </w:p>
    <w:p w:rsidR="002B6195" w:rsidRPr="00676EA8" w:rsidRDefault="002B6195" w:rsidP="002B6195">
      <w:pPr>
        <w:ind w:firstLine="709"/>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2</w:t>
      </w:r>
    </w:p>
    <w:p w:rsidR="002B6195" w:rsidRPr="00676EA8" w:rsidRDefault="002B6195" w:rsidP="002B6195">
      <w:pPr>
        <w:ind w:firstLine="709"/>
        <w:rPr>
          <w:color w:val="000000"/>
          <w:sz w:val="30"/>
          <w:szCs w:val="12"/>
          <w:lang w:val="de-DE"/>
        </w:rPr>
      </w:pPr>
    </w:p>
    <w:p w:rsidR="002B6195" w:rsidRPr="00676EA8" w:rsidRDefault="002B6195" w:rsidP="002B6195">
      <w:pPr>
        <w:numPr>
          <w:ilvl w:val="0"/>
          <w:numId w:val="37"/>
        </w:numPr>
        <w:ind w:left="0" w:firstLine="709"/>
        <w:jc w:val="both"/>
        <w:rPr>
          <w:color w:val="000000"/>
          <w:sz w:val="30"/>
          <w:szCs w:val="28"/>
          <w:lang w:val="de-DE"/>
        </w:rPr>
      </w:pPr>
      <w:r w:rsidRPr="00676EA8">
        <w:rPr>
          <w:color w:val="000000"/>
          <w:sz w:val="30"/>
          <w:szCs w:val="28"/>
          <w:lang w:val="de-DE"/>
        </w:rPr>
        <w:t xml:space="preserve">Первобытное общество: происхождение человека, </w:t>
      </w:r>
      <w:r w:rsidRPr="00676EA8">
        <w:rPr>
          <w:color w:val="000000"/>
          <w:sz w:val="30"/>
          <w:szCs w:val="28"/>
        </w:rPr>
        <w:t>основные занятия и орудия труда. Р</w:t>
      </w:r>
      <w:r w:rsidRPr="00676EA8">
        <w:rPr>
          <w:color w:val="000000"/>
          <w:sz w:val="30"/>
          <w:szCs w:val="28"/>
          <w:lang w:val="de-DE"/>
        </w:rPr>
        <w:t>елигиозные веро</w:t>
      </w:r>
      <w:r w:rsidRPr="00676EA8">
        <w:rPr>
          <w:color w:val="000000"/>
          <w:sz w:val="30"/>
          <w:szCs w:val="28"/>
        </w:rPr>
        <w:softHyphen/>
      </w:r>
      <w:r w:rsidRPr="00676EA8">
        <w:rPr>
          <w:color w:val="000000"/>
          <w:sz w:val="30"/>
          <w:szCs w:val="28"/>
          <w:lang w:val="de-DE"/>
        </w:rPr>
        <w:t>вания, первобытное искусство.</w:t>
      </w:r>
    </w:p>
    <w:p w:rsidR="002B6195" w:rsidRPr="00676EA8" w:rsidRDefault="002B6195" w:rsidP="002B6195">
      <w:pPr>
        <w:numPr>
          <w:ilvl w:val="0"/>
          <w:numId w:val="37"/>
        </w:numPr>
        <w:ind w:left="0" w:firstLine="709"/>
        <w:jc w:val="both"/>
        <w:rPr>
          <w:color w:val="000000"/>
          <w:sz w:val="30"/>
          <w:szCs w:val="28"/>
          <w:lang w:val="de-DE"/>
        </w:rPr>
      </w:pPr>
      <w:r w:rsidRPr="00676EA8">
        <w:rPr>
          <w:color w:val="000000"/>
          <w:sz w:val="30"/>
          <w:szCs w:val="28"/>
          <w:lang w:val="de-DE"/>
        </w:rPr>
        <w:t>Основные черты экономического развития Западной Европы в XVII—XVIII вв. Начало промышленной революции в Англии.</w:t>
      </w:r>
    </w:p>
    <w:p w:rsidR="002B6195" w:rsidRPr="00676EA8" w:rsidRDefault="002B6195" w:rsidP="002B6195">
      <w:pPr>
        <w:tabs>
          <w:tab w:val="left" w:pos="284"/>
        </w:tabs>
        <w:ind w:firstLine="709"/>
        <w:rPr>
          <w:color w:val="000000"/>
          <w:sz w:val="30"/>
          <w:szCs w:val="28"/>
          <w:lang w:val="de-DE"/>
        </w:rPr>
      </w:pPr>
    </w:p>
    <w:p w:rsidR="002B6195" w:rsidRPr="00676EA8" w:rsidRDefault="002B6195" w:rsidP="002B6195">
      <w:pPr>
        <w:tabs>
          <w:tab w:val="left" w:pos="284"/>
        </w:tabs>
        <w:ind w:firstLine="709"/>
        <w:jc w:val="center"/>
        <w:rPr>
          <w:bCs/>
          <w:color w:val="000000"/>
          <w:sz w:val="30"/>
          <w:szCs w:val="28"/>
        </w:rPr>
      </w:pPr>
      <w:r w:rsidRPr="00676EA8">
        <w:rPr>
          <w:bCs/>
          <w:color w:val="000000"/>
          <w:sz w:val="30"/>
          <w:szCs w:val="28"/>
          <w:lang w:val="de-DE"/>
        </w:rPr>
        <w:t>Билет № 3</w:t>
      </w:r>
    </w:p>
    <w:p w:rsidR="002B6195" w:rsidRPr="00676EA8" w:rsidRDefault="002B6195" w:rsidP="002B6195">
      <w:pPr>
        <w:tabs>
          <w:tab w:val="left" w:pos="284"/>
        </w:tabs>
        <w:ind w:firstLine="709"/>
        <w:jc w:val="center"/>
        <w:rPr>
          <w:color w:val="000000"/>
          <w:sz w:val="30"/>
          <w:szCs w:val="12"/>
        </w:rPr>
      </w:pPr>
    </w:p>
    <w:p w:rsidR="002B6195" w:rsidRPr="00676EA8" w:rsidRDefault="002B6195" w:rsidP="002B6195">
      <w:pPr>
        <w:numPr>
          <w:ilvl w:val="0"/>
          <w:numId w:val="38"/>
        </w:numPr>
        <w:ind w:left="0" w:firstLine="709"/>
        <w:jc w:val="both"/>
        <w:rPr>
          <w:color w:val="000000"/>
          <w:sz w:val="30"/>
          <w:szCs w:val="28"/>
          <w:lang w:val="de-DE"/>
        </w:rPr>
      </w:pPr>
      <w:r w:rsidRPr="00676EA8">
        <w:rPr>
          <w:color w:val="000000"/>
          <w:sz w:val="30"/>
          <w:szCs w:val="28"/>
        </w:rPr>
        <w:t>Переход к производящему хозяйству. Разложение родового строя. Причины в</w:t>
      </w:r>
      <w:r w:rsidRPr="00676EA8">
        <w:rPr>
          <w:color w:val="000000"/>
          <w:sz w:val="30"/>
          <w:szCs w:val="28"/>
          <w:lang w:val="de-DE"/>
        </w:rPr>
        <w:t>озникновени</w:t>
      </w:r>
      <w:r w:rsidRPr="00676EA8">
        <w:rPr>
          <w:color w:val="000000"/>
          <w:sz w:val="30"/>
          <w:szCs w:val="28"/>
        </w:rPr>
        <w:t>я</w:t>
      </w:r>
      <w:r w:rsidRPr="00676EA8">
        <w:rPr>
          <w:color w:val="000000"/>
          <w:sz w:val="30"/>
          <w:szCs w:val="28"/>
          <w:lang w:val="de-DE"/>
        </w:rPr>
        <w:t xml:space="preserve"> государства.</w:t>
      </w:r>
    </w:p>
    <w:p w:rsidR="002B6195" w:rsidRPr="00676EA8" w:rsidRDefault="002B6195" w:rsidP="002B6195">
      <w:pPr>
        <w:numPr>
          <w:ilvl w:val="0"/>
          <w:numId w:val="38"/>
        </w:numPr>
        <w:ind w:left="0" w:firstLine="709"/>
        <w:jc w:val="both"/>
        <w:rPr>
          <w:color w:val="000000"/>
          <w:sz w:val="30"/>
          <w:szCs w:val="28"/>
          <w:lang w:val="de-DE"/>
        </w:rPr>
      </w:pPr>
      <w:r w:rsidRPr="00676EA8">
        <w:rPr>
          <w:color w:val="000000"/>
          <w:sz w:val="30"/>
          <w:szCs w:val="28"/>
          <w:lang w:val="de-DE"/>
        </w:rPr>
        <w:t>Английская буржуазная революция</w:t>
      </w:r>
      <w:r w:rsidRPr="00676EA8">
        <w:rPr>
          <w:color w:val="000000"/>
          <w:sz w:val="30"/>
          <w:szCs w:val="28"/>
        </w:rPr>
        <w:t>: причины, ход событий, итоги.</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4</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39"/>
        </w:numPr>
        <w:ind w:left="0" w:firstLine="709"/>
        <w:jc w:val="both"/>
        <w:rPr>
          <w:color w:val="000000"/>
          <w:sz w:val="30"/>
          <w:szCs w:val="28"/>
          <w:lang w:val="de-DE"/>
        </w:rPr>
      </w:pPr>
      <w:r w:rsidRPr="00676EA8">
        <w:rPr>
          <w:color w:val="000000"/>
          <w:sz w:val="30"/>
          <w:szCs w:val="28"/>
          <w:lang w:val="de-DE"/>
        </w:rPr>
        <w:t>Древняя Месопотамия и Древний Египет: природа и население, общест</w:t>
      </w:r>
      <w:r w:rsidRPr="00676EA8">
        <w:rPr>
          <w:color w:val="000000"/>
          <w:sz w:val="30"/>
          <w:szCs w:val="28"/>
        </w:rPr>
        <w:softHyphen/>
      </w:r>
      <w:r w:rsidRPr="00676EA8">
        <w:rPr>
          <w:color w:val="000000"/>
          <w:sz w:val="30"/>
          <w:szCs w:val="28"/>
          <w:lang w:val="de-DE"/>
        </w:rPr>
        <w:t>венное и политическое устройство.</w:t>
      </w:r>
    </w:p>
    <w:p w:rsidR="002B6195" w:rsidRPr="00676EA8" w:rsidRDefault="002B6195" w:rsidP="002B6195">
      <w:pPr>
        <w:numPr>
          <w:ilvl w:val="0"/>
          <w:numId w:val="39"/>
        </w:numPr>
        <w:ind w:left="0" w:firstLine="709"/>
        <w:jc w:val="both"/>
        <w:rPr>
          <w:color w:val="000000"/>
          <w:sz w:val="30"/>
          <w:szCs w:val="28"/>
          <w:lang w:val="de-DE"/>
        </w:rPr>
      </w:pPr>
      <w:r w:rsidRPr="00676EA8">
        <w:rPr>
          <w:color w:val="000000"/>
          <w:sz w:val="30"/>
          <w:szCs w:val="28"/>
          <w:lang w:val="de-DE"/>
        </w:rPr>
        <w:t>Великая французская революция XVIII в</w:t>
      </w:r>
      <w:r w:rsidRPr="00676EA8">
        <w:rPr>
          <w:color w:val="000000"/>
          <w:sz w:val="30"/>
          <w:szCs w:val="28"/>
          <w:lang w:val="be-BY"/>
        </w:rPr>
        <w:t>.: причины, политические преобразования, историческое значение.</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5</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8"/>
        </w:numPr>
        <w:tabs>
          <w:tab w:val="clear" w:pos="1647"/>
          <w:tab w:val="num" w:pos="0"/>
        </w:tabs>
        <w:ind w:left="0" w:firstLine="709"/>
        <w:jc w:val="both"/>
        <w:rPr>
          <w:color w:val="000000"/>
          <w:sz w:val="30"/>
          <w:szCs w:val="28"/>
          <w:lang w:val="de-DE"/>
        </w:rPr>
      </w:pPr>
      <w:r w:rsidRPr="00676EA8">
        <w:rPr>
          <w:color w:val="000000"/>
          <w:sz w:val="30"/>
          <w:szCs w:val="28"/>
          <w:lang w:val="de-DE"/>
        </w:rPr>
        <w:t>Древняя Индия и Древний Китай: природа и население, общественное и политическое устройство.</w:t>
      </w:r>
    </w:p>
    <w:p w:rsidR="002B6195" w:rsidRPr="00676EA8" w:rsidRDefault="002B6195" w:rsidP="002B6195">
      <w:pPr>
        <w:numPr>
          <w:ilvl w:val="0"/>
          <w:numId w:val="58"/>
        </w:numPr>
        <w:tabs>
          <w:tab w:val="clear" w:pos="1647"/>
          <w:tab w:val="num" w:pos="0"/>
        </w:tabs>
        <w:ind w:left="0" w:firstLine="709"/>
        <w:jc w:val="both"/>
        <w:rPr>
          <w:color w:val="000000"/>
          <w:sz w:val="30"/>
          <w:szCs w:val="28"/>
          <w:lang w:val="de-DE"/>
        </w:rPr>
      </w:pPr>
      <w:r w:rsidRPr="00676EA8">
        <w:rPr>
          <w:color w:val="000000"/>
          <w:sz w:val="30"/>
          <w:szCs w:val="28"/>
          <w:lang w:val="de-DE"/>
        </w:rPr>
        <w:t>Европейская литература и искусство XVII—XVIII вв.</w:t>
      </w:r>
    </w:p>
    <w:p w:rsidR="002B6195" w:rsidRPr="00676EA8" w:rsidRDefault="002B6195" w:rsidP="002B6195">
      <w:pPr>
        <w:tabs>
          <w:tab w:val="num" w:pos="0"/>
        </w:tabs>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6</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0"/>
        </w:numPr>
        <w:ind w:left="0" w:firstLine="709"/>
        <w:jc w:val="both"/>
        <w:rPr>
          <w:color w:val="000000"/>
          <w:sz w:val="30"/>
          <w:szCs w:val="28"/>
          <w:lang w:val="de-DE"/>
        </w:rPr>
      </w:pPr>
      <w:r w:rsidRPr="00676EA8">
        <w:rPr>
          <w:color w:val="000000"/>
          <w:sz w:val="30"/>
          <w:szCs w:val="28"/>
          <w:lang w:val="de-DE"/>
        </w:rPr>
        <w:t>Религи</w:t>
      </w:r>
      <w:r w:rsidRPr="00676EA8">
        <w:rPr>
          <w:color w:val="000000"/>
          <w:sz w:val="30"/>
          <w:szCs w:val="28"/>
        </w:rPr>
        <w:t>и</w:t>
      </w:r>
      <w:r w:rsidRPr="00676EA8">
        <w:rPr>
          <w:color w:val="000000"/>
          <w:sz w:val="30"/>
          <w:szCs w:val="28"/>
          <w:lang w:val="de-DE"/>
        </w:rPr>
        <w:t xml:space="preserve"> и культура стран Древнего Востока.</w:t>
      </w:r>
    </w:p>
    <w:p w:rsidR="002B6195" w:rsidRPr="00676EA8" w:rsidRDefault="002B6195" w:rsidP="002B6195">
      <w:pPr>
        <w:numPr>
          <w:ilvl w:val="0"/>
          <w:numId w:val="40"/>
        </w:numPr>
        <w:ind w:left="0" w:firstLine="709"/>
        <w:jc w:val="both"/>
        <w:rPr>
          <w:color w:val="000000"/>
          <w:sz w:val="30"/>
          <w:szCs w:val="28"/>
          <w:lang w:val="de-DE"/>
        </w:rPr>
      </w:pPr>
      <w:r w:rsidRPr="00676EA8">
        <w:rPr>
          <w:color w:val="000000"/>
          <w:sz w:val="30"/>
          <w:szCs w:val="28"/>
          <w:lang w:val="de-DE"/>
        </w:rPr>
        <w:t>Война за независимость североамериканских колоний. Образование Со</w:t>
      </w:r>
      <w:r w:rsidRPr="00676EA8">
        <w:rPr>
          <w:color w:val="000000"/>
          <w:sz w:val="30"/>
          <w:szCs w:val="28"/>
        </w:rPr>
        <w:softHyphen/>
      </w:r>
      <w:r w:rsidRPr="00676EA8">
        <w:rPr>
          <w:color w:val="000000"/>
          <w:sz w:val="30"/>
          <w:szCs w:val="28"/>
          <w:lang w:val="de-DE"/>
        </w:rPr>
        <w:t>един</w:t>
      </w:r>
      <w:r w:rsidRPr="00676EA8">
        <w:rPr>
          <w:color w:val="000000"/>
          <w:sz w:val="30"/>
          <w:szCs w:val="28"/>
        </w:rPr>
        <w:t>е</w:t>
      </w:r>
      <w:r w:rsidRPr="00676EA8">
        <w:rPr>
          <w:color w:val="000000"/>
          <w:sz w:val="30"/>
          <w:szCs w:val="28"/>
          <w:lang w:val="de-DE"/>
        </w:rPr>
        <w:t>нных Штатов Америки.</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7</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1"/>
        </w:numPr>
        <w:ind w:left="0" w:firstLine="709"/>
        <w:jc w:val="both"/>
        <w:rPr>
          <w:color w:val="000000"/>
          <w:sz w:val="30"/>
          <w:szCs w:val="28"/>
          <w:lang w:val="de-DE"/>
        </w:rPr>
      </w:pPr>
      <w:r w:rsidRPr="00676EA8">
        <w:rPr>
          <w:color w:val="000000"/>
          <w:sz w:val="30"/>
          <w:szCs w:val="28"/>
          <w:lang w:val="de-DE"/>
        </w:rPr>
        <w:t>Афинская демократия. Спартанский олигархический полис.</w:t>
      </w:r>
    </w:p>
    <w:p w:rsidR="002B6195" w:rsidRPr="00676EA8" w:rsidRDefault="002B6195" w:rsidP="002B6195">
      <w:pPr>
        <w:numPr>
          <w:ilvl w:val="0"/>
          <w:numId w:val="41"/>
        </w:numPr>
        <w:ind w:left="0" w:firstLine="709"/>
        <w:jc w:val="both"/>
        <w:rPr>
          <w:color w:val="000000"/>
          <w:sz w:val="30"/>
          <w:szCs w:val="28"/>
          <w:lang w:val="de-DE"/>
        </w:rPr>
      </w:pPr>
      <w:r w:rsidRPr="00676EA8">
        <w:rPr>
          <w:color w:val="000000"/>
          <w:sz w:val="30"/>
          <w:szCs w:val="28"/>
          <w:lang w:val="de-DE"/>
        </w:rPr>
        <w:t xml:space="preserve">Эпоха Просвещения: сущность, представители, политика просвещенного абсолютизма. </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8</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2"/>
        </w:numPr>
        <w:ind w:left="0" w:firstLine="709"/>
        <w:jc w:val="both"/>
        <w:rPr>
          <w:color w:val="000000"/>
          <w:sz w:val="30"/>
          <w:szCs w:val="28"/>
          <w:lang w:val="de-DE"/>
        </w:rPr>
      </w:pPr>
      <w:r w:rsidRPr="00676EA8">
        <w:rPr>
          <w:color w:val="000000"/>
          <w:sz w:val="30"/>
          <w:szCs w:val="28"/>
          <w:lang w:val="de-DE"/>
        </w:rPr>
        <w:t>Походы Александра Македонского и образование империи.</w:t>
      </w:r>
    </w:p>
    <w:p w:rsidR="002B6195" w:rsidRPr="00676EA8" w:rsidRDefault="002B6195" w:rsidP="002B6195">
      <w:pPr>
        <w:numPr>
          <w:ilvl w:val="0"/>
          <w:numId w:val="42"/>
        </w:numPr>
        <w:autoSpaceDE w:val="0"/>
        <w:autoSpaceDN w:val="0"/>
        <w:adjustRightInd w:val="0"/>
        <w:ind w:left="0" w:firstLine="709"/>
        <w:rPr>
          <w:bCs/>
          <w:color w:val="000000"/>
          <w:sz w:val="30"/>
          <w:szCs w:val="28"/>
          <w:lang w:val="be-BY"/>
        </w:rPr>
      </w:pPr>
      <w:r w:rsidRPr="00676EA8">
        <w:rPr>
          <w:color w:val="000000"/>
          <w:sz w:val="30"/>
          <w:szCs w:val="28"/>
          <w:lang w:val="de-DE"/>
        </w:rPr>
        <w:t xml:space="preserve">Российское государство в XVI в. </w:t>
      </w: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9</w:t>
      </w:r>
    </w:p>
    <w:p w:rsidR="002B6195" w:rsidRPr="00676EA8" w:rsidRDefault="002B6195" w:rsidP="002B6195">
      <w:pPr>
        <w:ind w:firstLine="709"/>
        <w:jc w:val="both"/>
        <w:rPr>
          <w:color w:val="000000"/>
          <w:sz w:val="30"/>
          <w:szCs w:val="12"/>
          <w:lang w:val="de-DE"/>
        </w:rPr>
      </w:pPr>
    </w:p>
    <w:p w:rsidR="002B6195" w:rsidRPr="00676EA8" w:rsidRDefault="002B6195" w:rsidP="002B6195">
      <w:pPr>
        <w:numPr>
          <w:ilvl w:val="0"/>
          <w:numId w:val="43"/>
        </w:numPr>
        <w:ind w:left="0" w:firstLine="709"/>
        <w:jc w:val="both"/>
        <w:rPr>
          <w:color w:val="000000"/>
          <w:sz w:val="30"/>
          <w:szCs w:val="28"/>
          <w:lang w:val="de-DE"/>
        </w:rPr>
      </w:pPr>
      <w:r w:rsidRPr="00676EA8">
        <w:rPr>
          <w:color w:val="000000"/>
          <w:sz w:val="30"/>
          <w:szCs w:val="28"/>
          <w:lang w:val="de-DE"/>
        </w:rPr>
        <w:t>Древний Рим: от республики к империи. Рабовладение в Риме. Восстание под руководством Спартака.</w:t>
      </w:r>
    </w:p>
    <w:p w:rsidR="002B6195" w:rsidRPr="00676EA8" w:rsidRDefault="002B6195" w:rsidP="002B6195">
      <w:pPr>
        <w:numPr>
          <w:ilvl w:val="0"/>
          <w:numId w:val="43"/>
        </w:numPr>
        <w:ind w:left="0" w:firstLine="709"/>
        <w:jc w:val="both"/>
        <w:rPr>
          <w:color w:val="000000"/>
          <w:sz w:val="30"/>
          <w:szCs w:val="28"/>
          <w:lang w:val="de-DE"/>
        </w:rPr>
      </w:pPr>
      <w:r w:rsidRPr="00676EA8">
        <w:rPr>
          <w:color w:val="000000"/>
          <w:sz w:val="30"/>
          <w:szCs w:val="28"/>
          <w:lang w:val="de-DE"/>
        </w:rPr>
        <w:t xml:space="preserve">Великие географические открытия. Европейская колониальная экспансия </w:t>
      </w:r>
      <w:r w:rsidRPr="00676EA8">
        <w:rPr>
          <w:color w:val="000000"/>
          <w:sz w:val="30"/>
          <w:szCs w:val="28"/>
          <w:lang w:val="en-US"/>
        </w:rPr>
        <w:t>XVI</w:t>
      </w:r>
      <w:r w:rsidRPr="00676EA8">
        <w:rPr>
          <w:color w:val="000000"/>
          <w:sz w:val="30"/>
          <w:szCs w:val="28"/>
        </w:rPr>
        <w:t>—</w:t>
      </w:r>
      <w:r w:rsidRPr="00676EA8">
        <w:rPr>
          <w:color w:val="000000"/>
          <w:sz w:val="30"/>
          <w:szCs w:val="28"/>
          <w:lang w:val="en-US"/>
        </w:rPr>
        <w:t>XVIII</w:t>
      </w:r>
      <w:r w:rsidRPr="00676EA8">
        <w:rPr>
          <w:color w:val="000000"/>
          <w:sz w:val="30"/>
          <w:szCs w:val="28"/>
          <w:lang w:val="de-DE"/>
        </w:rPr>
        <w:t xml:space="preserve"> вв.</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10</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4"/>
        </w:numPr>
        <w:ind w:left="0" w:firstLine="709"/>
        <w:jc w:val="both"/>
        <w:rPr>
          <w:color w:val="000000"/>
          <w:spacing w:val="-2"/>
          <w:sz w:val="30"/>
          <w:szCs w:val="28"/>
          <w:lang w:val="de-DE"/>
        </w:rPr>
      </w:pPr>
      <w:r w:rsidRPr="00676EA8">
        <w:rPr>
          <w:color w:val="000000"/>
          <w:spacing w:val="-2"/>
          <w:sz w:val="30"/>
          <w:szCs w:val="28"/>
          <w:lang w:val="de-DE"/>
        </w:rPr>
        <w:t>Культура Древней Греции и Древнего Рима. Возникновение христианства.</w:t>
      </w:r>
    </w:p>
    <w:p w:rsidR="002B6195" w:rsidRPr="00676EA8" w:rsidRDefault="002B6195" w:rsidP="002B6195">
      <w:pPr>
        <w:numPr>
          <w:ilvl w:val="0"/>
          <w:numId w:val="44"/>
        </w:numPr>
        <w:ind w:left="0" w:firstLine="709"/>
        <w:jc w:val="both"/>
        <w:rPr>
          <w:color w:val="000000"/>
          <w:sz w:val="30"/>
          <w:szCs w:val="28"/>
          <w:lang w:val="de-DE"/>
        </w:rPr>
      </w:pPr>
      <w:r w:rsidRPr="00676EA8">
        <w:rPr>
          <w:color w:val="000000"/>
          <w:sz w:val="30"/>
          <w:szCs w:val="28"/>
          <w:lang w:val="de-DE"/>
        </w:rPr>
        <w:t>Российское государство в XVIII в.: реформы Петра I, внешняя и внут</w:t>
      </w:r>
      <w:r w:rsidRPr="00676EA8">
        <w:rPr>
          <w:color w:val="000000"/>
          <w:sz w:val="30"/>
          <w:szCs w:val="28"/>
        </w:rPr>
        <w:softHyphen/>
      </w:r>
      <w:r w:rsidRPr="00676EA8">
        <w:rPr>
          <w:color w:val="000000"/>
          <w:sz w:val="30"/>
          <w:szCs w:val="28"/>
          <w:lang w:val="de-DE"/>
        </w:rPr>
        <w:t>ренняя политика Екатерины II.</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11</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5"/>
        </w:numPr>
        <w:ind w:left="0" w:firstLine="709"/>
        <w:jc w:val="both"/>
        <w:rPr>
          <w:color w:val="000000"/>
          <w:sz w:val="30"/>
          <w:szCs w:val="28"/>
          <w:lang w:val="de-DE"/>
        </w:rPr>
      </w:pPr>
      <w:r w:rsidRPr="00676EA8">
        <w:rPr>
          <w:color w:val="000000"/>
          <w:sz w:val="30"/>
          <w:szCs w:val="28"/>
          <w:lang w:val="de-DE"/>
        </w:rPr>
        <w:t>Образование варварских королевств в Европе. Государство франков.</w:t>
      </w:r>
    </w:p>
    <w:p w:rsidR="002B6195" w:rsidRPr="00676EA8" w:rsidRDefault="002B6195" w:rsidP="002B6195">
      <w:pPr>
        <w:numPr>
          <w:ilvl w:val="0"/>
          <w:numId w:val="45"/>
        </w:numPr>
        <w:ind w:left="0" w:firstLine="709"/>
        <w:jc w:val="both"/>
        <w:rPr>
          <w:color w:val="000000"/>
          <w:sz w:val="30"/>
          <w:szCs w:val="28"/>
          <w:lang w:val="de-DE"/>
        </w:rPr>
      </w:pPr>
      <w:r w:rsidRPr="00676EA8">
        <w:rPr>
          <w:color w:val="000000"/>
          <w:sz w:val="30"/>
          <w:szCs w:val="28"/>
          <w:lang w:val="de-DE"/>
        </w:rPr>
        <w:t>Культура России в XVI—XVIII вв.: начало книгопечатания, развитие образования, литература и искусство.</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12</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6"/>
        </w:numPr>
        <w:ind w:left="0" w:firstLine="709"/>
        <w:jc w:val="both"/>
        <w:rPr>
          <w:color w:val="000000"/>
          <w:sz w:val="30"/>
          <w:szCs w:val="28"/>
          <w:lang w:val="de-DE"/>
        </w:rPr>
      </w:pPr>
      <w:r w:rsidRPr="00676EA8">
        <w:rPr>
          <w:color w:val="000000"/>
          <w:sz w:val="30"/>
          <w:szCs w:val="28"/>
          <w:lang w:val="de-DE"/>
        </w:rPr>
        <w:t>Византийская империя. Общественный и государственный строй. Культура.</w:t>
      </w:r>
    </w:p>
    <w:p w:rsidR="002B6195" w:rsidRPr="00676EA8" w:rsidRDefault="002B6195" w:rsidP="002B6195">
      <w:pPr>
        <w:numPr>
          <w:ilvl w:val="0"/>
          <w:numId w:val="46"/>
        </w:numPr>
        <w:ind w:left="0" w:firstLine="709"/>
        <w:jc w:val="both"/>
        <w:rPr>
          <w:color w:val="000000"/>
          <w:sz w:val="30"/>
          <w:szCs w:val="28"/>
          <w:lang w:val="de-DE"/>
        </w:rPr>
      </w:pPr>
      <w:r w:rsidRPr="00676EA8">
        <w:rPr>
          <w:color w:val="000000"/>
          <w:sz w:val="30"/>
          <w:szCs w:val="28"/>
          <w:lang w:val="de-DE"/>
        </w:rPr>
        <w:t>Основные черты экономического развития Западной Европы в XIX</w:t>
      </w:r>
      <w:r w:rsidRPr="00676EA8">
        <w:rPr>
          <w:color w:val="000000"/>
          <w:sz w:val="30"/>
          <w:szCs w:val="28"/>
          <w:lang w:val="be-BY"/>
        </w:rPr>
        <w:t xml:space="preserve"> </w:t>
      </w:r>
      <w:r w:rsidRPr="00676EA8">
        <w:rPr>
          <w:color w:val="000000"/>
          <w:sz w:val="30"/>
          <w:szCs w:val="28"/>
          <w:lang w:val="de-DE"/>
        </w:rPr>
        <w:t>в.</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13</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7"/>
        </w:numPr>
        <w:ind w:left="0" w:firstLine="709"/>
        <w:jc w:val="both"/>
        <w:rPr>
          <w:color w:val="000000"/>
          <w:sz w:val="30"/>
          <w:szCs w:val="28"/>
          <w:lang w:val="de-DE"/>
        </w:rPr>
      </w:pPr>
      <w:r w:rsidRPr="00676EA8">
        <w:rPr>
          <w:color w:val="000000"/>
          <w:sz w:val="30"/>
          <w:szCs w:val="28"/>
          <w:lang w:val="de-DE"/>
        </w:rPr>
        <w:t>Российское государство в XVII в.: «</w:t>
      </w:r>
      <w:r w:rsidRPr="00676EA8">
        <w:rPr>
          <w:color w:val="000000"/>
          <w:sz w:val="30"/>
          <w:szCs w:val="28"/>
        </w:rPr>
        <w:t>С</w:t>
      </w:r>
      <w:r w:rsidRPr="00676EA8">
        <w:rPr>
          <w:color w:val="000000"/>
          <w:sz w:val="30"/>
          <w:szCs w:val="28"/>
          <w:lang w:val="de-DE"/>
        </w:rPr>
        <w:t>мутное время», Россия при первых Романовых.</w:t>
      </w:r>
    </w:p>
    <w:p w:rsidR="002B6195" w:rsidRPr="00676EA8" w:rsidRDefault="002B6195" w:rsidP="002B6195">
      <w:pPr>
        <w:numPr>
          <w:ilvl w:val="0"/>
          <w:numId w:val="47"/>
        </w:numPr>
        <w:ind w:left="0" w:firstLine="709"/>
        <w:jc w:val="both"/>
        <w:rPr>
          <w:color w:val="000000"/>
          <w:sz w:val="30"/>
          <w:szCs w:val="28"/>
          <w:lang w:val="de-DE"/>
        </w:rPr>
      </w:pPr>
      <w:r w:rsidRPr="00676EA8">
        <w:rPr>
          <w:color w:val="000000"/>
          <w:sz w:val="30"/>
          <w:szCs w:val="28"/>
          <w:lang w:val="de-DE"/>
        </w:rPr>
        <w:t xml:space="preserve">Западная Европа в XIX в.: наполеоновские войны, </w:t>
      </w:r>
      <w:r w:rsidRPr="00676EA8">
        <w:rPr>
          <w:color w:val="000000"/>
          <w:sz w:val="30"/>
          <w:szCs w:val="28"/>
        </w:rPr>
        <w:t xml:space="preserve">Венская система международных отношений. </w:t>
      </w:r>
    </w:p>
    <w:p w:rsidR="002B6195" w:rsidRPr="00676EA8" w:rsidRDefault="002B6195" w:rsidP="002B6195">
      <w:pPr>
        <w:tabs>
          <w:tab w:val="left" w:pos="284"/>
        </w:tabs>
        <w:autoSpaceDE w:val="0"/>
        <w:autoSpaceDN w:val="0"/>
        <w:adjustRightInd w:val="0"/>
        <w:ind w:firstLine="709"/>
        <w:jc w:val="center"/>
        <w:rPr>
          <w:color w:val="000000"/>
          <w:sz w:val="30"/>
          <w:szCs w:val="28"/>
          <w:lang w:val="be-BY"/>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14</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8"/>
        </w:numPr>
        <w:ind w:left="0" w:firstLine="709"/>
        <w:jc w:val="both"/>
        <w:rPr>
          <w:color w:val="000000"/>
          <w:sz w:val="30"/>
          <w:szCs w:val="28"/>
          <w:lang w:val="de-DE"/>
        </w:rPr>
      </w:pPr>
      <w:r w:rsidRPr="00676EA8">
        <w:rPr>
          <w:color w:val="000000"/>
          <w:sz w:val="30"/>
          <w:szCs w:val="28"/>
          <w:lang w:val="de-DE"/>
        </w:rPr>
        <w:t>Феодальный строй в Западной Европе. Средневековый город. Католи</w:t>
      </w:r>
      <w:r w:rsidRPr="00676EA8">
        <w:rPr>
          <w:color w:val="000000"/>
          <w:sz w:val="30"/>
          <w:szCs w:val="28"/>
        </w:rPr>
        <w:softHyphen/>
      </w:r>
      <w:r w:rsidRPr="00676EA8">
        <w:rPr>
          <w:color w:val="000000"/>
          <w:sz w:val="30"/>
          <w:szCs w:val="28"/>
          <w:lang w:val="de-DE"/>
        </w:rPr>
        <w:t>ческая церковь.</w:t>
      </w:r>
    </w:p>
    <w:p w:rsidR="002B6195" w:rsidRPr="00676EA8" w:rsidRDefault="002B6195" w:rsidP="002B6195">
      <w:pPr>
        <w:numPr>
          <w:ilvl w:val="0"/>
          <w:numId w:val="48"/>
        </w:numPr>
        <w:ind w:left="0" w:firstLine="709"/>
        <w:jc w:val="both"/>
        <w:rPr>
          <w:color w:val="000000"/>
          <w:sz w:val="30"/>
          <w:szCs w:val="28"/>
          <w:lang w:val="de-DE"/>
        </w:rPr>
      </w:pPr>
      <w:r w:rsidRPr="00676EA8">
        <w:rPr>
          <w:color w:val="000000"/>
          <w:sz w:val="30"/>
          <w:szCs w:val="28"/>
          <w:lang w:val="de-DE"/>
        </w:rPr>
        <w:t>Россия в первой половине XIX в.: внутренняя и внешняя политика.</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15</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49"/>
        </w:numPr>
        <w:ind w:left="0" w:firstLine="709"/>
        <w:jc w:val="both"/>
        <w:rPr>
          <w:color w:val="000000"/>
          <w:sz w:val="30"/>
          <w:szCs w:val="28"/>
          <w:lang w:val="de-DE"/>
        </w:rPr>
      </w:pPr>
      <w:r w:rsidRPr="00676EA8">
        <w:rPr>
          <w:color w:val="000000"/>
          <w:sz w:val="30"/>
          <w:szCs w:val="28"/>
          <w:lang w:val="de-DE"/>
        </w:rPr>
        <w:t>Япон</w:t>
      </w:r>
      <w:r w:rsidRPr="00676EA8">
        <w:rPr>
          <w:color w:val="000000"/>
          <w:sz w:val="30"/>
          <w:szCs w:val="28"/>
        </w:rPr>
        <w:t>ская цивилизация</w:t>
      </w:r>
      <w:r w:rsidRPr="00676EA8">
        <w:rPr>
          <w:color w:val="000000"/>
          <w:sz w:val="30"/>
          <w:szCs w:val="28"/>
          <w:lang w:val="de-DE"/>
        </w:rPr>
        <w:t xml:space="preserve"> в Средние века. </w:t>
      </w:r>
      <w:r w:rsidRPr="00676EA8">
        <w:rPr>
          <w:color w:val="000000"/>
          <w:sz w:val="30"/>
          <w:szCs w:val="28"/>
        </w:rPr>
        <w:t xml:space="preserve">Особенности государственного устройства. </w:t>
      </w:r>
      <w:r w:rsidRPr="00676EA8">
        <w:rPr>
          <w:color w:val="000000"/>
          <w:sz w:val="30"/>
          <w:szCs w:val="28"/>
          <w:lang w:val="de-DE"/>
        </w:rPr>
        <w:t>Самураи. Религия и культура.</w:t>
      </w:r>
    </w:p>
    <w:p w:rsidR="002B6195" w:rsidRPr="00676EA8" w:rsidRDefault="002B6195" w:rsidP="002B6195">
      <w:pPr>
        <w:numPr>
          <w:ilvl w:val="0"/>
          <w:numId w:val="49"/>
        </w:numPr>
        <w:ind w:left="0" w:firstLine="709"/>
        <w:jc w:val="both"/>
        <w:rPr>
          <w:color w:val="000000"/>
          <w:sz w:val="30"/>
          <w:szCs w:val="28"/>
          <w:lang w:val="de-DE"/>
        </w:rPr>
      </w:pPr>
      <w:r w:rsidRPr="00676EA8">
        <w:rPr>
          <w:color w:val="000000"/>
          <w:sz w:val="30"/>
          <w:szCs w:val="28"/>
          <w:lang w:val="de-DE"/>
        </w:rPr>
        <w:t>Внутренняя и внешняя политика России во второй половине XIX в. Отмена крепостного права. Буржуазные реформы 1860—1870-х гг.</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16</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0"/>
        </w:numPr>
        <w:ind w:left="0" w:firstLine="709"/>
        <w:jc w:val="both"/>
        <w:rPr>
          <w:color w:val="000000"/>
          <w:sz w:val="30"/>
          <w:szCs w:val="28"/>
          <w:lang w:val="de-DE"/>
        </w:rPr>
      </w:pPr>
      <w:r w:rsidRPr="00676EA8">
        <w:rPr>
          <w:color w:val="000000"/>
          <w:sz w:val="30"/>
          <w:szCs w:val="28"/>
          <w:lang w:val="de-DE"/>
        </w:rPr>
        <w:t>Западн</w:t>
      </w:r>
      <w:r w:rsidRPr="00676EA8">
        <w:rPr>
          <w:color w:val="000000"/>
          <w:sz w:val="30"/>
          <w:szCs w:val="28"/>
        </w:rPr>
        <w:t>ая</w:t>
      </w:r>
      <w:r w:rsidRPr="00676EA8">
        <w:rPr>
          <w:color w:val="000000"/>
          <w:sz w:val="30"/>
          <w:szCs w:val="28"/>
          <w:lang w:val="de-DE"/>
        </w:rPr>
        <w:t xml:space="preserve"> Европ</w:t>
      </w:r>
      <w:r w:rsidRPr="00676EA8">
        <w:rPr>
          <w:color w:val="000000"/>
          <w:sz w:val="30"/>
          <w:szCs w:val="28"/>
        </w:rPr>
        <w:t>а</w:t>
      </w:r>
      <w:r w:rsidRPr="00676EA8">
        <w:rPr>
          <w:color w:val="000000"/>
          <w:sz w:val="30"/>
          <w:szCs w:val="28"/>
          <w:lang w:val="de-DE"/>
        </w:rPr>
        <w:t xml:space="preserve"> в Средние века</w:t>
      </w:r>
      <w:r w:rsidRPr="00676EA8">
        <w:rPr>
          <w:color w:val="000000"/>
          <w:sz w:val="30"/>
          <w:szCs w:val="28"/>
        </w:rPr>
        <w:t>: от политической раздробленности к централизованным государствам</w:t>
      </w:r>
      <w:r w:rsidRPr="00676EA8">
        <w:rPr>
          <w:color w:val="000000"/>
          <w:sz w:val="30"/>
          <w:szCs w:val="28"/>
          <w:lang w:val="de-DE"/>
        </w:rPr>
        <w:t>.</w:t>
      </w:r>
    </w:p>
    <w:p w:rsidR="002B6195" w:rsidRPr="00676EA8" w:rsidRDefault="002B6195" w:rsidP="002B6195">
      <w:pPr>
        <w:numPr>
          <w:ilvl w:val="0"/>
          <w:numId w:val="50"/>
        </w:numPr>
        <w:ind w:left="0" w:firstLine="709"/>
        <w:jc w:val="both"/>
        <w:rPr>
          <w:color w:val="000000"/>
          <w:sz w:val="30"/>
          <w:szCs w:val="28"/>
          <w:lang w:val="de-DE"/>
        </w:rPr>
      </w:pPr>
      <w:r w:rsidRPr="00676EA8">
        <w:rPr>
          <w:color w:val="000000"/>
          <w:sz w:val="30"/>
          <w:szCs w:val="28"/>
          <w:lang w:val="de-DE"/>
        </w:rPr>
        <w:t xml:space="preserve">Индия, Япония </w:t>
      </w:r>
      <w:r w:rsidRPr="00676EA8">
        <w:rPr>
          <w:color w:val="000000"/>
          <w:sz w:val="30"/>
          <w:szCs w:val="28"/>
        </w:rPr>
        <w:t xml:space="preserve">и Китай </w:t>
      </w:r>
      <w:r w:rsidRPr="00676EA8">
        <w:rPr>
          <w:color w:val="000000"/>
          <w:sz w:val="30"/>
          <w:szCs w:val="28"/>
          <w:lang w:val="de-DE"/>
        </w:rPr>
        <w:t>во второй половине XIX в.</w:t>
      </w:r>
    </w:p>
    <w:p w:rsidR="002B6195" w:rsidRPr="00676EA8" w:rsidRDefault="002B6195" w:rsidP="002B6195">
      <w:pPr>
        <w:ind w:firstLine="709"/>
        <w:jc w:val="both"/>
        <w:rPr>
          <w:color w:val="000000"/>
          <w:sz w:val="30"/>
          <w:szCs w:val="28"/>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17</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1"/>
        </w:numPr>
        <w:ind w:left="0" w:firstLine="709"/>
        <w:jc w:val="both"/>
        <w:rPr>
          <w:color w:val="000000"/>
          <w:sz w:val="30"/>
          <w:szCs w:val="28"/>
          <w:lang w:val="de-DE"/>
        </w:rPr>
      </w:pPr>
      <w:r w:rsidRPr="00676EA8">
        <w:rPr>
          <w:color w:val="000000"/>
          <w:sz w:val="30"/>
          <w:szCs w:val="28"/>
          <w:lang w:val="de-DE"/>
        </w:rPr>
        <w:t xml:space="preserve">Западноевропейская культура Раннего и Высокого </w:t>
      </w:r>
      <w:r w:rsidRPr="00676EA8">
        <w:rPr>
          <w:color w:val="000000"/>
          <w:sz w:val="30"/>
          <w:szCs w:val="28"/>
        </w:rPr>
        <w:t>С</w:t>
      </w:r>
      <w:r w:rsidRPr="00676EA8">
        <w:rPr>
          <w:color w:val="000000"/>
          <w:sz w:val="30"/>
          <w:szCs w:val="28"/>
          <w:lang w:val="de-DE"/>
        </w:rPr>
        <w:t>редневековья: обра</w:t>
      </w:r>
      <w:r w:rsidRPr="00676EA8">
        <w:rPr>
          <w:color w:val="000000"/>
          <w:sz w:val="30"/>
          <w:szCs w:val="28"/>
        </w:rPr>
        <w:softHyphen/>
      </w:r>
      <w:r w:rsidRPr="00676EA8">
        <w:rPr>
          <w:color w:val="000000"/>
          <w:sz w:val="30"/>
          <w:szCs w:val="28"/>
          <w:lang w:val="de-DE"/>
        </w:rPr>
        <w:t>зование, развитие научных знаний, искусство.</w:t>
      </w:r>
    </w:p>
    <w:p w:rsidR="002B6195" w:rsidRPr="00676EA8" w:rsidRDefault="002B6195" w:rsidP="002B6195">
      <w:pPr>
        <w:numPr>
          <w:ilvl w:val="0"/>
          <w:numId w:val="51"/>
        </w:numPr>
        <w:ind w:left="0" w:firstLine="709"/>
        <w:jc w:val="both"/>
        <w:rPr>
          <w:color w:val="000000"/>
          <w:sz w:val="30"/>
          <w:szCs w:val="28"/>
          <w:lang w:val="de-DE"/>
        </w:rPr>
      </w:pPr>
      <w:r w:rsidRPr="00676EA8">
        <w:rPr>
          <w:color w:val="000000"/>
          <w:sz w:val="30"/>
          <w:szCs w:val="28"/>
          <w:lang w:val="de-DE"/>
        </w:rPr>
        <w:t>Гражданская война в США и ее итоги.</w:t>
      </w:r>
      <w:r w:rsidRPr="00676EA8">
        <w:rPr>
          <w:color w:val="000000"/>
          <w:sz w:val="30"/>
          <w:szCs w:val="28"/>
        </w:rPr>
        <w:t xml:space="preserve"> Превращение США в мировую державу.</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18</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2"/>
        </w:numPr>
        <w:ind w:left="0" w:firstLine="709"/>
        <w:jc w:val="both"/>
        <w:rPr>
          <w:color w:val="000000"/>
          <w:sz w:val="30"/>
          <w:szCs w:val="28"/>
          <w:lang w:val="de-DE"/>
        </w:rPr>
      </w:pPr>
      <w:r w:rsidRPr="00676EA8">
        <w:rPr>
          <w:color w:val="000000"/>
          <w:sz w:val="30"/>
          <w:szCs w:val="28"/>
          <w:lang w:val="de-DE"/>
        </w:rPr>
        <w:t>Древняя (Киевская) Русь: возникновение государства, общественный строй. Период политической раздробленности. Борьба с монголо-татарами и кре</w:t>
      </w:r>
      <w:r w:rsidRPr="00676EA8">
        <w:rPr>
          <w:color w:val="000000"/>
          <w:sz w:val="30"/>
          <w:szCs w:val="28"/>
        </w:rPr>
        <w:softHyphen/>
      </w:r>
      <w:r w:rsidRPr="00676EA8">
        <w:rPr>
          <w:color w:val="000000"/>
          <w:sz w:val="30"/>
          <w:szCs w:val="28"/>
          <w:lang w:val="de-DE"/>
        </w:rPr>
        <w:t>стоносцами.</w:t>
      </w:r>
    </w:p>
    <w:p w:rsidR="002B6195" w:rsidRPr="00676EA8" w:rsidRDefault="002B6195" w:rsidP="002B6195">
      <w:pPr>
        <w:numPr>
          <w:ilvl w:val="0"/>
          <w:numId w:val="52"/>
        </w:numPr>
        <w:ind w:left="0" w:firstLine="709"/>
        <w:jc w:val="both"/>
        <w:rPr>
          <w:color w:val="000000"/>
          <w:sz w:val="30"/>
          <w:szCs w:val="28"/>
          <w:lang w:val="de-DE"/>
        </w:rPr>
      </w:pPr>
      <w:r w:rsidRPr="00676EA8">
        <w:rPr>
          <w:color w:val="000000"/>
          <w:sz w:val="30"/>
          <w:szCs w:val="28"/>
          <w:lang w:val="de-DE"/>
        </w:rPr>
        <w:t>Европейская культура в XIX — начале ХХ в.: наука, литература и искусство.</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19</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3"/>
        </w:numPr>
        <w:ind w:left="0" w:firstLine="709"/>
        <w:jc w:val="both"/>
        <w:rPr>
          <w:color w:val="000000"/>
          <w:sz w:val="30"/>
          <w:szCs w:val="28"/>
          <w:lang w:val="de-DE"/>
        </w:rPr>
      </w:pPr>
      <w:r w:rsidRPr="00676EA8">
        <w:rPr>
          <w:color w:val="000000"/>
          <w:sz w:val="30"/>
          <w:szCs w:val="28"/>
          <w:lang w:val="de-DE"/>
        </w:rPr>
        <w:t>Возникновение ислама. Арабский халифат. Арабо-исламская культура.</w:t>
      </w:r>
    </w:p>
    <w:p w:rsidR="002B6195" w:rsidRPr="00676EA8" w:rsidRDefault="002B6195" w:rsidP="002B6195">
      <w:pPr>
        <w:numPr>
          <w:ilvl w:val="0"/>
          <w:numId w:val="53"/>
        </w:numPr>
        <w:ind w:left="0" w:firstLine="709"/>
        <w:jc w:val="both"/>
        <w:rPr>
          <w:color w:val="000000"/>
          <w:sz w:val="30"/>
          <w:szCs w:val="28"/>
          <w:lang w:val="de-DE"/>
        </w:rPr>
      </w:pPr>
      <w:r w:rsidRPr="00676EA8">
        <w:rPr>
          <w:color w:val="000000"/>
          <w:sz w:val="30"/>
          <w:szCs w:val="28"/>
          <w:lang w:val="de-DE"/>
        </w:rPr>
        <w:t>Революционное движение в России во второй половине XIX в.: дея</w:t>
      </w:r>
      <w:r w:rsidRPr="00676EA8">
        <w:rPr>
          <w:color w:val="000000"/>
          <w:sz w:val="30"/>
          <w:szCs w:val="28"/>
        </w:rPr>
        <w:softHyphen/>
      </w:r>
      <w:r w:rsidRPr="00676EA8">
        <w:rPr>
          <w:color w:val="000000"/>
          <w:sz w:val="30"/>
          <w:szCs w:val="28"/>
          <w:lang w:val="de-DE"/>
        </w:rPr>
        <w:t>тельность народников, рабочее движение, марксизм и возникновение российской социал-демократии.</w:t>
      </w:r>
    </w:p>
    <w:p w:rsidR="002B6195" w:rsidRPr="00676EA8" w:rsidRDefault="002B6195" w:rsidP="002B6195">
      <w:pPr>
        <w:ind w:firstLine="709"/>
        <w:jc w:val="both"/>
        <w:rPr>
          <w:color w:val="000000"/>
          <w:sz w:val="30"/>
          <w:szCs w:val="28"/>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20</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4"/>
        </w:numPr>
        <w:ind w:left="0" w:firstLine="709"/>
        <w:jc w:val="both"/>
        <w:rPr>
          <w:color w:val="000000"/>
          <w:sz w:val="30"/>
          <w:szCs w:val="28"/>
          <w:lang w:val="de-DE"/>
        </w:rPr>
      </w:pPr>
      <w:r w:rsidRPr="00676EA8">
        <w:rPr>
          <w:color w:val="000000"/>
          <w:sz w:val="30"/>
          <w:szCs w:val="28"/>
          <w:lang w:val="de-DE"/>
        </w:rPr>
        <w:t>Инди</w:t>
      </w:r>
      <w:r w:rsidRPr="00676EA8">
        <w:rPr>
          <w:color w:val="000000"/>
          <w:sz w:val="30"/>
          <w:szCs w:val="28"/>
        </w:rPr>
        <w:t>йская цивилизация</w:t>
      </w:r>
      <w:r w:rsidRPr="00676EA8">
        <w:rPr>
          <w:color w:val="000000"/>
          <w:sz w:val="30"/>
          <w:szCs w:val="28"/>
          <w:lang w:val="de-DE"/>
        </w:rPr>
        <w:t xml:space="preserve"> в </w:t>
      </w:r>
      <w:r w:rsidRPr="00676EA8">
        <w:rPr>
          <w:color w:val="000000"/>
          <w:sz w:val="30"/>
          <w:szCs w:val="28"/>
        </w:rPr>
        <w:t>период Средневековья.</w:t>
      </w:r>
    </w:p>
    <w:p w:rsidR="002B6195" w:rsidRPr="00676EA8" w:rsidRDefault="002B6195" w:rsidP="002B6195">
      <w:pPr>
        <w:numPr>
          <w:ilvl w:val="0"/>
          <w:numId w:val="54"/>
        </w:numPr>
        <w:ind w:left="0" w:firstLine="709"/>
        <w:jc w:val="both"/>
        <w:rPr>
          <w:color w:val="000000"/>
          <w:sz w:val="30"/>
          <w:szCs w:val="28"/>
          <w:lang w:val="de-DE"/>
        </w:rPr>
      </w:pPr>
      <w:r w:rsidRPr="00676EA8">
        <w:rPr>
          <w:color w:val="000000"/>
          <w:sz w:val="30"/>
          <w:szCs w:val="28"/>
          <w:lang w:val="de-DE"/>
        </w:rPr>
        <w:t>Международное рабочее и социалистическое движение в Западной Евро</w:t>
      </w:r>
      <w:r w:rsidRPr="00676EA8">
        <w:rPr>
          <w:color w:val="000000"/>
          <w:sz w:val="30"/>
          <w:szCs w:val="28"/>
        </w:rPr>
        <w:softHyphen/>
      </w:r>
      <w:r w:rsidRPr="00676EA8">
        <w:rPr>
          <w:color w:val="000000"/>
          <w:sz w:val="30"/>
          <w:szCs w:val="28"/>
          <w:lang w:val="de-DE"/>
        </w:rPr>
        <w:t>пе во второй половине XIX — начале ХХ в.</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21</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5"/>
        </w:numPr>
        <w:ind w:left="0" w:firstLine="709"/>
        <w:jc w:val="both"/>
        <w:rPr>
          <w:color w:val="000000"/>
          <w:sz w:val="30"/>
          <w:szCs w:val="28"/>
          <w:lang w:val="de-DE"/>
        </w:rPr>
      </w:pPr>
      <w:r w:rsidRPr="00676EA8">
        <w:rPr>
          <w:color w:val="000000"/>
          <w:sz w:val="30"/>
          <w:szCs w:val="28"/>
          <w:lang w:val="de-DE"/>
        </w:rPr>
        <w:t>Китай</w:t>
      </w:r>
      <w:r w:rsidRPr="00676EA8">
        <w:rPr>
          <w:color w:val="000000"/>
          <w:sz w:val="30"/>
          <w:szCs w:val="28"/>
        </w:rPr>
        <w:t xml:space="preserve">ская цивилизация </w:t>
      </w:r>
      <w:r w:rsidRPr="00676EA8">
        <w:rPr>
          <w:color w:val="000000"/>
          <w:sz w:val="30"/>
          <w:szCs w:val="28"/>
          <w:lang w:val="de-DE"/>
        </w:rPr>
        <w:t xml:space="preserve">в </w:t>
      </w:r>
      <w:r w:rsidRPr="00676EA8">
        <w:rPr>
          <w:color w:val="000000"/>
          <w:sz w:val="30"/>
          <w:szCs w:val="28"/>
        </w:rPr>
        <w:t>период</w:t>
      </w:r>
      <w:r w:rsidRPr="00676EA8">
        <w:rPr>
          <w:color w:val="000000"/>
          <w:sz w:val="30"/>
          <w:szCs w:val="28"/>
          <w:lang w:val="de-DE"/>
        </w:rPr>
        <w:t xml:space="preserve"> Средневековья.</w:t>
      </w:r>
    </w:p>
    <w:p w:rsidR="002B6195" w:rsidRPr="00676EA8" w:rsidRDefault="002B6195" w:rsidP="002B6195">
      <w:pPr>
        <w:numPr>
          <w:ilvl w:val="0"/>
          <w:numId w:val="55"/>
        </w:numPr>
        <w:ind w:left="0" w:firstLine="709"/>
        <w:jc w:val="both"/>
        <w:rPr>
          <w:color w:val="000000"/>
          <w:sz w:val="30"/>
          <w:szCs w:val="28"/>
          <w:lang w:val="de-DE"/>
        </w:rPr>
      </w:pPr>
      <w:r w:rsidRPr="00676EA8">
        <w:rPr>
          <w:color w:val="000000"/>
          <w:sz w:val="30"/>
          <w:szCs w:val="28"/>
          <w:lang w:val="de-DE"/>
        </w:rPr>
        <w:t>Культура России в XIX — начале ХХ в.</w:t>
      </w:r>
    </w:p>
    <w:p w:rsidR="002B6195" w:rsidRPr="00676EA8" w:rsidRDefault="002B6195" w:rsidP="002B6195">
      <w:pPr>
        <w:ind w:firstLine="709"/>
        <w:jc w:val="both"/>
        <w:rPr>
          <w:color w:val="000000"/>
          <w:sz w:val="30"/>
          <w:szCs w:val="28"/>
          <w:lang w:val="de-DE"/>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22</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6"/>
        </w:numPr>
        <w:ind w:left="0" w:firstLine="709"/>
        <w:jc w:val="both"/>
        <w:rPr>
          <w:color w:val="000000"/>
          <w:sz w:val="30"/>
          <w:szCs w:val="28"/>
          <w:lang w:val="de-DE"/>
        </w:rPr>
      </w:pPr>
      <w:r w:rsidRPr="00676EA8">
        <w:rPr>
          <w:color w:val="000000"/>
          <w:sz w:val="30"/>
          <w:szCs w:val="28"/>
          <w:lang w:val="de-DE"/>
        </w:rPr>
        <w:t>Возрождение и гуманизм в Западной Европе. Наука и культура эпохи Возрождения.</w:t>
      </w:r>
    </w:p>
    <w:p w:rsidR="002B6195" w:rsidRPr="00676EA8" w:rsidRDefault="002B6195" w:rsidP="002B6195">
      <w:pPr>
        <w:numPr>
          <w:ilvl w:val="0"/>
          <w:numId w:val="56"/>
        </w:numPr>
        <w:ind w:left="0" w:firstLine="709"/>
        <w:jc w:val="both"/>
        <w:rPr>
          <w:color w:val="000000"/>
          <w:sz w:val="30"/>
          <w:szCs w:val="28"/>
          <w:lang w:val="de-DE"/>
        </w:rPr>
      </w:pPr>
      <w:r w:rsidRPr="00676EA8">
        <w:rPr>
          <w:color w:val="000000"/>
          <w:sz w:val="30"/>
          <w:szCs w:val="28"/>
          <w:lang w:val="de-DE"/>
        </w:rPr>
        <w:t>Революция 1905—1907 гг. в России</w:t>
      </w:r>
      <w:r w:rsidRPr="00676EA8">
        <w:rPr>
          <w:color w:val="000000"/>
          <w:sz w:val="30"/>
          <w:szCs w:val="28"/>
        </w:rPr>
        <w:t>.</w:t>
      </w:r>
      <w:r w:rsidRPr="00676EA8">
        <w:rPr>
          <w:color w:val="000000"/>
          <w:sz w:val="30"/>
          <w:szCs w:val="28"/>
          <w:lang w:val="de-DE"/>
        </w:rPr>
        <w:t xml:space="preserve"> Февральская и Октябрьская рево</w:t>
      </w:r>
      <w:r w:rsidRPr="00676EA8">
        <w:rPr>
          <w:color w:val="000000"/>
          <w:sz w:val="30"/>
          <w:szCs w:val="28"/>
        </w:rPr>
        <w:softHyphen/>
      </w:r>
      <w:r w:rsidRPr="00676EA8">
        <w:rPr>
          <w:color w:val="000000"/>
          <w:sz w:val="30"/>
          <w:szCs w:val="28"/>
          <w:lang w:val="de-DE"/>
        </w:rPr>
        <w:t xml:space="preserve">люции </w:t>
      </w:r>
      <w:smartTag w:uri="urn:schemas-microsoft-com:office:smarttags" w:element="metricconverter">
        <w:smartTagPr>
          <w:attr w:name="ProductID" w:val="2000 м"/>
        </w:smartTagPr>
        <w:r w:rsidRPr="00676EA8">
          <w:rPr>
            <w:color w:val="000000"/>
            <w:sz w:val="30"/>
            <w:szCs w:val="28"/>
            <w:lang w:val="de-DE"/>
          </w:rPr>
          <w:t>1917 г</w:t>
        </w:r>
      </w:smartTag>
      <w:r w:rsidRPr="00676EA8">
        <w:rPr>
          <w:color w:val="000000"/>
          <w:sz w:val="30"/>
          <w:szCs w:val="28"/>
          <w:lang w:val="de-DE"/>
        </w:rPr>
        <w:t>.</w:t>
      </w:r>
    </w:p>
    <w:p w:rsidR="002B6195" w:rsidRPr="00676EA8" w:rsidRDefault="002B6195" w:rsidP="002B6195">
      <w:pPr>
        <w:tabs>
          <w:tab w:val="left" w:pos="284"/>
        </w:tabs>
        <w:autoSpaceDE w:val="0"/>
        <w:autoSpaceDN w:val="0"/>
        <w:adjustRightInd w:val="0"/>
        <w:ind w:firstLine="709"/>
        <w:jc w:val="center"/>
        <w:rPr>
          <w:color w:val="000000"/>
          <w:sz w:val="30"/>
          <w:szCs w:val="28"/>
          <w:lang w:val="be-BY"/>
        </w:rPr>
      </w:pPr>
    </w:p>
    <w:p w:rsidR="002B6195" w:rsidRPr="00676EA8" w:rsidRDefault="002B6195" w:rsidP="002B6195">
      <w:pPr>
        <w:tabs>
          <w:tab w:val="left" w:pos="284"/>
        </w:tabs>
        <w:autoSpaceDE w:val="0"/>
        <w:autoSpaceDN w:val="0"/>
        <w:adjustRightInd w:val="0"/>
        <w:ind w:firstLine="709"/>
        <w:jc w:val="center"/>
        <w:rPr>
          <w:bCs/>
          <w:color w:val="000000"/>
          <w:sz w:val="30"/>
          <w:szCs w:val="28"/>
          <w:lang w:val="be-BY"/>
        </w:rPr>
      </w:pPr>
      <w:r w:rsidRPr="00676EA8">
        <w:rPr>
          <w:bCs/>
          <w:color w:val="000000"/>
          <w:sz w:val="30"/>
          <w:szCs w:val="28"/>
          <w:lang w:val="be-BY"/>
        </w:rPr>
        <w:t>Билет № 23</w:t>
      </w:r>
    </w:p>
    <w:p w:rsidR="002B6195" w:rsidRPr="00676EA8" w:rsidRDefault="002B6195" w:rsidP="002B6195">
      <w:pPr>
        <w:tabs>
          <w:tab w:val="left" w:pos="284"/>
        </w:tabs>
        <w:autoSpaceDE w:val="0"/>
        <w:autoSpaceDN w:val="0"/>
        <w:adjustRightInd w:val="0"/>
        <w:ind w:firstLine="709"/>
        <w:jc w:val="center"/>
        <w:rPr>
          <w:color w:val="000000"/>
          <w:sz w:val="30"/>
          <w:szCs w:val="12"/>
          <w:lang w:val="be-BY"/>
        </w:rPr>
      </w:pPr>
    </w:p>
    <w:p w:rsidR="002B6195" w:rsidRPr="00676EA8" w:rsidRDefault="002B6195" w:rsidP="002B6195">
      <w:pPr>
        <w:numPr>
          <w:ilvl w:val="0"/>
          <w:numId w:val="57"/>
        </w:numPr>
        <w:ind w:left="0" w:firstLine="709"/>
        <w:jc w:val="both"/>
        <w:rPr>
          <w:color w:val="000000"/>
          <w:sz w:val="30"/>
          <w:szCs w:val="28"/>
          <w:lang w:val="de-DE"/>
        </w:rPr>
      </w:pPr>
      <w:r w:rsidRPr="00676EA8">
        <w:rPr>
          <w:color w:val="000000"/>
          <w:sz w:val="30"/>
          <w:szCs w:val="28"/>
          <w:lang w:val="de-DE"/>
        </w:rPr>
        <w:t>Реформация и контрреформация в Европе.</w:t>
      </w:r>
    </w:p>
    <w:p w:rsidR="002B6195" w:rsidRPr="00676EA8" w:rsidRDefault="002B6195" w:rsidP="002B6195">
      <w:pPr>
        <w:numPr>
          <w:ilvl w:val="0"/>
          <w:numId w:val="57"/>
        </w:numPr>
        <w:ind w:left="0" w:firstLine="709"/>
        <w:jc w:val="both"/>
        <w:rPr>
          <w:color w:val="000000"/>
          <w:sz w:val="30"/>
          <w:szCs w:val="28"/>
          <w:lang w:val="de-DE"/>
        </w:rPr>
      </w:pPr>
      <w:r w:rsidRPr="00676EA8">
        <w:rPr>
          <w:color w:val="000000"/>
          <w:sz w:val="30"/>
          <w:szCs w:val="28"/>
          <w:lang w:val="de-DE"/>
        </w:rPr>
        <w:t>Первая мировая война: причины, основные события, последствия.</w:t>
      </w:r>
    </w:p>
    <w:p w:rsidR="002B6195" w:rsidRPr="00676EA8" w:rsidRDefault="002B6195" w:rsidP="002B6195">
      <w:pPr>
        <w:ind w:firstLine="709"/>
        <w:rPr>
          <w:color w:val="000000"/>
          <w:sz w:val="30"/>
          <w:lang w:val="de-DE"/>
        </w:rPr>
      </w:pPr>
      <w:r>
        <w:rPr>
          <w:color w:val="000000"/>
          <w:sz w:val="30"/>
          <w:lang w:val="de-DE"/>
        </w:rPr>
        <w:br w:type="page"/>
      </w:r>
    </w:p>
    <w:p w:rsidR="002B6195" w:rsidRPr="006313CE" w:rsidRDefault="002B6195" w:rsidP="002B6195">
      <w:pPr>
        <w:spacing w:line="280" w:lineRule="exact"/>
        <w:ind w:left="3828" w:firstLine="1128"/>
        <w:rPr>
          <w:sz w:val="30"/>
          <w:szCs w:val="28"/>
        </w:rPr>
      </w:pPr>
      <w:r w:rsidRPr="006313CE">
        <w:rPr>
          <w:sz w:val="30"/>
          <w:szCs w:val="28"/>
        </w:rPr>
        <w:t>УТВЕРЖДЕНО</w:t>
      </w:r>
    </w:p>
    <w:p w:rsidR="002B6195" w:rsidRPr="006313CE" w:rsidRDefault="002B6195" w:rsidP="002B6195">
      <w:pPr>
        <w:widowControl w:val="0"/>
        <w:shd w:val="clear" w:color="auto" w:fill="FFFFFF"/>
        <w:autoSpaceDE w:val="0"/>
        <w:autoSpaceDN w:val="0"/>
        <w:adjustRightInd w:val="0"/>
        <w:spacing w:line="280" w:lineRule="exact"/>
        <w:ind w:left="4956" w:right="45"/>
        <w:jc w:val="both"/>
        <w:rPr>
          <w:sz w:val="30"/>
          <w:szCs w:val="28"/>
        </w:rPr>
      </w:pPr>
      <w:r w:rsidRPr="006313CE">
        <w:rPr>
          <w:sz w:val="30"/>
          <w:szCs w:val="28"/>
        </w:rPr>
        <w:t>Приказ Министра образования</w:t>
      </w:r>
    </w:p>
    <w:p w:rsidR="002B6195" w:rsidRDefault="002B6195" w:rsidP="002B6195">
      <w:pPr>
        <w:widowControl w:val="0"/>
        <w:shd w:val="clear" w:color="auto" w:fill="FFFFFF"/>
        <w:autoSpaceDE w:val="0"/>
        <w:autoSpaceDN w:val="0"/>
        <w:adjustRightInd w:val="0"/>
        <w:spacing w:line="280" w:lineRule="exact"/>
        <w:ind w:left="4956" w:right="45"/>
        <w:jc w:val="both"/>
        <w:rPr>
          <w:sz w:val="30"/>
          <w:szCs w:val="28"/>
        </w:rPr>
      </w:pPr>
      <w:r w:rsidRPr="006313CE">
        <w:rPr>
          <w:sz w:val="30"/>
          <w:szCs w:val="28"/>
        </w:rPr>
        <w:t>Республики Беларусь</w:t>
      </w:r>
    </w:p>
    <w:p w:rsidR="003F0A2E" w:rsidRPr="006313CE" w:rsidRDefault="003F0A2E" w:rsidP="002B6195">
      <w:pPr>
        <w:widowControl w:val="0"/>
        <w:shd w:val="clear" w:color="auto" w:fill="FFFFFF"/>
        <w:autoSpaceDE w:val="0"/>
        <w:autoSpaceDN w:val="0"/>
        <w:adjustRightInd w:val="0"/>
        <w:spacing w:line="280" w:lineRule="exact"/>
        <w:ind w:left="4956" w:right="45"/>
        <w:jc w:val="both"/>
        <w:rPr>
          <w:sz w:val="30"/>
          <w:szCs w:val="28"/>
        </w:rPr>
      </w:pPr>
      <w:r>
        <w:rPr>
          <w:sz w:val="30"/>
          <w:szCs w:val="28"/>
        </w:rPr>
        <w:t>29.12.2017</w:t>
      </w:r>
      <w:r w:rsidRPr="00D7525F">
        <w:rPr>
          <w:sz w:val="30"/>
          <w:szCs w:val="28"/>
        </w:rPr>
        <w:t xml:space="preserve"> № </w:t>
      </w:r>
      <w:r>
        <w:rPr>
          <w:sz w:val="30"/>
          <w:szCs w:val="28"/>
        </w:rPr>
        <w:t>842</w:t>
      </w:r>
    </w:p>
    <w:p w:rsidR="002B6195" w:rsidRPr="006313CE" w:rsidRDefault="002B6195" w:rsidP="002B6195">
      <w:pPr>
        <w:widowControl w:val="0"/>
        <w:shd w:val="clear" w:color="auto" w:fill="FFFFFF"/>
        <w:autoSpaceDE w:val="0"/>
        <w:autoSpaceDN w:val="0"/>
        <w:adjustRightInd w:val="0"/>
        <w:ind w:firstLine="709"/>
        <w:jc w:val="right"/>
        <w:rPr>
          <w:sz w:val="30"/>
          <w:szCs w:val="28"/>
          <w:lang w:val="de-DE"/>
        </w:rPr>
      </w:pPr>
    </w:p>
    <w:p w:rsidR="002B6195" w:rsidRPr="006313CE" w:rsidRDefault="002B6195" w:rsidP="002B6195">
      <w:pPr>
        <w:ind w:firstLine="709"/>
        <w:jc w:val="center"/>
        <w:rPr>
          <w:sz w:val="30"/>
          <w:szCs w:val="28"/>
          <w:lang w:val="be-BY"/>
        </w:rPr>
      </w:pPr>
    </w:p>
    <w:p w:rsidR="002B6195" w:rsidRPr="006313CE" w:rsidRDefault="002B6195" w:rsidP="002B6195">
      <w:pPr>
        <w:keepNext/>
        <w:ind w:firstLine="709"/>
        <w:jc w:val="center"/>
        <w:outlineLvl w:val="0"/>
        <w:rPr>
          <w:sz w:val="30"/>
          <w:szCs w:val="28"/>
          <w:lang w:val="be-BY"/>
        </w:rPr>
      </w:pPr>
    </w:p>
    <w:p w:rsidR="002B6195" w:rsidRPr="006313CE" w:rsidRDefault="002B6195" w:rsidP="002B6195">
      <w:pPr>
        <w:keepNext/>
        <w:ind w:firstLine="709"/>
        <w:jc w:val="center"/>
        <w:outlineLvl w:val="0"/>
        <w:rPr>
          <w:sz w:val="30"/>
          <w:szCs w:val="28"/>
          <w:lang w:val="be-BY"/>
        </w:rPr>
      </w:pPr>
    </w:p>
    <w:p w:rsidR="002B6195" w:rsidRPr="006313CE" w:rsidRDefault="002B6195" w:rsidP="002B6195">
      <w:pPr>
        <w:keepNext/>
        <w:ind w:firstLine="709"/>
        <w:jc w:val="center"/>
        <w:outlineLvl w:val="0"/>
        <w:rPr>
          <w:sz w:val="30"/>
          <w:szCs w:val="28"/>
          <w:lang w:val="be-BY"/>
        </w:rPr>
      </w:pPr>
    </w:p>
    <w:p w:rsidR="002B6195" w:rsidRPr="006313CE" w:rsidRDefault="002B6195" w:rsidP="002B6195">
      <w:pPr>
        <w:keepNext/>
        <w:ind w:firstLine="709"/>
        <w:jc w:val="center"/>
        <w:outlineLvl w:val="0"/>
        <w:rPr>
          <w:sz w:val="30"/>
          <w:szCs w:val="28"/>
        </w:rPr>
      </w:pPr>
    </w:p>
    <w:p w:rsidR="002B6195" w:rsidRPr="006313CE" w:rsidRDefault="002B6195" w:rsidP="002B6195">
      <w:pPr>
        <w:ind w:firstLine="709"/>
        <w:jc w:val="center"/>
        <w:rPr>
          <w:sz w:val="30"/>
          <w:szCs w:val="28"/>
          <w:lang w:val="de-DE"/>
        </w:rPr>
      </w:pPr>
    </w:p>
    <w:p w:rsidR="002B6195" w:rsidRPr="006313CE" w:rsidRDefault="002B6195" w:rsidP="002B6195">
      <w:pPr>
        <w:keepNext/>
        <w:ind w:firstLine="709"/>
        <w:jc w:val="center"/>
        <w:outlineLvl w:val="0"/>
        <w:rPr>
          <w:sz w:val="30"/>
          <w:szCs w:val="28"/>
        </w:rPr>
      </w:pPr>
    </w:p>
    <w:p w:rsidR="002B6195" w:rsidRPr="006313CE" w:rsidRDefault="002B6195" w:rsidP="002B6195">
      <w:pPr>
        <w:keepNext/>
        <w:ind w:firstLine="709"/>
        <w:jc w:val="center"/>
        <w:outlineLvl w:val="0"/>
        <w:rPr>
          <w:sz w:val="30"/>
          <w:szCs w:val="28"/>
        </w:rPr>
      </w:pPr>
    </w:p>
    <w:p w:rsidR="002B6195" w:rsidRPr="006313CE" w:rsidRDefault="002B6195" w:rsidP="002B6195">
      <w:pPr>
        <w:widowControl w:val="0"/>
        <w:shd w:val="clear" w:color="auto" w:fill="FFFFFF"/>
        <w:autoSpaceDE w:val="0"/>
        <w:autoSpaceDN w:val="0"/>
        <w:adjustRightInd w:val="0"/>
        <w:ind w:firstLine="709"/>
        <w:jc w:val="center"/>
        <w:rPr>
          <w:bCs/>
          <w:sz w:val="30"/>
          <w:szCs w:val="28"/>
          <w:lang w:val="de-DE"/>
        </w:rPr>
      </w:pPr>
      <w:r w:rsidRPr="006313CE">
        <w:rPr>
          <w:bCs/>
          <w:sz w:val="30"/>
          <w:szCs w:val="28"/>
          <w:lang w:val="de-DE"/>
        </w:rPr>
        <w:t xml:space="preserve">Билеты </w:t>
      </w:r>
    </w:p>
    <w:p w:rsidR="002B6195" w:rsidRPr="006313CE" w:rsidRDefault="002B6195" w:rsidP="002B6195">
      <w:pPr>
        <w:widowControl w:val="0"/>
        <w:shd w:val="clear" w:color="auto" w:fill="FFFFFF"/>
        <w:autoSpaceDE w:val="0"/>
        <w:autoSpaceDN w:val="0"/>
        <w:adjustRightInd w:val="0"/>
        <w:ind w:firstLine="709"/>
        <w:jc w:val="center"/>
        <w:rPr>
          <w:bCs/>
          <w:sz w:val="30"/>
          <w:szCs w:val="28"/>
          <w:lang w:val="be-BY"/>
        </w:rPr>
      </w:pPr>
      <w:r w:rsidRPr="006313CE">
        <w:rPr>
          <w:bCs/>
          <w:sz w:val="30"/>
          <w:szCs w:val="28"/>
          <w:lang w:val="de-DE"/>
        </w:rPr>
        <w:t>для проведения экзамен</w:t>
      </w:r>
      <w:r w:rsidRPr="006313CE">
        <w:rPr>
          <w:bCs/>
          <w:sz w:val="30"/>
          <w:szCs w:val="28"/>
          <w:lang w:val="be-BY"/>
        </w:rPr>
        <w:t>а</w:t>
      </w:r>
      <w:r w:rsidRPr="006313CE">
        <w:rPr>
          <w:bCs/>
          <w:sz w:val="30"/>
          <w:szCs w:val="28"/>
          <w:lang w:val="de-DE"/>
        </w:rPr>
        <w:t xml:space="preserve"> в порядке экстерната</w:t>
      </w:r>
    </w:p>
    <w:p w:rsidR="002B6195" w:rsidRPr="006313CE" w:rsidRDefault="002B6195" w:rsidP="002B6195">
      <w:pPr>
        <w:widowControl w:val="0"/>
        <w:shd w:val="clear" w:color="auto" w:fill="FFFFFF"/>
        <w:autoSpaceDE w:val="0"/>
        <w:autoSpaceDN w:val="0"/>
        <w:adjustRightInd w:val="0"/>
        <w:ind w:firstLine="709"/>
        <w:jc w:val="center"/>
        <w:rPr>
          <w:bCs/>
          <w:sz w:val="30"/>
          <w:szCs w:val="28"/>
          <w:lang w:val="de-DE"/>
        </w:rPr>
      </w:pPr>
      <w:r w:rsidRPr="006313CE">
        <w:rPr>
          <w:bCs/>
          <w:sz w:val="30"/>
          <w:szCs w:val="28"/>
          <w:lang w:val="de-DE"/>
        </w:rPr>
        <w:t>при освоении содержания образовательной программы</w:t>
      </w:r>
    </w:p>
    <w:p w:rsidR="002B6195" w:rsidRPr="006313CE" w:rsidRDefault="002B6195" w:rsidP="002B6195">
      <w:pPr>
        <w:widowControl w:val="0"/>
        <w:shd w:val="clear" w:color="auto" w:fill="FFFFFF"/>
        <w:autoSpaceDE w:val="0"/>
        <w:autoSpaceDN w:val="0"/>
        <w:adjustRightInd w:val="0"/>
        <w:ind w:firstLine="709"/>
        <w:jc w:val="center"/>
        <w:rPr>
          <w:bCs/>
          <w:sz w:val="30"/>
          <w:szCs w:val="28"/>
          <w:lang w:val="de-DE"/>
        </w:rPr>
      </w:pPr>
      <w:r w:rsidRPr="006313CE">
        <w:rPr>
          <w:bCs/>
          <w:sz w:val="30"/>
          <w:szCs w:val="28"/>
          <w:lang w:val="de-DE"/>
        </w:rPr>
        <w:t>базового образования</w:t>
      </w:r>
    </w:p>
    <w:p w:rsidR="002B6195" w:rsidRPr="006313CE" w:rsidRDefault="002B6195" w:rsidP="002B6195">
      <w:pPr>
        <w:widowControl w:val="0"/>
        <w:shd w:val="clear" w:color="auto" w:fill="FFFFFF"/>
        <w:autoSpaceDE w:val="0"/>
        <w:autoSpaceDN w:val="0"/>
        <w:adjustRightInd w:val="0"/>
        <w:ind w:firstLine="709"/>
        <w:jc w:val="center"/>
        <w:rPr>
          <w:bCs/>
          <w:sz w:val="30"/>
          <w:szCs w:val="28"/>
          <w:lang w:val="be-BY"/>
        </w:rPr>
      </w:pPr>
      <w:r w:rsidRPr="006313CE">
        <w:rPr>
          <w:bCs/>
          <w:sz w:val="30"/>
          <w:szCs w:val="28"/>
          <w:lang w:val="be-BY"/>
        </w:rPr>
        <w:t xml:space="preserve">по учебному предмету </w:t>
      </w:r>
      <w:r w:rsidRPr="006313CE">
        <w:rPr>
          <w:sz w:val="30"/>
          <w:szCs w:val="30"/>
          <w:lang w:val="be-BY"/>
        </w:rPr>
        <w:t>”</w:t>
      </w:r>
      <w:r w:rsidRPr="006313CE">
        <w:rPr>
          <w:bCs/>
          <w:sz w:val="30"/>
          <w:szCs w:val="28"/>
          <w:lang w:val="be-BY"/>
        </w:rPr>
        <w:t>Обществоведение</w:t>
      </w:r>
      <w:r w:rsidRPr="006313CE">
        <w:rPr>
          <w:sz w:val="30"/>
          <w:szCs w:val="30"/>
          <w:lang w:val="be-BY"/>
        </w:rPr>
        <w:t>“</w:t>
      </w:r>
    </w:p>
    <w:p w:rsidR="002B6195" w:rsidRPr="006313CE" w:rsidRDefault="002B6195" w:rsidP="002B6195">
      <w:pPr>
        <w:widowControl w:val="0"/>
        <w:shd w:val="clear" w:color="auto" w:fill="FFFFFF"/>
        <w:autoSpaceDE w:val="0"/>
        <w:autoSpaceDN w:val="0"/>
        <w:adjustRightInd w:val="0"/>
        <w:ind w:firstLine="709"/>
        <w:jc w:val="center"/>
        <w:rPr>
          <w:bCs/>
          <w:sz w:val="30"/>
          <w:szCs w:val="28"/>
        </w:rPr>
      </w:pPr>
    </w:p>
    <w:p w:rsidR="002B6195" w:rsidRPr="006313CE" w:rsidRDefault="002B6195" w:rsidP="002B6195">
      <w:pPr>
        <w:widowControl w:val="0"/>
        <w:shd w:val="clear" w:color="auto" w:fill="FFFFFF"/>
        <w:autoSpaceDE w:val="0"/>
        <w:autoSpaceDN w:val="0"/>
        <w:adjustRightInd w:val="0"/>
        <w:ind w:firstLine="709"/>
        <w:jc w:val="center"/>
        <w:rPr>
          <w:bCs/>
          <w:sz w:val="30"/>
          <w:szCs w:val="28"/>
        </w:rPr>
      </w:pPr>
    </w:p>
    <w:p w:rsidR="002B6195" w:rsidRPr="006313CE" w:rsidRDefault="002B6195" w:rsidP="002B6195">
      <w:pPr>
        <w:widowControl w:val="0"/>
        <w:shd w:val="clear" w:color="auto" w:fill="FFFFFF"/>
        <w:autoSpaceDE w:val="0"/>
        <w:autoSpaceDN w:val="0"/>
        <w:adjustRightInd w:val="0"/>
        <w:ind w:firstLine="709"/>
        <w:jc w:val="center"/>
        <w:rPr>
          <w:bCs/>
          <w:sz w:val="30"/>
          <w:szCs w:val="28"/>
        </w:rPr>
      </w:pPr>
    </w:p>
    <w:p w:rsidR="002B6195" w:rsidRPr="006313CE" w:rsidRDefault="002B6195" w:rsidP="002B6195">
      <w:pPr>
        <w:widowControl w:val="0"/>
        <w:shd w:val="clear" w:color="auto" w:fill="FFFFFF"/>
        <w:autoSpaceDE w:val="0"/>
        <w:autoSpaceDN w:val="0"/>
        <w:adjustRightInd w:val="0"/>
        <w:ind w:firstLine="709"/>
        <w:jc w:val="center"/>
        <w:rPr>
          <w:bCs/>
          <w:sz w:val="30"/>
          <w:szCs w:val="28"/>
          <w:lang w:val="de-DE"/>
        </w:rPr>
      </w:pPr>
      <w:r w:rsidRPr="006313CE">
        <w:rPr>
          <w:bCs/>
          <w:sz w:val="30"/>
          <w:szCs w:val="28"/>
          <w:lang w:val="de-DE"/>
        </w:rPr>
        <w:t>201</w:t>
      </w:r>
      <w:r w:rsidRPr="006313CE">
        <w:rPr>
          <w:bCs/>
          <w:sz w:val="30"/>
          <w:szCs w:val="28"/>
        </w:rPr>
        <w:t>7</w:t>
      </w:r>
      <w:r w:rsidRPr="006313CE">
        <w:rPr>
          <w:bCs/>
          <w:sz w:val="30"/>
          <w:szCs w:val="28"/>
          <w:lang w:val="de-DE"/>
        </w:rPr>
        <w:t>/201</w:t>
      </w:r>
      <w:r w:rsidRPr="006313CE">
        <w:rPr>
          <w:bCs/>
          <w:sz w:val="30"/>
          <w:szCs w:val="28"/>
        </w:rPr>
        <w:t>8</w:t>
      </w:r>
      <w:r w:rsidRPr="006313CE">
        <w:rPr>
          <w:bCs/>
          <w:sz w:val="30"/>
          <w:szCs w:val="28"/>
          <w:lang w:val="de-DE"/>
        </w:rPr>
        <w:t xml:space="preserve"> учебный год</w:t>
      </w:r>
    </w:p>
    <w:p w:rsidR="002B6195" w:rsidRPr="006313CE" w:rsidRDefault="002B6195" w:rsidP="002B6195">
      <w:pPr>
        <w:widowControl w:val="0"/>
        <w:shd w:val="clear" w:color="auto" w:fill="FFFFFF"/>
        <w:autoSpaceDE w:val="0"/>
        <w:autoSpaceDN w:val="0"/>
        <w:adjustRightInd w:val="0"/>
        <w:ind w:firstLine="709"/>
        <w:jc w:val="center"/>
        <w:rPr>
          <w:bCs/>
          <w:sz w:val="30"/>
          <w:szCs w:val="28"/>
          <w:lang w:val="de-DE"/>
        </w:rPr>
      </w:pPr>
    </w:p>
    <w:p w:rsidR="002B6195" w:rsidRPr="006313CE"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313CE"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313CE"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313CE"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6313CE" w:rsidRDefault="002B6195" w:rsidP="002B6195">
      <w:pPr>
        <w:widowControl w:val="0"/>
        <w:shd w:val="clear" w:color="auto" w:fill="FFFFFF"/>
        <w:autoSpaceDE w:val="0"/>
        <w:autoSpaceDN w:val="0"/>
        <w:adjustRightInd w:val="0"/>
        <w:ind w:firstLine="709"/>
        <w:jc w:val="center"/>
        <w:rPr>
          <w:sz w:val="30"/>
          <w:szCs w:val="28"/>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widowControl w:val="0"/>
        <w:shd w:val="clear" w:color="auto" w:fill="FFFFFF"/>
        <w:autoSpaceDE w:val="0"/>
        <w:autoSpaceDN w:val="0"/>
        <w:adjustRightInd w:val="0"/>
        <w:ind w:firstLine="709"/>
        <w:jc w:val="center"/>
        <w:rPr>
          <w:sz w:val="30"/>
          <w:szCs w:val="28"/>
          <w:highlight w:val="yellow"/>
          <w:lang w:val="de-DE"/>
        </w:rPr>
      </w:pPr>
    </w:p>
    <w:p w:rsidR="002B6195" w:rsidRPr="002D6D23" w:rsidRDefault="002B6195" w:rsidP="002B6195">
      <w:pPr>
        <w:keepNext/>
        <w:ind w:firstLine="709"/>
        <w:jc w:val="center"/>
        <w:outlineLvl w:val="0"/>
        <w:rPr>
          <w:bCs/>
          <w:sz w:val="30"/>
          <w:szCs w:val="28"/>
          <w:highlight w:val="yellow"/>
        </w:rPr>
      </w:pPr>
    </w:p>
    <w:p w:rsidR="002B6195" w:rsidRPr="002D6D23" w:rsidRDefault="002B6195" w:rsidP="002B6195">
      <w:pPr>
        <w:ind w:firstLine="709"/>
        <w:rPr>
          <w:sz w:val="30"/>
          <w:szCs w:val="28"/>
          <w:highlight w:val="yellow"/>
          <w:lang w:val="de-DE"/>
        </w:rPr>
      </w:pPr>
    </w:p>
    <w:p w:rsidR="00F17EAC" w:rsidRDefault="002B6195" w:rsidP="002B6195">
      <w:pPr>
        <w:tabs>
          <w:tab w:val="left" w:pos="284"/>
        </w:tabs>
        <w:autoSpaceDE w:val="0"/>
        <w:autoSpaceDN w:val="0"/>
        <w:adjustRightInd w:val="0"/>
        <w:ind w:firstLine="709"/>
        <w:jc w:val="center"/>
        <w:rPr>
          <w:sz w:val="30"/>
          <w:szCs w:val="28"/>
        </w:rPr>
      </w:pPr>
      <w:r w:rsidRPr="002D6D23">
        <w:rPr>
          <w:sz w:val="30"/>
          <w:szCs w:val="28"/>
          <w:highlight w:val="yellow"/>
          <w:lang w:val="de-DE"/>
        </w:rPr>
        <w:br w:type="page"/>
      </w:r>
    </w:p>
    <w:p w:rsidR="00F17EAC" w:rsidRDefault="00F17EAC" w:rsidP="002B6195">
      <w:pPr>
        <w:tabs>
          <w:tab w:val="left" w:pos="284"/>
        </w:tabs>
        <w:autoSpaceDE w:val="0"/>
        <w:autoSpaceDN w:val="0"/>
        <w:adjustRightInd w:val="0"/>
        <w:ind w:firstLine="709"/>
        <w:jc w:val="center"/>
        <w:rPr>
          <w:sz w:val="30"/>
          <w:szCs w:val="28"/>
        </w:rPr>
      </w:pPr>
    </w:p>
    <w:p w:rsidR="002B6195" w:rsidRPr="00A253CB" w:rsidRDefault="002B6195" w:rsidP="002B6195">
      <w:pPr>
        <w:tabs>
          <w:tab w:val="left" w:pos="284"/>
        </w:tabs>
        <w:autoSpaceDE w:val="0"/>
        <w:autoSpaceDN w:val="0"/>
        <w:adjustRightInd w:val="0"/>
        <w:ind w:firstLine="709"/>
        <w:jc w:val="center"/>
        <w:rPr>
          <w:bCs/>
          <w:sz w:val="30"/>
          <w:szCs w:val="28"/>
        </w:rPr>
      </w:pPr>
      <w:r w:rsidRPr="00A253CB">
        <w:rPr>
          <w:bCs/>
          <w:sz w:val="30"/>
          <w:szCs w:val="28"/>
          <w:lang w:val="de-DE"/>
        </w:rPr>
        <w:t xml:space="preserve">Билет </w:t>
      </w:r>
      <w:r w:rsidRPr="00A253CB">
        <w:rPr>
          <w:bCs/>
          <w:sz w:val="30"/>
          <w:szCs w:val="28"/>
          <w:lang w:val="be-BY"/>
        </w:rPr>
        <w:t xml:space="preserve">№ </w:t>
      </w:r>
      <w:r w:rsidRPr="00A253CB">
        <w:rPr>
          <w:bCs/>
          <w:sz w:val="30"/>
          <w:szCs w:val="28"/>
          <w:lang w:val="de-DE"/>
        </w:rPr>
        <w:t>1</w:t>
      </w:r>
    </w:p>
    <w:p w:rsidR="002B6195" w:rsidRPr="002D6D23" w:rsidRDefault="002B6195" w:rsidP="002B6195">
      <w:pPr>
        <w:ind w:firstLine="709"/>
        <w:jc w:val="center"/>
        <w:rPr>
          <w:sz w:val="30"/>
          <w:szCs w:val="12"/>
          <w:highlight w:val="yellow"/>
        </w:rPr>
      </w:pPr>
    </w:p>
    <w:p w:rsidR="002B6195" w:rsidRPr="00F3234D" w:rsidRDefault="002B6195" w:rsidP="002B6195">
      <w:pPr>
        <w:numPr>
          <w:ilvl w:val="0"/>
          <w:numId w:val="59"/>
        </w:numPr>
        <w:tabs>
          <w:tab w:val="left" w:pos="1080"/>
        </w:tabs>
        <w:ind w:firstLine="709"/>
        <w:jc w:val="both"/>
        <w:rPr>
          <w:sz w:val="30"/>
          <w:szCs w:val="28"/>
          <w:lang w:val="de-DE"/>
        </w:rPr>
      </w:pPr>
      <w:r w:rsidRPr="00F3234D">
        <w:rPr>
          <w:sz w:val="30"/>
          <w:szCs w:val="28"/>
        </w:rPr>
        <w:t xml:space="preserve">Понятие общества. </w:t>
      </w:r>
      <w:r w:rsidRPr="00F3234D">
        <w:rPr>
          <w:sz w:val="30"/>
          <w:szCs w:val="28"/>
          <w:lang w:val="de-DE"/>
        </w:rPr>
        <w:t>Формы взаимосвязи человека и общества.</w:t>
      </w:r>
    </w:p>
    <w:p w:rsidR="002B6195" w:rsidRPr="00A253CB" w:rsidRDefault="002B6195" w:rsidP="002B6195">
      <w:pPr>
        <w:numPr>
          <w:ilvl w:val="0"/>
          <w:numId w:val="59"/>
        </w:numPr>
        <w:tabs>
          <w:tab w:val="left" w:pos="1080"/>
        </w:tabs>
        <w:ind w:firstLine="709"/>
        <w:rPr>
          <w:sz w:val="30"/>
          <w:szCs w:val="28"/>
          <w:lang w:val="de-DE"/>
        </w:rPr>
      </w:pPr>
      <w:r w:rsidRPr="00A253CB">
        <w:rPr>
          <w:sz w:val="30"/>
          <w:szCs w:val="28"/>
          <w:lang w:val="de-DE"/>
        </w:rPr>
        <w:t>Общение в малых группах.</w:t>
      </w:r>
    </w:p>
    <w:p w:rsidR="002B6195" w:rsidRPr="002D6D23" w:rsidRDefault="002B6195" w:rsidP="002B6195">
      <w:pPr>
        <w:ind w:firstLine="709"/>
        <w:rPr>
          <w:sz w:val="30"/>
          <w:szCs w:val="28"/>
          <w:highlight w:val="yellow"/>
          <w:lang w:val="de-DE"/>
        </w:rPr>
      </w:pPr>
    </w:p>
    <w:p w:rsidR="002B6195" w:rsidRPr="00A253CB" w:rsidRDefault="002B6195" w:rsidP="002B6195">
      <w:pPr>
        <w:ind w:firstLine="709"/>
        <w:jc w:val="center"/>
        <w:rPr>
          <w:bCs/>
          <w:sz w:val="30"/>
          <w:szCs w:val="28"/>
        </w:rPr>
      </w:pPr>
      <w:r w:rsidRPr="00A253CB">
        <w:rPr>
          <w:bCs/>
          <w:sz w:val="30"/>
          <w:szCs w:val="28"/>
          <w:lang w:val="de-DE"/>
        </w:rPr>
        <w:t xml:space="preserve">Билет </w:t>
      </w:r>
      <w:r w:rsidRPr="00A253CB">
        <w:rPr>
          <w:bCs/>
          <w:sz w:val="30"/>
          <w:szCs w:val="28"/>
          <w:lang w:val="be-BY"/>
        </w:rPr>
        <w:t xml:space="preserve">№ </w:t>
      </w:r>
      <w:r w:rsidRPr="00A253CB">
        <w:rPr>
          <w:bCs/>
          <w:sz w:val="30"/>
          <w:szCs w:val="28"/>
          <w:lang w:val="de-DE"/>
        </w:rPr>
        <w:t>2</w:t>
      </w:r>
    </w:p>
    <w:p w:rsidR="002B6195" w:rsidRPr="002D6D23" w:rsidRDefault="002B6195" w:rsidP="002B6195">
      <w:pPr>
        <w:ind w:firstLine="709"/>
        <w:jc w:val="center"/>
        <w:rPr>
          <w:sz w:val="30"/>
          <w:szCs w:val="12"/>
          <w:highlight w:val="yellow"/>
        </w:rPr>
      </w:pPr>
    </w:p>
    <w:p w:rsidR="002B6195" w:rsidRPr="004050A7" w:rsidRDefault="002B6195" w:rsidP="002B6195">
      <w:pPr>
        <w:numPr>
          <w:ilvl w:val="0"/>
          <w:numId w:val="60"/>
        </w:numPr>
        <w:tabs>
          <w:tab w:val="left" w:pos="1080"/>
        </w:tabs>
        <w:ind w:firstLine="709"/>
        <w:rPr>
          <w:sz w:val="30"/>
          <w:szCs w:val="28"/>
          <w:lang w:val="de-DE"/>
        </w:rPr>
      </w:pPr>
      <w:r w:rsidRPr="004050A7">
        <w:rPr>
          <w:sz w:val="30"/>
          <w:szCs w:val="28"/>
          <w:lang w:val="de-DE"/>
        </w:rPr>
        <w:t>Проблема самопознания.</w:t>
      </w:r>
    </w:p>
    <w:p w:rsidR="002B6195" w:rsidRPr="00A253CB" w:rsidRDefault="002B6195" w:rsidP="002B6195">
      <w:pPr>
        <w:numPr>
          <w:ilvl w:val="0"/>
          <w:numId w:val="60"/>
        </w:numPr>
        <w:tabs>
          <w:tab w:val="left" w:pos="1080"/>
        </w:tabs>
        <w:ind w:firstLine="709"/>
        <w:rPr>
          <w:sz w:val="30"/>
          <w:szCs w:val="28"/>
          <w:lang w:val="de-DE"/>
        </w:rPr>
      </w:pPr>
      <w:r w:rsidRPr="00A253CB">
        <w:rPr>
          <w:sz w:val="30"/>
          <w:szCs w:val="28"/>
          <w:lang w:val="de-DE"/>
        </w:rPr>
        <w:t>Роль преемственности в развитии культуры.</w:t>
      </w:r>
    </w:p>
    <w:p w:rsidR="002B6195" w:rsidRPr="002D6D23" w:rsidRDefault="002B6195" w:rsidP="002B6195">
      <w:pPr>
        <w:ind w:firstLine="709"/>
        <w:rPr>
          <w:sz w:val="30"/>
          <w:szCs w:val="28"/>
          <w:highlight w:val="yellow"/>
          <w:lang w:val="de-DE"/>
        </w:rPr>
      </w:pPr>
    </w:p>
    <w:p w:rsidR="002B6195" w:rsidRPr="004050A7" w:rsidRDefault="002B6195" w:rsidP="002B6195">
      <w:pPr>
        <w:ind w:firstLine="709"/>
        <w:jc w:val="center"/>
        <w:rPr>
          <w:bCs/>
          <w:sz w:val="30"/>
          <w:szCs w:val="28"/>
        </w:rPr>
      </w:pPr>
      <w:r w:rsidRPr="004050A7">
        <w:rPr>
          <w:bCs/>
          <w:sz w:val="30"/>
          <w:szCs w:val="28"/>
          <w:lang w:val="de-DE"/>
        </w:rPr>
        <w:t xml:space="preserve">Билет </w:t>
      </w:r>
      <w:r w:rsidRPr="004050A7">
        <w:rPr>
          <w:bCs/>
          <w:sz w:val="30"/>
          <w:szCs w:val="28"/>
          <w:lang w:val="be-BY"/>
        </w:rPr>
        <w:t xml:space="preserve">№ </w:t>
      </w:r>
      <w:r w:rsidRPr="004050A7">
        <w:rPr>
          <w:bCs/>
          <w:sz w:val="30"/>
          <w:szCs w:val="28"/>
          <w:lang w:val="de-DE"/>
        </w:rPr>
        <w:t>3</w:t>
      </w:r>
    </w:p>
    <w:p w:rsidR="002B6195" w:rsidRPr="004050A7" w:rsidRDefault="002B6195" w:rsidP="002B6195">
      <w:pPr>
        <w:ind w:firstLine="709"/>
        <w:jc w:val="center"/>
        <w:rPr>
          <w:sz w:val="30"/>
          <w:szCs w:val="12"/>
        </w:rPr>
      </w:pPr>
    </w:p>
    <w:p w:rsidR="002B6195" w:rsidRPr="004050A7" w:rsidRDefault="002B6195" w:rsidP="002B6195">
      <w:pPr>
        <w:numPr>
          <w:ilvl w:val="0"/>
          <w:numId w:val="61"/>
        </w:numPr>
        <w:tabs>
          <w:tab w:val="left" w:pos="1080"/>
        </w:tabs>
        <w:ind w:firstLine="709"/>
        <w:rPr>
          <w:sz w:val="30"/>
          <w:szCs w:val="28"/>
          <w:lang w:val="de-DE"/>
        </w:rPr>
      </w:pPr>
      <w:r w:rsidRPr="004050A7">
        <w:rPr>
          <w:sz w:val="30"/>
          <w:szCs w:val="28"/>
        </w:rPr>
        <w:t>Т</w:t>
      </w:r>
      <w:r w:rsidRPr="004050A7">
        <w:rPr>
          <w:sz w:val="30"/>
          <w:szCs w:val="28"/>
          <w:lang w:val="de-DE"/>
        </w:rPr>
        <w:t xml:space="preserve">емперамент </w:t>
      </w:r>
      <w:r w:rsidRPr="004050A7">
        <w:rPr>
          <w:sz w:val="30"/>
          <w:szCs w:val="28"/>
        </w:rPr>
        <w:t xml:space="preserve">и характер </w:t>
      </w:r>
      <w:r w:rsidRPr="004050A7">
        <w:rPr>
          <w:sz w:val="30"/>
          <w:szCs w:val="28"/>
          <w:lang w:val="de-DE"/>
        </w:rPr>
        <w:t>человека.</w:t>
      </w:r>
    </w:p>
    <w:p w:rsidR="002B6195" w:rsidRPr="004050A7" w:rsidRDefault="002B6195" w:rsidP="002B6195">
      <w:pPr>
        <w:numPr>
          <w:ilvl w:val="0"/>
          <w:numId w:val="61"/>
        </w:numPr>
        <w:tabs>
          <w:tab w:val="left" w:pos="1080"/>
        </w:tabs>
        <w:ind w:firstLine="709"/>
        <w:rPr>
          <w:sz w:val="30"/>
          <w:szCs w:val="28"/>
          <w:lang w:val="de-DE"/>
        </w:rPr>
      </w:pPr>
      <w:r w:rsidRPr="004050A7">
        <w:rPr>
          <w:sz w:val="30"/>
          <w:szCs w:val="28"/>
        </w:rPr>
        <w:t>Элитарная, народная и массовая культура.</w:t>
      </w:r>
      <w:r w:rsidRPr="004050A7">
        <w:rPr>
          <w:color w:val="FF0000"/>
          <w:sz w:val="30"/>
          <w:szCs w:val="28"/>
          <w:lang w:val="de-DE"/>
        </w:rPr>
        <w:t xml:space="preserve"> </w:t>
      </w:r>
    </w:p>
    <w:p w:rsidR="002B6195" w:rsidRPr="002D6D23" w:rsidRDefault="002B6195" w:rsidP="002B6195">
      <w:pPr>
        <w:ind w:firstLine="709"/>
        <w:rPr>
          <w:sz w:val="30"/>
          <w:szCs w:val="28"/>
          <w:highlight w:val="yellow"/>
          <w:lang w:val="de-DE"/>
        </w:rPr>
      </w:pPr>
    </w:p>
    <w:p w:rsidR="002B6195" w:rsidRPr="004050A7" w:rsidRDefault="002B6195" w:rsidP="002B6195">
      <w:pPr>
        <w:ind w:firstLine="709"/>
        <w:jc w:val="center"/>
        <w:rPr>
          <w:bCs/>
          <w:sz w:val="30"/>
          <w:szCs w:val="28"/>
        </w:rPr>
      </w:pPr>
      <w:r w:rsidRPr="004050A7">
        <w:rPr>
          <w:bCs/>
          <w:sz w:val="30"/>
          <w:szCs w:val="28"/>
          <w:lang w:val="de-DE"/>
        </w:rPr>
        <w:t xml:space="preserve">Билет </w:t>
      </w:r>
      <w:r w:rsidRPr="004050A7">
        <w:rPr>
          <w:bCs/>
          <w:sz w:val="30"/>
          <w:szCs w:val="28"/>
          <w:lang w:val="be-BY"/>
        </w:rPr>
        <w:t xml:space="preserve">№ </w:t>
      </w:r>
      <w:r w:rsidRPr="004050A7">
        <w:rPr>
          <w:bCs/>
          <w:sz w:val="30"/>
          <w:szCs w:val="28"/>
          <w:lang w:val="de-DE"/>
        </w:rPr>
        <w:t>4</w:t>
      </w:r>
    </w:p>
    <w:p w:rsidR="002B6195" w:rsidRPr="004050A7" w:rsidRDefault="002B6195" w:rsidP="002B6195">
      <w:pPr>
        <w:ind w:firstLine="709"/>
        <w:jc w:val="center"/>
        <w:rPr>
          <w:sz w:val="30"/>
          <w:szCs w:val="12"/>
        </w:rPr>
      </w:pPr>
    </w:p>
    <w:p w:rsidR="002B6195" w:rsidRPr="004050A7" w:rsidRDefault="002B6195" w:rsidP="002B6195">
      <w:pPr>
        <w:numPr>
          <w:ilvl w:val="0"/>
          <w:numId w:val="67"/>
        </w:numPr>
        <w:tabs>
          <w:tab w:val="left" w:pos="1080"/>
        </w:tabs>
        <w:ind w:firstLine="709"/>
        <w:rPr>
          <w:sz w:val="30"/>
          <w:szCs w:val="28"/>
          <w:lang w:val="de-DE"/>
        </w:rPr>
      </w:pPr>
      <w:r w:rsidRPr="004050A7">
        <w:rPr>
          <w:sz w:val="30"/>
          <w:szCs w:val="28"/>
          <w:lang w:val="de-DE"/>
        </w:rPr>
        <w:t>Направленность личности.</w:t>
      </w:r>
    </w:p>
    <w:p w:rsidR="002B6195" w:rsidRPr="004050A7" w:rsidRDefault="002B6195" w:rsidP="002B6195">
      <w:pPr>
        <w:numPr>
          <w:ilvl w:val="0"/>
          <w:numId w:val="67"/>
        </w:numPr>
        <w:tabs>
          <w:tab w:val="left" w:pos="1080"/>
        </w:tabs>
        <w:ind w:firstLine="709"/>
        <w:rPr>
          <w:sz w:val="30"/>
          <w:szCs w:val="28"/>
          <w:lang w:val="de-DE"/>
        </w:rPr>
      </w:pPr>
      <w:r w:rsidRPr="004050A7">
        <w:rPr>
          <w:sz w:val="30"/>
          <w:szCs w:val="28"/>
          <w:lang w:val="de-DE"/>
        </w:rPr>
        <w:t>Мораль и ее сущность.</w:t>
      </w:r>
    </w:p>
    <w:p w:rsidR="002B6195" w:rsidRPr="002D6D23" w:rsidRDefault="002B6195" w:rsidP="002B6195">
      <w:pPr>
        <w:ind w:firstLine="709"/>
        <w:rPr>
          <w:sz w:val="30"/>
          <w:szCs w:val="28"/>
          <w:highlight w:val="yellow"/>
          <w:lang w:val="de-DE"/>
        </w:rPr>
      </w:pPr>
    </w:p>
    <w:p w:rsidR="002B6195" w:rsidRPr="004050A7" w:rsidRDefault="002B6195" w:rsidP="002B6195">
      <w:pPr>
        <w:ind w:firstLine="709"/>
        <w:jc w:val="center"/>
        <w:rPr>
          <w:bCs/>
          <w:sz w:val="30"/>
          <w:szCs w:val="28"/>
        </w:rPr>
      </w:pPr>
      <w:r w:rsidRPr="004050A7">
        <w:rPr>
          <w:bCs/>
          <w:sz w:val="30"/>
          <w:szCs w:val="28"/>
          <w:lang w:val="de-DE"/>
        </w:rPr>
        <w:t xml:space="preserve">Билет </w:t>
      </w:r>
      <w:r w:rsidRPr="004050A7">
        <w:rPr>
          <w:bCs/>
          <w:sz w:val="30"/>
          <w:szCs w:val="28"/>
          <w:lang w:val="be-BY"/>
        </w:rPr>
        <w:t xml:space="preserve">№ </w:t>
      </w:r>
      <w:r w:rsidRPr="004050A7">
        <w:rPr>
          <w:bCs/>
          <w:sz w:val="30"/>
          <w:szCs w:val="28"/>
          <w:lang w:val="de-DE"/>
        </w:rPr>
        <w:t>5</w:t>
      </w:r>
    </w:p>
    <w:p w:rsidR="002B6195" w:rsidRPr="004050A7" w:rsidRDefault="002B6195" w:rsidP="002B6195">
      <w:pPr>
        <w:ind w:firstLine="709"/>
        <w:jc w:val="center"/>
        <w:rPr>
          <w:sz w:val="30"/>
          <w:szCs w:val="12"/>
        </w:rPr>
      </w:pPr>
    </w:p>
    <w:p w:rsidR="002B6195" w:rsidRPr="004050A7" w:rsidRDefault="002B6195" w:rsidP="002B6195">
      <w:pPr>
        <w:numPr>
          <w:ilvl w:val="0"/>
          <w:numId w:val="66"/>
        </w:numPr>
        <w:tabs>
          <w:tab w:val="left" w:pos="1080"/>
        </w:tabs>
        <w:ind w:firstLine="709"/>
        <w:rPr>
          <w:sz w:val="30"/>
          <w:szCs w:val="28"/>
          <w:lang w:val="de-DE"/>
        </w:rPr>
      </w:pPr>
      <w:r w:rsidRPr="004050A7">
        <w:rPr>
          <w:sz w:val="30"/>
          <w:szCs w:val="28"/>
          <w:lang w:val="de-DE"/>
        </w:rPr>
        <w:t>Участники исторического процесса. Роль личности в истории.</w:t>
      </w:r>
    </w:p>
    <w:p w:rsidR="002B6195" w:rsidRPr="004050A7" w:rsidRDefault="002B6195" w:rsidP="002B6195">
      <w:pPr>
        <w:numPr>
          <w:ilvl w:val="0"/>
          <w:numId w:val="66"/>
        </w:numPr>
        <w:tabs>
          <w:tab w:val="left" w:pos="1080"/>
        </w:tabs>
        <w:ind w:firstLine="709"/>
        <w:rPr>
          <w:sz w:val="30"/>
          <w:szCs w:val="28"/>
          <w:lang w:val="de-DE"/>
        </w:rPr>
      </w:pPr>
      <w:r w:rsidRPr="004050A7">
        <w:rPr>
          <w:sz w:val="30"/>
          <w:szCs w:val="28"/>
        </w:rPr>
        <w:t>К</w:t>
      </w:r>
      <w:r w:rsidRPr="004050A7">
        <w:rPr>
          <w:sz w:val="30"/>
          <w:szCs w:val="28"/>
          <w:lang w:val="de-DE"/>
        </w:rPr>
        <w:t>ультур</w:t>
      </w:r>
      <w:r w:rsidRPr="004050A7">
        <w:rPr>
          <w:sz w:val="30"/>
          <w:szCs w:val="28"/>
        </w:rPr>
        <w:t>а</w:t>
      </w:r>
      <w:r w:rsidRPr="004050A7">
        <w:rPr>
          <w:sz w:val="30"/>
          <w:szCs w:val="28"/>
          <w:lang w:val="de-DE"/>
        </w:rPr>
        <w:t xml:space="preserve"> общения.</w:t>
      </w:r>
      <w:r w:rsidRPr="004050A7">
        <w:rPr>
          <w:sz w:val="30"/>
          <w:szCs w:val="28"/>
        </w:rPr>
        <w:t xml:space="preserve"> Этикет.</w:t>
      </w:r>
    </w:p>
    <w:p w:rsidR="002B6195" w:rsidRPr="002D6D23" w:rsidRDefault="002B6195" w:rsidP="002B6195">
      <w:pPr>
        <w:ind w:firstLine="709"/>
        <w:rPr>
          <w:sz w:val="30"/>
          <w:szCs w:val="28"/>
          <w:highlight w:val="yellow"/>
          <w:lang w:val="de-DE"/>
        </w:rPr>
      </w:pPr>
    </w:p>
    <w:p w:rsidR="002B6195" w:rsidRPr="004050A7" w:rsidRDefault="002B6195" w:rsidP="002B6195">
      <w:pPr>
        <w:ind w:firstLine="709"/>
        <w:jc w:val="center"/>
        <w:rPr>
          <w:bCs/>
          <w:sz w:val="30"/>
          <w:szCs w:val="28"/>
        </w:rPr>
      </w:pPr>
      <w:r w:rsidRPr="004050A7">
        <w:rPr>
          <w:bCs/>
          <w:sz w:val="30"/>
          <w:szCs w:val="28"/>
          <w:lang w:val="de-DE"/>
        </w:rPr>
        <w:t xml:space="preserve">Билет </w:t>
      </w:r>
      <w:r w:rsidRPr="004050A7">
        <w:rPr>
          <w:bCs/>
          <w:sz w:val="30"/>
          <w:szCs w:val="28"/>
          <w:lang w:val="be-BY"/>
        </w:rPr>
        <w:t xml:space="preserve">№ </w:t>
      </w:r>
      <w:r w:rsidRPr="004050A7">
        <w:rPr>
          <w:bCs/>
          <w:sz w:val="30"/>
          <w:szCs w:val="28"/>
          <w:lang w:val="de-DE"/>
        </w:rPr>
        <w:t>6</w:t>
      </w:r>
    </w:p>
    <w:p w:rsidR="002B6195" w:rsidRPr="004050A7" w:rsidRDefault="002B6195" w:rsidP="002B6195">
      <w:pPr>
        <w:ind w:firstLine="709"/>
        <w:jc w:val="center"/>
        <w:rPr>
          <w:sz w:val="30"/>
          <w:szCs w:val="12"/>
        </w:rPr>
      </w:pPr>
    </w:p>
    <w:p w:rsidR="002B6195" w:rsidRPr="004050A7" w:rsidRDefault="002B6195" w:rsidP="002B6195">
      <w:pPr>
        <w:numPr>
          <w:ilvl w:val="0"/>
          <w:numId w:val="65"/>
        </w:numPr>
        <w:tabs>
          <w:tab w:val="left" w:pos="1080"/>
        </w:tabs>
        <w:ind w:firstLine="709"/>
        <w:jc w:val="both"/>
        <w:rPr>
          <w:spacing w:val="-2"/>
          <w:sz w:val="30"/>
          <w:szCs w:val="28"/>
          <w:lang w:val="de-DE"/>
        </w:rPr>
      </w:pPr>
      <w:r w:rsidRPr="004050A7">
        <w:rPr>
          <w:spacing w:val="-2"/>
          <w:sz w:val="30"/>
          <w:szCs w:val="28"/>
        </w:rPr>
        <w:t>Человек как личность</w:t>
      </w:r>
      <w:r w:rsidRPr="004050A7">
        <w:rPr>
          <w:spacing w:val="-2"/>
          <w:sz w:val="30"/>
          <w:szCs w:val="28"/>
          <w:lang w:val="de-DE"/>
        </w:rPr>
        <w:t>.</w:t>
      </w:r>
    </w:p>
    <w:p w:rsidR="002B6195" w:rsidRPr="004050A7" w:rsidRDefault="002B6195" w:rsidP="002B6195">
      <w:pPr>
        <w:numPr>
          <w:ilvl w:val="0"/>
          <w:numId w:val="65"/>
        </w:numPr>
        <w:tabs>
          <w:tab w:val="left" w:pos="1080"/>
        </w:tabs>
        <w:ind w:firstLine="709"/>
        <w:rPr>
          <w:sz w:val="30"/>
          <w:szCs w:val="28"/>
          <w:lang w:val="de-DE"/>
        </w:rPr>
      </w:pPr>
      <w:r w:rsidRPr="004050A7">
        <w:rPr>
          <w:sz w:val="30"/>
          <w:szCs w:val="28"/>
          <w:lang w:val="de-DE"/>
        </w:rPr>
        <w:t>Культура и ее функции</w:t>
      </w:r>
      <w:r w:rsidRPr="004050A7">
        <w:rPr>
          <w:sz w:val="30"/>
          <w:szCs w:val="28"/>
        </w:rPr>
        <w:t>.</w:t>
      </w:r>
    </w:p>
    <w:p w:rsidR="002B6195" w:rsidRPr="002D6D23" w:rsidRDefault="002B6195" w:rsidP="002B6195">
      <w:pPr>
        <w:ind w:firstLine="709"/>
        <w:rPr>
          <w:sz w:val="30"/>
          <w:szCs w:val="28"/>
          <w:highlight w:val="yellow"/>
          <w:lang w:val="de-DE"/>
        </w:rPr>
      </w:pPr>
    </w:p>
    <w:p w:rsidR="002B6195" w:rsidRPr="004050A7" w:rsidRDefault="002B6195" w:rsidP="002B6195">
      <w:pPr>
        <w:ind w:firstLine="709"/>
        <w:jc w:val="center"/>
        <w:rPr>
          <w:bCs/>
          <w:sz w:val="30"/>
          <w:szCs w:val="28"/>
        </w:rPr>
      </w:pPr>
      <w:r w:rsidRPr="004050A7">
        <w:rPr>
          <w:bCs/>
          <w:sz w:val="30"/>
          <w:szCs w:val="28"/>
          <w:lang w:val="de-DE"/>
        </w:rPr>
        <w:t xml:space="preserve">Билет </w:t>
      </w:r>
      <w:r w:rsidRPr="004050A7">
        <w:rPr>
          <w:bCs/>
          <w:sz w:val="30"/>
          <w:szCs w:val="28"/>
          <w:lang w:val="be-BY"/>
        </w:rPr>
        <w:t xml:space="preserve">№ </w:t>
      </w:r>
      <w:r w:rsidRPr="004050A7">
        <w:rPr>
          <w:bCs/>
          <w:sz w:val="30"/>
          <w:szCs w:val="28"/>
          <w:lang w:val="de-DE"/>
        </w:rPr>
        <w:t>7</w:t>
      </w:r>
    </w:p>
    <w:p w:rsidR="002B6195" w:rsidRPr="004050A7" w:rsidRDefault="002B6195" w:rsidP="002B6195">
      <w:pPr>
        <w:ind w:firstLine="709"/>
        <w:jc w:val="center"/>
        <w:rPr>
          <w:sz w:val="30"/>
          <w:szCs w:val="12"/>
        </w:rPr>
      </w:pPr>
    </w:p>
    <w:p w:rsidR="002B6195" w:rsidRPr="004050A7" w:rsidRDefault="002B6195" w:rsidP="002B6195">
      <w:pPr>
        <w:numPr>
          <w:ilvl w:val="0"/>
          <w:numId w:val="64"/>
        </w:numPr>
        <w:tabs>
          <w:tab w:val="left" w:pos="1080"/>
        </w:tabs>
        <w:ind w:firstLine="709"/>
        <w:jc w:val="both"/>
        <w:rPr>
          <w:sz w:val="30"/>
          <w:szCs w:val="28"/>
          <w:lang w:val="de-DE"/>
        </w:rPr>
      </w:pPr>
      <w:r w:rsidRPr="004050A7">
        <w:rPr>
          <w:sz w:val="30"/>
          <w:szCs w:val="28"/>
        </w:rPr>
        <w:t>Особенности общения в Интернете</w:t>
      </w:r>
      <w:r w:rsidRPr="004050A7">
        <w:rPr>
          <w:sz w:val="30"/>
          <w:szCs w:val="28"/>
          <w:lang w:val="de-DE"/>
        </w:rPr>
        <w:t>.</w:t>
      </w:r>
    </w:p>
    <w:p w:rsidR="002B6195" w:rsidRPr="004050A7" w:rsidRDefault="002B6195" w:rsidP="002B6195">
      <w:pPr>
        <w:numPr>
          <w:ilvl w:val="0"/>
          <w:numId w:val="64"/>
        </w:numPr>
        <w:tabs>
          <w:tab w:val="left" w:pos="1080"/>
        </w:tabs>
        <w:ind w:firstLine="709"/>
        <w:jc w:val="both"/>
        <w:rPr>
          <w:sz w:val="30"/>
          <w:szCs w:val="28"/>
        </w:rPr>
      </w:pPr>
      <w:r w:rsidRPr="004050A7">
        <w:rPr>
          <w:sz w:val="30"/>
          <w:szCs w:val="28"/>
          <w:lang w:val="de-DE"/>
        </w:rPr>
        <w:t>Конфликты. Линии поведения и пути разрешения конфликтных ситуаций.</w:t>
      </w:r>
    </w:p>
    <w:p w:rsidR="002B6195" w:rsidRPr="004050A7" w:rsidRDefault="002B6195" w:rsidP="002B6195">
      <w:pPr>
        <w:ind w:firstLine="709"/>
        <w:rPr>
          <w:sz w:val="30"/>
          <w:szCs w:val="28"/>
        </w:rPr>
      </w:pPr>
    </w:p>
    <w:p w:rsidR="002B6195" w:rsidRPr="004050A7" w:rsidRDefault="002B6195" w:rsidP="002B6195">
      <w:pPr>
        <w:ind w:firstLine="709"/>
        <w:jc w:val="center"/>
        <w:rPr>
          <w:bCs/>
          <w:sz w:val="30"/>
          <w:szCs w:val="28"/>
        </w:rPr>
      </w:pPr>
      <w:r w:rsidRPr="004050A7">
        <w:rPr>
          <w:bCs/>
          <w:sz w:val="30"/>
          <w:szCs w:val="28"/>
          <w:lang w:val="de-DE"/>
        </w:rPr>
        <w:t xml:space="preserve">Билет </w:t>
      </w:r>
      <w:r w:rsidRPr="004050A7">
        <w:rPr>
          <w:bCs/>
          <w:sz w:val="30"/>
          <w:szCs w:val="28"/>
          <w:lang w:val="be-BY"/>
        </w:rPr>
        <w:t xml:space="preserve">№ </w:t>
      </w:r>
      <w:r w:rsidRPr="004050A7">
        <w:rPr>
          <w:bCs/>
          <w:sz w:val="30"/>
          <w:szCs w:val="28"/>
          <w:lang w:val="de-DE"/>
        </w:rPr>
        <w:t>8</w:t>
      </w:r>
    </w:p>
    <w:p w:rsidR="002B6195" w:rsidRPr="004050A7" w:rsidRDefault="002B6195" w:rsidP="002B6195">
      <w:pPr>
        <w:ind w:firstLine="709"/>
        <w:jc w:val="center"/>
        <w:rPr>
          <w:sz w:val="30"/>
          <w:szCs w:val="12"/>
        </w:rPr>
      </w:pPr>
    </w:p>
    <w:p w:rsidR="002B6195" w:rsidRPr="004050A7" w:rsidRDefault="002B6195" w:rsidP="002B6195">
      <w:pPr>
        <w:numPr>
          <w:ilvl w:val="0"/>
          <w:numId w:val="63"/>
        </w:numPr>
        <w:tabs>
          <w:tab w:val="left" w:pos="1080"/>
        </w:tabs>
        <w:ind w:firstLine="709"/>
        <w:rPr>
          <w:sz w:val="30"/>
          <w:szCs w:val="28"/>
          <w:lang w:val="de-DE"/>
        </w:rPr>
      </w:pPr>
      <w:r w:rsidRPr="004050A7">
        <w:rPr>
          <w:sz w:val="30"/>
          <w:szCs w:val="28"/>
          <w:lang w:val="de-DE"/>
        </w:rPr>
        <w:t>Духовность и ее роль в формировании мировоззрения человека.</w:t>
      </w:r>
    </w:p>
    <w:p w:rsidR="002B6195" w:rsidRPr="004050A7" w:rsidRDefault="002B6195" w:rsidP="002B6195">
      <w:pPr>
        <w:numPr>
          <w:ilvl w:val="0"/>
          <w:numId w:val="63"/>
        </w:numPr>
        <w:tabs>
          <w:tab w:val="left" w:pos="1080"/>
        </w:tabs>
        <w:ind w:firstLine="709"/>
        <w:rPr>
          <w:sz w:val="30"/>
          <w:szCs w:val="28"/>
          <w:lang w:val="de-DE"/>
        </w:rPr>
      </w:pPr>
      <w:r w:rsidRPr="004050A7">
        <w:rPr>
          <w:sz w:val="30"/>
          <w:szCs w:val="28"/>
        </w:rPr>
        <w:t>Творческий характер</w:t>
      </w:r>
      <w:r w:rsidRPr="004050A7">
        <w:rPr>
          <w:sz w:val="30"/>
          <w:szCs w:val="28"/>
          <w:lang w:val="de-DE"/>
        </w:rPr>
        <w:t xml:space="preserve"> культуры.</w:t>
      </w:r>
    </w:p>
    <w:p w:rsidR="002B6195" w:rsidRPr="002D6D23" w:rsidRDefault="002B6195" w:rsidP="002B6195">
      <w:pPr>
        <w:ind w:firstLine="709"/>
        <w:rPr>
          <w:sz w:val="30"/>
          <w:szCs w:val="28"/>
          <w:highlight w:val="yellow"/>
          <w:lang w:val="de-DE"/>
        </w:rPr>
      </w:pPr>
    </w:p>
    <w:p w:rsidR="002B6195" w:rsidRPr="004050A7" w:rsidRDefault="002B6195" w:rsidP="002B6195">
      <w:pPr>
        <w:ind w:firstLine="709"/>
        <w:jc w:val="center"/>
        <w:rPr>
          <w:bCs/>
          <w:sz w:val="30"/>
          <w:szCs w:val="28"/>
        </w:rPr>
      </w:pPr>
      <w:r w:rsidRPr="004050A7">
        <w:rPr>
          <w:bCs/>
          <w:sz w:val="30"/>
          <w:szCs w:val="28"/>
          <w:lang w:val="de-DE"/>
        </w:rPr>
        <w:t xml:space="preserve">Билет </w:t>
      </w:r>
      <w:r w:rsidRPr="004050A7">
        <w:rPr>
          <w:bCs/>
          <w:sz w:val="30"/>
          <w:szCs w:val="28"/>
          <w:lang w:val="be-BY"/>
        </w:rPr>
        <w:t xml:space="preserve">№ </w:t>
      </w:r>
      <w:r w:rsidRPr="004050A7">
        <w:rPr>
          <w:bCs/>
          <w:sz w:val="30"/>
          <w:szCs w:val="28"/>
          <w:lang w:val="de-DE"/>
        </w:rPr>
        <w:t>9</w:t>
      </w:r>
    </w:p>
    <w:p w:rsidR="002B6195" w:rsidRPr="004050A7" w:rsidRDefault="002B6195" w:rsidP="002B6195">
      <w:pPr>
        <w:ind w:firstLine="709"/>
        <w:jc w:val="center"/>
        <w:rPr>
          <w:sz w:val="30"/>
          <w:szCs w:val="12"/>
        </w:rPr>
      </w:pPr>
    </w:p>
    <w:p w:rsidR="002B6195" w:rsidRPr="004050A7" w:rsidRDefault="002B6195" w:rsidP="002B6195">
      <w:pPr>
        <w:numPr>
          <w:ilvl w:val="0"/>
          <w:numId w:val="62"/>
        </w:numPr>
        <w:tabs>
          <w:tab w:val="left" w:pos="1080"/>
        </w:tabs>
        <w:ind w:firstLine="709"/>
        <w:jc w:val="both"/>
        <w:rPr>
          <w:sz w:val="30"/>
          <w:szCs w:val="28"/>
          <w:lang w:val="de-DE"/>
        </w:rPr>
      </w:pPr>
      <w:r w:rsidRPr="004050A7">
        <w:rPr>
          <w:sz w:val="30"/>
          <w:szCs w:val="28"/>
        </w:rPr>
        <w:t>Ценности и традиции белорусской культуры. Черты белорусского менталитета.</w:t>
      </w:r>
    </w:p>
    <w:p w:rsidR="002B6195" w:rsidRPr="004050A7" w:rsidRDefault="002B6195" w:rsidP="002B6195">
      <w:pPr>
        <w:numPr>
          <w:ilvl w:val="0"/>
          <w:numId w:val="62"/>
        </w:numPr>
        <w:tabs>
          <w:tab w:val="left" w:pos="1080"/>
        </w:tabs>
        <w:ind w:firstLine="709"/>
        <w:rPr>
          <w:sz w:val="30"/>
          <w:szCs w:val="28"/>
          <w:lang w:val="de-DE"/>
        </w:rPr>
      </w:pPr>
      <w:r w:rsidRPr="004050A7">
        <w:rPr>
          <w:sz w:val="30"/>
          <w:szCs w:val="28"/>
          <w:lang w:val="de-DE"/>
        </w:rPr>
        <w:t>Нравственные ценности.</w:t>
      </w:r>
    </w:p>
    <w:p w:rsidR="002B6195" w:rsidRPr="004050A7" w:rsidRDefault="002B6195" w:rsidP="002B6195">
      <w:pPr>
        <w:ind w:firstLine="709"/>
        <w:rPr>
          <w:sz w:val="30"/>
          <w:szCs w:val="28"/>
          <w:lang w:val="de-DE"/>
        </w:rPr>
      </w:pPr>
    </w:p>
    <w:p w:rsidR="002B6195" w:rsidRPr="006313CE" w:rsidRDefault="002B6195" w:rsidP="002B6195">
      <w:pPr>
        <w:ind w:firstLine="709"/>
        <w:jc w:val="center"/>
        <w:rPr>
          <w:bCs/>
          <w:sz w:val="30"/>
          <w:szCs w:val="28"/>
        </w:rPr>
      </w:pPr>
      <w:r w:rsidRPr="006313CE">
        <w:rPr>
          <w:bCs/>
          <w:sz w:val="30"/>
          <w:szCs w:val="28"/>
          <w:lang w:val="de-DE"/>
        </w:rPr>
        <w:t xml:space="preserve">Билет </w:t>
      </w:r>
      <w:r w:rsidRPr="006313CE">
        <w:rPr>
          <w:bCs/>
          <w:sz w:val="30"/>
          <w:szCs w:val="28"/>
          <w:lang w:val="be-BY"/>
        </w:rPr>
        <w:t xml:space="preserve">№ </w:t>
      </w:r>
      <w:r w:rsidRPr="006313CE">
        <w:rPr>
          <w:bCs/>
          <w:sz w:val="30"/>
          <w:szCs w:val="28"/>
          <w:lang w:val="de-DE"/>
        </w:rPr>
        <w:t>10</w:t>
      </w:r>
    </w:p>
    <w:p w:rsidR="002B6195" w:rsidRPr="006313CE" w:rsidRDefault="002B6195" w:rsidP="002B6195">
      <w:pPr>
        <w:ind w:firstLine="709"/>
        <w:jc w:val="center"/>
        <w:rPr>
          <w:sz w:val="30"/>
          <w:szCs w:val="12"/>
        </w:rPr>
      </w:pPr>
    </w:p>
    <w:p w:rsidR="002B6195" w:rsidRPr="006313CE" w:rsidRDefault="002B6195" w:rsidP="002B6195">
      <w:pPr>
        <w:numPr>
          <w:ilvl w:val="0"/>
          <w:numId w:val="71"/>
        </w:numPr>
        <w:tabs>
          <w:tab w:val="left" w:pos="1080"/>
        </w:tabs>
        <w:ind w:firstLine="709"/>
        <w:rPr>
          <w:sz w:val="30"/>
          <w:szCs w:val="28"/>
          <w:lang w:val="de-DE"/>
        </w:rPr>
      </w:pPr>
      <w:r w:rsidRPr="006313CE">
        <w:rPr>
          <w:sz w:val="30"/>
          <w:szCs w:val="28"/>
        </w:rPr>
        <w:t>Культура и ее разновидности</w:t>
      </w:r>
      <w:r w:rsidRPr="006313CE">
        <w:rPr>
          <w:sz w:val="30"/>
          <w:szCs w:val="28"/>
          <w:lang w:val="de-DE"/>
        </w:rPr>
        <w:t>.</w:t>
      </w:r>
    </w:p>
    <w:p w:rsidR="002B6195" w:rsidRPr="004050A7" w:rsidRDefault="002B6195" w:rsidP="002B6195">
      <w:pPr>
        <w:numPr>
          <w:ilvl w:val="0"/>
          <w:numId w:val="71"/>
        </w:numPr>
        <w:tabs>
          <w:tab w:val="left" w:pos="1080"/>
        </w:tabs>
        <w:ind w:firstLine="709"/>
        <w:rPr>
          <w:sz w:val="30"/>
          <w:szCs w:val="28"/>
          <w:lang w:val="be-BY"/>
        </w:rPr>
      </w:pPr>
      <w:r w:rsidRPr="004050A7">
        <w:rPr>
          <w:sz w:val="30"/>
          <w:szCs w:val="28"/>
          <w:lang w:val="de-DE"/>
        </w:rPr>
        <w:t>Нравственное поведение</w:t>
      </w:r>
      <w:r w:rsidRPr="004050A7">
        <w:rPr>
          <w:sz w:val="30"/>
          <w:szCs w:val="28"/>
          <w:lang w:val="be-BY"/>
        </w:rPr>
        <w:t>.</w:t>
      </w:r>
    </w:p>
    <w:p w:rsidR="002B6195" w:rsidRPr="002D6D23" w:rsidRDefault="002B6195" w:rsidP="002B6195">
      <w:pPr>
        <w:ind w:firstLine="709"/>
        <w:jc w:val="center"/>
        <w:rPr>
          <w:sz w:val="30"/>
          <w:szCs w:val="28"/>
          <w:highlight w:val="yellow"/>
        </w:rPr>
      </w:pPr>
    </w:p>
    <w:p w:rsidR="002B6195" w:rsidRPr="002D6D23" w:rsidRDefault="002B6195" w:rsidP="002B6195">
      <w:pPr>
        <w:ind w:firstLine="709"/>
        <w:jc w:val="center"/>
        <w:rPr>
          <w:sz w:val="30"/>
          <w:szCs w:val="28"/>
          <w:highlight w:val="yellow"/>
        </w:rPr>
      </w:pPr>
    </w:p>
    <w:p w:rsidR="002B6195" w:rsidRPr="006313CE" w:rsidRDefault="002B6195" w:rsidP="002B6195">
      <w:pPr>
        <w:ind w:firstLine="709"/>
        <w:jc w:val="center"/>
        <w:rPr>
          <w:bCs/>
          <w:sz w:val="30"/>
          <w:szCs w:val="28"/>
        </w:rPr>
      </w:pPr>
      <w:r w:rsidRPr="006313CE">
        <w:rPr>
          <w:bCs/>
          <w:sz w:val="30"/>
          <w:szCs w:val="28"/>
          <w:lang w:val="de-DE"/>
        </w:rPr>
        <w:t xml:space="preserve">Билет </w:t>
      </w:r>
      <w:r w:rsidRPr="006313CE">
        <w:rPr>
          <w:bCs/>
          <w:sz w:val="30"/>
          <w:szCs w:val="28"/>
          <w:lang w:val="be-BY"/>
        </w:rPr>
        <w:t xml:space="preserve">№ </w:t>
      </w:r>
      <w:r w:rsidRPr="006313CE">
        <w:rPr>
          <w:bCs/>
          <w:sz w:val="30"/>
          <w:szCs w:val="28"/>
          <w:lang w:val="de-DE"/>
        </w:rPr>
        <w:t>11</w:t>
      </w:r>
    </w:p>
    <w:p w:rsidR="002B6195" w:rsidRPr="002D6D23" w:rsidRDefault="002B6195" w:rsidP="002B6195">
      <w:pPr>
        <w:ind w:firstLine="709"/>
        <w:jc w:val="center"/>
        <w:rPr>
          <w:sz w:val="30"/>
          <w:szCs w:val="12"/>
          <w:highlight w:val="yellow"/>
        </w:rPr>
      </w:pPr>
    </w:p>
    <w:p w:rsidR="002B6195" w:rsidRPr="004050A7" w:rsidRDefault="002B6195" w:rsidP="002B6195">
      <w:pPr>
        <w:numPr>
          <w:ilvl w:val="0"/>
          <w:numId w:val="70"/>
        </w:numPr>
        <w:tabs>
          <w:tab w:val="left" w:pos="1080"/>
        </w:tabs>
        <w:ind w:firstLine="709"/>
        <w:rPr>
          <w:sz w:val="30"/>
          <w:szCs w:val="28"/>
          <w:lang w:val="de-DE"/>
        </w:rPr>
      </w:pPr>
      <w:r w:rsidRPr="004050A7">
        <w:rPr>
          <w:sz w:val="30"/>
          <w:szCs w:val="28"/>
          <w:lang w:val="de-DE"/>
        </w:rPr>
        <w:t>Диалог культур: национальное и общечеловеческое в культуре.</w:t>
      </w:r>
    </w:p>
    <w:p w:rsidR="002B6195" w:rsidRPr="004050A7" w:rsidRDefault="002B6195" w:rsidP="002B6195">
      <w:pPr>
        <w:numPr>
          <w:ilvl w:val="0"/>
          <w:numId w:val="70"/>
        </w:numPr>
        <w:tabs>
          <w:tab w:val="left" w:pos="1080"/>
        </w:tabs>
        <w:ind w:firstLine="709"/>
        <w:rPr>
          <w:sz w:val="30"/>
          <w:szCs w:val="28"/>
          <w:lang w:val="de-DE"/>
        </w:rPr>
      </w:pPr>
      <w:r w:rsidRPr="004050A7">
        <w:rPr>
          <w:sz w:val="30"/>
          <w:szCs w:val="28"/>
          <w:lang w:val="de-DE"/>
        </w:rPr>
        <w:t>Нравственные нормы.</w:t>
      </w:r>
    </w:p>
    <w:p w:rsidR="002B6195" w:rsidRPr="002D6D23" w:rsidRDefault="002B6195" w:rsidP="002B6195">
      <w:pPr>
        <w:ind w:firstLine="709"/>
        <w:jc w:val="center"/>
        <w:rPr>
          <w:sz w:val="30"/>
          <w:szCs w:val="28"/>
          <w:highlight w:val="yellow"/>
          <w:lang w:val="de-DE"/>
        </w:rPr>
      </w:pPr>
    </w:p>
    <w:p w:rsidR="002B6195" w:rsidRPr="006313CE" w:rsidRDefault="002B6195" w:rsidP="002B6195">
      <w:pPr>
        <w:ind w:firstLine="709"/>
        <w:jc w:val="center"/>
        <w:rPr>
          <w:bCs/>
          <w:sz w:val="30"/>
          <w:szCs w:val="28"/>
        </w:rPr>
      </w:pPr>
      <w:r w:rsidRPr="006313CE">
        <w:rPr>
          <w:bCs/>
          <w:sz w:val="30"/>
          <w:szCs w:val="28"/>
          <w:lang w:val="de-DE"/>
        </w:rPr>
        <w:t xml:space="preserve">Билет </w:t>
      </w:r>
      <w:r w:rsidRPr="006313CE">
        <w:rPr>
          <w:bCs/>
          <w:sz w:val="30"/>
          <w:szCs w:val="28"/>
          <w:lang w:val="be-BY"/>
        </w:rPr>
        <w:t xml:space="preserve">№ </w:t>
      </w:r>
      <w:r w:rsidRPr="006313CE">
        <w:rPr>
          <w:bCs/>
          <w:sz w:val="30"/>
          <w:szCs w:val="28"/>
          <w:lang w:val="de-DE"/>
        </w:rPr>
        <w:t>12</w:t>
      </w:r>
    </w:p>
    <w:p w:rsidR="002B6195" w:rsidRPr="006313CE" w:rsidRDefault="002B6195" w:rsidP="002B6195">
      <w:pPr>
        <w:ind w:firstLine="709"/>
        <w:jc w:val="center"/>
        <w:rPr>
          <w:sz w:val="30"/>
          <w:szCs w:val="12"/>
        </w:rPr>
      </w:pPr>
    </w:p>
    <w:p w:rsidR="002B6195" w:rsidRPr="006313CE" w:rsidRDefault="002B6195" w:rsidP="002B6195">
      <w:pPr>
        <w:numPr>
          <w:ilvl w:val="0"/>
          <w:numId w:val="69"/>
        </w:numPr>
        <w:tabs>
          <w:tab w:val="left" w:pos="1080"/>
        </w:tabs>
        <w:ind w:firstLine="709"/>
        <w:rPr>
          <w:sz w:val="30"/>
          <w:szCs w:val="28"/>
          <w:lang w:val="de-DE"/>
        </w:rPr>
      </w:pPr>
      <w:r w:rsidRPr="006313CE">
        <w:rPr>
          <w:sz w:val="30"/>
          <w:szCs w:val="28"/>
          <w:lang w:val="de-DE"/>
        </w:rPr>
        <w:t>Общение</w:t>
      </w:r>
      <w:r w:rsidRPr="006313CE">
        <w:rPr>
          <w:sz w:val="30"/>
          <w:szCs w:val="28"/>
        </w:rPr>
        <w:t xml:space="preserve"> и </w:t>
      </w:r>
      <w:r w:rsidRPr="006313CE">
        <w:rPr>
          <w:sz w:val="30"/>
          <w:szCs w:val="28"/>
          <w:lang w:val="de-DE"/>
        </w:rPr>
        <w:t>его функции</w:t>
      </w:r>
      <w:r w:rsidRPr="006313CE">
        <w:rPr>
          <w:sz w:val="30"/>
          <w:szCs w:val="28"/>
        </w:rPr>
        <w:t>. В</w:t>
      </w:r>
      <w:r w:rsidRPr="006313CE">
        <w:rPr>
          <w:sz w:val="30"/>
          <w:szCs w:val="28"/>
          <w:lang w:val="de-DE"/>
        </w:rPr>
        <w:t>иды, формы и средства</w:t>
      </w:r>
      <w:r w:rsidRPr="006313CE">
        <w:rPr>
          <w:sz w:val="30"/>
          <w:szCs w:val="28"/>
        </w:rPr>
        <w:t xml:space="preserve"> общения.</w:t>
      </w:r>
    </w:p>
    <w:p w:rsidR="002B6195" w:rsidRPr="006313CE" w:rsidRDefault="002B6195" w:rsidP="002B6195">
      <w:pPr>
        <w:numPr>
          <w:ilvl w:val="0"/>
          <w:numId w:val="69"/>
        </w:numPr>
        <w:tabs>
          <w:tab w:val="left" w:pos="1080"/>
        </w:tabs>
        <w:ind w:firstLine="709"/>
        <w:rPr>
          <w:sz w:val="30"/>
          <w:szCs w:val="28"/>
          <w:lang w:val="de-DE"/>
        </w:rPr>
      </w:pPr>
      <w:r w:rsidRPr="006313CE">
        <w:rPr>
          <w:sz w:val="30"/>
          <w:szCs w:val="28"/>
          <w:lang w:val="de-DE"/>
        </w:rPr>
        <w:t>Социальная ориентация личности.</w:t>
      </w:r>
    </w:p>
    <w:p w:rsidR="002B6195" w:rsidRPr="006313CE" w:rsidRDefault="002B6195" w:rsidP="002B6195">
      <w:pPr>
        <w:ind w:firstLine="709"/>
        <w:rPr>
          <w:sz w:val="30"/>
          <w:szCs w:val="28"/>
          <w:lang w:val="de-DE"/>
        </w:rPr>
      </w:pPr>
    </w:p>
    <w:p w:rsidR="002B6195" w:rsidRPr="006313CE" w:rsidRDefault="002B6195" w:rsidP="002B6195">
      <w:pPr>
        <w:ind w:firstLine="709"/>
        <w:jc w:val="center"/>
        <w:rPr>
          <w:bCs/>
          <w:sz w:val="30"/>
          <w:szCs w:val="28"/>
        </w:rPr>
      </w:pPr>
      <w:r w:rsidRPr="006313CE">
        <w:rPr>
          <w:bCs/>
          <w:sz w:val="30"/>
          <w:szCs w:val="28"/>
          <w:lang w:val="de-DE"/>
        </w:rPr>
        <w:t xml:space="preserve">Билет </w:t>
      </w:r>
      <w:r w:rsidRPr="006313CE">
        <w:rPr>
          <w:bCs/>
          <w:sz w:val="30"/>
          <w:szCs w:val="28"/>
          <w:lang w:val="be-BY"/>
        </w:rPr>
        <w:t xml:space="preserve">№ </w:t>
      </w:r>
      <w:r w:rsidRPr="006313CE">
        <w:rPr>
          <w:bCs/>
          <w:sz w:val="30"/>
          <w:szCs w:val="28"/>
          <w:lang w:val="de-DE"/>
        </w:rPr>
        <w:t>13</w:t>
      </w:r>
    </w:p>
    <w:p w:rsidR="002B6195" w:rsidRPr="002D6D23" w:rsidRDefault="002B6195" w:rsidP="002B6195">
      <w:pPr>
        <w:ind w:firstLine="709"/>
        <w:jc w:val="center"/>
        <w:rPr>
          <w:sz w:val="30"/>
          <w:szCs w:val="12"/>
          <w:highlight w:val="yellow"/>
        </w:rPr>
      </w:pPr>
    </w:p>
    <w:p w:rsidR="002B6195" w:rsidRPr="006313CE" w:rsidRDefault="002B6195" w:rsidP="002B6195">
      <w:pPr>
        <w:numPr>
          <w:ilvl w:val="0"/>
          <w:numId w:val="68"/>
        </w:numPr>
        <w:tabs>
          <w:tab w:val="left" w:pos="1080"/>
        </w:tabs>
        <w:ind w:firstLine="709"/>
        <w:rPr>
          <w:sz w:val="30"/>
          <w:szCs w:val="28"/>
          <w:lang w:val="de-DE"/>
        </w:rPr>
      </w:pPr>
      <w:r w:rsidRPr="006313CE">
        <w:rPr>
          <w:sz w:val="30"/>
          <w:szCs w:val="28"/>
        </w:rPr>
        <w:t>Способы в</w:t>
      </w:r>
      <w:r w:rsidRPr="006313CE">
        <w:rPr>
          <w:sz w:val="30"/>
          <w:szCs w:val="28"/>
          <w:lang w:val="de-DE"/>
        </w:rPr>
        <w:t>заимодействи</w:t>
      </w:r>
      <w:r w:rsidRPr="006313CE">
        <w:rPr>
          <w:sz w:val="30"/>
          <w:szCs w:val="28"/>
        </w:rPr>
        <w:t>я</w:t>
      </w:r>
      <w:r w:rsidRPr="006313CE">
        <w:rPr>
          <w:sz w:val="30"/>
          <w:szCs w:val="28"/>
          <w:lang w:val="de-DE"/>
        </w:rPr>
        <w:t xml:space="preserve"> с окружающими людьми</w:t>
      </w:r>
      <w:r w:rsidRPr="006313CE">
        <w:rPr>
          <w:sz w:val="30"/>
          <w:szCs w:val="28"/>
        </w:rPr>
        <w:t>.</w:t>
      </w:r>
    </w:p>
    <w:p w:rsidR="002B6195" w:rsidRPr="004050A7" w:rsidRDefault="002B6195" w:rsidP="002B6195">
      <w:pPr>
        <w:numPr>
          <w:ilvl w:val="0"/>
          <w:numId w:val="68"/>
        </w:numPr>
        <w:tabs>
          <w:tab w:val="left" w:pos="1080"/>
        </w:tabs>
        <w:ind w:firstLine="709"/>
        <w:rPr>
          <w:sz w:val="30"/>
          <w:szCs w:val="28"/>
          <w:lang w:val="de-DE"/>
        </w:rPr>
      </w:pPr>
      <w:r w:rsidRPr="004050A7">
        <w:rPr>
          <w:sz w:val="30"/>
          <w:szCs w:val="28"/>
          <w:lang w:val="de-DE"/>
        </w:rPr>
        <w:t>Нравственные отношения.</w:t>
      </w:r>
    </w:p>
    <w:p w:rsidR="002B6195" w:rsidRPr="00676EA8" w:rsidRDefault="002B6195" w:rsidP="002B6195">
      <w:pPr>
        <w:ind w:firstLine="709"/>
        <w:rPr>
          <w:sz w:val="30"/>
        </w:rPr>
      </w:pPr>
    </w:p>
    <w:p w:rsidR="002B6195" w:rsidRDefault="002B6195" w:rsidP="002B6195">
      <w:pPr>
        <w:spacing w:line="280" w:lineRule="exact"/>
        <w:ind w:left="2832" w:firstLine="1128"/>
        <w:jc w:val="center"/>
        <w:rPr>
          <w:sz w:val="30"/>
          <w:szCs w:val="30"/>
          <w:lang w:val="be-BY"/>
        </w:rPr>
      </w:pPr>
    </w:p>
    <w:p w:rsidR="002B6195" w:rsidRDefault="002B6195" w:rsidP="002B6195"/>
    <w:p w:rsidR="002B6195" w:rsidRDefault="002B6195">
      <w:pPr>
        <w:spacing w:after="200" w:line="276" w:lineRule="auto"/>
        <w:rPr>
          <w:sz w:val="30"/>
          <w:szCs w:val="28"/>
        </w:rPr>
      </w:pPr>
      <w:r>
        <w:rPr>
          <w:sz w:val="30"/>
          <w:szCs w:val="28"/>
        </w:rPr>
        <w:br w:type="page"/>
      </w:r>
    </w:p>
    <w:p w:rsidR="002B6195" w:rsidRDefault="002B6195" w:rsidP="002B6195">
      <w:pPr>
        <w:spacing w:line="280" w:lineRule="exact"/>
        <w:ind w:left="5579"/>
        <w:rPr>
          <w:sz w:val="30"/>
          <w:szCs w:val="28"/>
        </w:rPr>
      </w:pPr>
    </w:p>
    <w:p w:rsidR="002B6195" w:rsidRPr="00D7525F" w:rsidRDefault="002B6195" w:rsidP="002B6195">
      <w:pPr>
        <w:spacing w:line="280" w:lineRule="exact"/>
        <w:ind w:left="5579"/>
        <w:rPr>
          <w:sz w:val="30"/>
          <w:szCs w:val="28"/>
        </w:rPr>
      </w:pPr>
      <w:r w:rsidRPr="00D7525F">
        <w:rPr>
          <w:sz w:val="30"/>
          <w:szCs w:val="28"/>
        </w:rPr>
        <w:t>УТВЕРЖДЕНО</w:t>
      </w:r>
    </w:p>
    <w:p w:rsidR="002B6195" w:rsidRPr="00D7525F" w:rsidRDefault="002B6195" w:rsidP="002B6195">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2B6195" w:rsidRPr="00D7525F" w:rsidRDefault="002B6195" w:rsidP="002B6195">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2B6195" w:rsidRPr="00D7525F" w:rsidRDefault="003F0A2E" w:rsidP="002B6195">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r w:rsidR="002B6195" w:rsidRPr="00D7525F">
        <w:rPr>
          <w:sz w:val="30"/>
          <w:szCs w:val="28"/>
        </w:rPr>
        <w:t xml:space="preserve"> </w:t>
      </w:r>
    </w:p>
    <w:p w:rsidR="002B6195" w:rsidRPr="00D7525F" w:rsidRDefault="002B6195" w:rsidP="002B6195">
      <w:pPr>
        <w:pStyle w:val="1"/>
        <w:ind w:right="45" w:firstLine="426"/>
        <w:jc w:val="center"/>
        <w:rPr>
          <w:sz w:val="30"/>
        </w:rPr>
      </w:pPr>
    </w:p>
    <w:p w:rsidR="002B6195" w:rsidRPr="00D7525F" w:rsidRDefault="002B6195" w:rsidP="002B6195">
      <w:pPr>
        <w:pStyle w:val="1"/>
        <w:ind w:right="46" w:firstLine="426"/>
        <w:jc w:val="center"/>
        <w:rPr>
          <w:sz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pStyle w:val="1"/>
        <w:ind w:firstLine="709"/>
        <w:jc w:val="center"/>
        <w:rPr>
          <w:sz w:val="30"/>
          <w:szCs w:val="30"/>
        </w:rPr>
      </w:pPr>
    </w:p>
    <w:p w:rsidR="002B6195" w:rsidRPr="00D7525F" w:rsidRDefault="002B6195" w:rsidP="002B6195">
      <w:pPr>
        <w:ind w:firstLine="709"/>
        <w:rPr>
          <w:sz w:val="30"/>
        </w:rPr>
      </w:pPr>
    </w:p>
    <w:p w:rsidR="002B6195" w:rsidRPr="00D7525F" w:rsidRDefault="002B6195" w:rsidP="002B6195">
      <w:pPr>
        <w:pStyle w:val="1"/>
        <w:ind w:firstLine="709"/>
        <w:jc w:val="center"/>
        <w:rPr>
          <w:sz w:val="30"/>
          <w:szCs w:val="30"/>
        </w:rPr>
      </w:pPr>
    </w:p>
    <w:p w:rsidR="002B6195" w:rsidRPr="00D7525F" w:rsidRDefault="002B6195" w:rsidP="002B6195">
      <w:pPr>
        <w:ind w:firstLine="709"/>
        <w:jc w:val="center"/>
        <w:rPr>
          <w:sz w:val="30"/>
          <w:szCs w:val="30"/>
        </w:rPr>
      </w:pPr>
      <w:r w:rsidRPr="00D7525F">
        <w:rPr>
          <w:sz w:val="30"/>
          <w:szCs w:val="30"/>
        </w:rPr>
        <w:t>Билеты</w:t>
      </w:r>
    </w:p>
    <w:p w:rsidR="002B6195" w:rsidRPr="00D7525F" w:rsidRDefault="002B6195" w:rsidP="002B6195">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2B6195" w:rsidRPr="00D7525F" w:rsidRDefault="002B6195" w:rsidP="002B6195">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2B6195" w:rsidRPr="00D7525F" w:rsidRDefault="002B6195" w:rsidP="002B6195">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2B6195" w:rsidRPr="00D7525F" w:rsidRDefault="002B6195" w:rsidP="002B6195">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sidR="007A76B4">
        <w:rPr>
          <w:sz w:val="30"/>
          <w:szCs w:val="30"/>
          <w:lang w:val="be-BY"/>
        </w:rPr>
        <w:t>Ф</w:t>
      </w:r>
      <w:r>
        <w:rPr>
          <w:sz w:val="30"/>
          <w:szCs w:val="30"/>
          <w:lang w:val="be-BY"/>
        </w:rPr>
        <w:t>и</w:t>
      </w:r>
      <w:r w:rsidR="007A76B4">
        <w:rPr>
          <w:sz w:val="30"/>
          <w:szCs w:val="30"/>
          <w:lang w:val="be-BY"/>
        </w:rPr>
        <w:t>зик</w:t>
      </w:r>
      <w:r w:rsidRPr="00D7525F">
        <w:rPr>
          <w:sz w:val="30"/>
          <w:szCs w:val="30"/>
          <w:lang w:val="be-BY"/>
        </w:rPr>
        <w:t>а“</w:t>
      </w: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Pr="00D7525F" w:rsidRDefault="002B6195" w:rsidP="002B6195">
      <w:pPr>
        <w:widowControl w:val="0"/>
        <w:shd w:val="clear" w:color="auto" w:fill="FFFFFF"/>
        <w:autoSpaceDE w:val="0"/>
        <w:autoSpaceDN w:val="0"/>
        <w:adjustRightInd w:val="0"/>
        <w:ind w:firstLine="709"/>
        <w:jc w:val="center"/>
        <w:rPr>
          <w:sz w:val="30"/>
          <w:szCs w:val="30"/>
        </w:rPr>
      </w:pPr>
    </w:p>
    <w:p w:rsidR="002B6195" w:rsidRDefault="002B6195" w:rsidP="002B6195">
      <w:pPr>
        <w:spacing w:line="280" w:lineRule="exact"/>
        <w:ind w:left="5579"/>
        <w:rPr>
          <w:sz w:val="30"/>
          <w:szCs w:val="30"/>
        </w:rPr>
      </w:pPr>
      <w:r w:rsidRPr="00D7525F">
        <w:rPr>
          <w:sz w:val="30"/>
          <w:szCs w:val="30"/>
        </w:rPr>
        <w:br w:type="page"/>
      </w:r>
    </w:p>
    <w:p w:rsidR="002B6195" w:rsidRPr="00676EA8" w:rsidRDefault="002B6195" w:rsidP="002B6195">
      <w:pPr>
        <w:widowControl w:val="0"/>
        <w:shd w:val="clear" w:color="auto" w:fill="FFFFFF"/>
        <w:tabs>
          <w:tab w:val="left" w:pos="590"/>
          <w:tab w:val="left" w:pos="9000"/>
          <w:tab w:val="left" w:pos="9540"/>
        </w:tabs>
        <w:autoSpaceDE w:val="0"/>
        <w:autoSpaceDN w:val="0"/>
        <w:adjustRightInd w:val="0"/>
        <w:ind w:firstLine="709"/>
        <w:jc w:val="center"/>
        <w:rPr>
          <w:bCs/>
          <w:iCs/>
          <w:spacing w:val="-2"/>
          <w:sz w:val="30"/>
          <w:szCs w:val="30"/>
        </w:rPr>
      </w:pPr>
    </w:p>
    <w:p w:rsidR="002B6195" w:rsidRPr="00676EA8" w:rsidRDefault="002B6195" w:rsidP="002B6195">
      <w:pPr>
        <w:ind w:firstLine="709"/>
        <w:rPr>
          <w:sz w:val="30"/>
          <w:szCs w:val="30"/>
        </w:rPr>
      </w:pPr>
    </w:p>
    <w:p w:rsidR="002B6195" w:rsidRPr="00676EA8" w:rsidRDefault="002B6195" w:rsidP="002B6195">
      <w:pPr>
        <w:ind w:firstLine="709"/>
        <w:jc w:val="center"/>
        <w:rPr>
          <w:sz w:val="30"/>
          <w:szCs w:val="30"/>
        </w:rPr>
      </w:pPr>
      <w:r w:rsidRPr="00676EA8">
        <w:rPr>
          <w:sz w:val="30"/>
          <w:szCs w:val="30"/>
        </w:rPr>
        <w:t>Билет № 1</w:t>
      </w:r>
    </w:p>
    <w:p w:rsidR="002B6195" w:rsidRPr="00676EA8" w:rsidRDefault="002B6195" w:rsidP="002B6195">
      <w:pPr>
        <w:numPr>
          <w:ilvl w:val="0"/>
          <w:numId w:val="72"/>
        </w:numPr>
        <w:tabs>
          <w:tab w:val="left" w:pos="907"/>
        </w:tabs>
        <w:ind w:left="0" w:firstLine="709"/>
        <w:jc w:val="both"/>
        <w:rPr>
          <w:sz w:val="30"/>
          <w:szCs w:val="30"/>
        </w:rPr>
      </w:pPr>
      <w:r w:rsidRPr="00676EA8">
        <w:rPr>
          <w:sz w:val="30"/>
          <w:szCs w:val="30"/>
        </w:rPr>
        <w:t>Дискретное строение вещества. Экспериментальные подтверждения дискретного строения вещества.</w:t>
      </w:r>
    </w:p>
    <w:p w:rsidR="002B6195" w:rsidRPr="00676EA8" w:rsidRDefault="002B6195" w:rsidP="002B6195">
      <w:pPr>
        <w:numPr>
          <w:ilvl w:val="0"/>
          <w:numId w:val="72"/>
        </w:numPr>
        <w:tabs>
          <w:tab w:val="left" w:pos="907"/>
        </w:tabs>
        <w:ind w:left="0" w:firstLine="709"/>
        <w:jc w:val="both"/>
        <w:rPr>
          <w:sz w:val="30"/>
          <w:szCs w:val="30"/>
        </w:rPr>
      </w:pPr>
      <w:r w:rsidRPr="00676EA8">
        <w:rPr>
          <w:sz w:val="30"/>
          <w:szCs w:val="30"/>
        </w:rPr>
        <w:t xml:space="preserve">Задача по теме «Определение кинематических характеристик равномерного движения». </w:t>
      </w:r>
    </w:p>
    <w:p w:rsidR="002B6195" w:rsidRPr="00676EA8" w:rsidRDefault="002B6195" w:rsidP="002B6195">
      <w:pPr>
        <w:numPr>
          <w:ilvl w:val="0"/>
          <w:numId w:val="72"/>
        </w:numPr>
        <w:tabs>
          <w:tab w:val="left" w:pos="907"/>
        </w:tabs>
        <w:ind w:left="0" w:firstLine="709"/>
        <w:jc w:val="both"/>
        <w:rPr>
          <w:sz w:val="30"/>
          <w:szCs w:val="30"/>
        </w:rPr>
      </w:pPr>
      <w:r w:rsidRPr="00676EA8">
        <w:rPr>
          <w:sz w:val="30"/>
          <w:szCs w:val="30"/>
        </w:rPr>
        <w:t>Экспериментальное задание. Изучение зависимости сопротивления проводника от его длины.</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2</w:t>
      </w:r>
    </w:p>
    <w:p w:rsidR="002B6195" w:rsidRPr="00676EA8" w:rsidRDefault="002B6195" w:rsidP="002B6195">
      <w:pPr>
        <w:numPr>
          <w:ilvl w:val="0"/>
          <w:numId w:val="73"/>
        </w:numPr>
        <w:tabs>
          <w:tab w:val="left" w:pos="907"/>
        </w:tabs>
        <w:ind w:left="0" w:firstLine="709"/>
        <w:jc w:val="both"/>
        <w:rPr>
          <w:sz w:val="30"/>
          <w:szCs w:val="30"/>
        </w:rPr>
      </w:pPr>
      <w:r w:rsidRPr="00676EA8">
        <w:rPr>
          <w:sz w:val="30"/>
          <w:szCs w:val="30"/>
        </w:rPr>
        <w:t>Тепловое движение и взаимодействие частиц вещества. Агрегатные состояния вещества и их связь с тепловым движением и взаимодействием частиц.</w:t>
      </w:r>
    </w:p>
    <w:p w:rsidR="002B6195" w:rsidRPr="00676EA8" w:rsidRDefault="002B6195" w:rsidP="002B6195">
      <w:pPr>
        <w:numPr>
          <w:ilvl w:val="0"/>
          <w:numId w:val="73"/>
        </w:numPr>
        <w:tabs>
          <w:tab w:val="left" w:pos="907"/>
        </w:tabs>
        <w:ind w:left="0" w:firstLine="709"/>
        <w:jc w:val="both"/>
        <w:rPr>
          <w:sz w:val="30"/>
          <w:szCs w:val="30"/>
        </w:rPr>
      </w:pPr>
      <w:r w:rsidRPr="00676EA8">
        <w:rPr>
          <w:sz w:val="30"/>
          <w:szCs w:val="30"/>
        </w:rPr>
        <w:t>Задача по теме «Зеркала. Построение изображения предмета в плоском зеркале».</w:t>
      </w:r>
    </w:p>
    <w:p w:rsidR="002B6195" w:rsidRPr="00676EA8" w:rsidRDefault="002B6195" w:rsidP="002B6195">
      <w:pPr>
        <w:numPr>
          <w:ilvl w:val="0"/>
          <w:numId w:val="73"/>
        </w:numPr>
        <w:tabs>
          <w:tab w:val="left" w:pos="907"/>
        </w:tabs>
        <w:ind w:left="0" w:firstLine="709"/>
        <w:jc w:val="both"/>
        <w:rPr>
          <w:sz w:val="30"/>
          <w:szCs w:val="30"/>
        </w:rPr>
      </w:pPr>
      <w:r w:rsidRPr="00676EA8">
        <w:rPr>
          <w:sz w:val="30"/>
          <w:szCs w:val="30"/>
        </w:rPr>
        <w:t xml:space="preserve">Экспериментальное задание. Установление зависимости силы тока в проводнике от сопротивления проводника. </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3</w:t>
      </w:r>
    </w:p>
    <w:p w:rsidR="002B6195" w:rsidRPr="00676EA8" w:rsidRDefault="002B6195" w:rsidP="002B6195">
      <w:pPr>
        <w:numPr>
          <w:ilvl w:val="0"/>
          <w:numId w:val="21"/>
        </w:numPr>
        <w:tabs>
          <w:tab w:val="left" w:pos="907"/>
        </w:tabs>
        <w:ind w:left="0" w:firstLine="709"/>
        <w:jc w:val="both"/>
        <w:rPr>
          <w:sz w:val="30"/>
          <w:szCs w:val="30"/>
        </w:rPr>
      </w:pPr>
      <w:r w:rsidRPr="00676EA8">
        <w:rPr>
          <w:sz w:val="30"/>
          <w:szCs w:val="30"/>
        </w:rPr>
        <w:t>Кинетическая энергия. Потенциальная энергия. Закон сохранения энергии.</w:t>
      </w:r>
    </w:p>
    <w:p w:rsidR="002B6195" w:rsidRPr="00676EA8" w:rsidRDefault="002B6195" w:rsidP="002B6195">
      <w:pPr>
        <w:numPr>
          <w:ilvl w:val="0"/>
          <w:numId w:val="21"/>
        </w:numPr>
        <w:tabs>
          <w:tab w:val="left" w:pos="907"/>
        </w:tabs>
        <w:ind w:left="0" w:firstLine="709"/>
        <w:jc w:val="both"/>
        <w:rPr>
          <w:sz w:val="30"/>
          <w:szCs w:val="30"/>
        </w:rPr>
      </w:pPr>
      <w:r w:rsidRPr="00676EA8">
        <w:rPr>
          <w:sz w:val="30"/>
          <w:szCs w:val="30"/>
        </w:rPr>
        <w:t>Задача по теме «Расчет количества теплоты при нагревании и охлаждении».</w:t>
      </w:r>
    </w:p>
    <w:p w:rsidR="002B6195" w:rsidRPr="00676EA8" w:rsidRDefault="002B6195" w:rsidP="002B6195">
      <w:pPr>
        <w:numPr>
          <w:ilvl w:val="0"/>
          <w:numId w:val="21"/>
        </w:numPr>
        <w:tabs>
          <w:tab w:val="left" w:pos="907"/>
        </w:tabs>
        <w:ind w:left="0" w:firstLine="709"/>
        <w:jc w:val="both"/>
        <w:rPr>
          <w:sz w:val="30"/>
          <w:szCs w:val="30"/>
        </w:rPr>
      </w:pPr>
      <w:r w:rsidRPr="00676EA8">
        <w:rPr>
          <w:sz w:val="30"/>
          <w:szCs w:val="30"/>
        </w:rPr>
        <w:t>Экспериментальное задание. Изучение распределения напряжения на последовательно соединенных резисторах.</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4</w:t>
      </w:r>
    </w:p>
    <w:p w:rsidR="002B6195" w:rsidRPr="00676EA8" w:rsidRDefault="002B6195" w:rsidP="002B6195">
      <w:pPr>
        <w:numPr>
          <w:ilvl w:val="0"/>
          <w:numId w:val="74"/>
        </w:numPr>
        <w:tabs>
          <w:tab w:val="left" w:pos="907"/>
        </w:tabs>
        <w:ind w:left="0" w:firstLine="709"/>
        <w:jc w:val="both"/>
        <w:rPr>
          <w:sz w:val="30"/>
          <w:szCs w:val="30"/>
        </w:rPr>
      </w:pPr>
      <w:r w:rsidRPr="00676EA8">
        <w:rPr>
          <w:sz w:val="30"/>
          <w:szCs w:val="30"/>
        </w:rPr>
        <w:t xml:space="preserve">Импульс. Закон сохранения импульса. </w:t>
      </w:r>
    </w:p>
    <w:p w:rsidR="002B6195" w:rsidRPr="00676EA8" w:rsidRDefault="002B6195" w:rsidP="002B6195">
      <w:pPr>
        <w:numPr>
          <w:ilvl w:val="0"/>
          <w:numId w:val="74"/>
        </w:numPr>
        <w:tabs>
          <w:tab w:val="left" w:pos="907"/>
        </w:tabs>
        <w:ind w:left="0" w:firstLine="709"/>
        <w:jc w:val="both"/>
        <w:rPr>
          <w:sz w:val="30"/>
          <w:szCs w:val="30"/>
        </w:rPr>
      </w:pPr>
      <w:r w:rsidRPr="00676EA8">
        <w:rPr>
          <w:sz w:val="30"/>
          <w:szCs w:val="30"/>
        </w:rPr>
        <w:t>Задача по теме «Линзы. Фокусное расстояние и оптическая сила тонкой линзы».</w:t>
      </w:r>
    </w:p>
    <w:p w:rsidR="002B6195" w:rsidRPr="00676EA8" w:rsidRDefault="002B6195" w:rsidP="002B6195">
      <w:pPr>
        <w:numPr>
          <w:ilvl w:val="0"/>
          <w:numId w:val="74"/>
        </w:numPr>
        <w:tabs>
          <w:tab w:val="left" w:pos="907"/>
        </w:tabs>
        <w:ind w:left="0" w:firstLine="709"/>
        <w:jc w:val="both"/>
        <w:rPr>
          <w:sz w:val="30"/>
          <w:szCs w:val="30"/>
        </w:rPr>
      </w:pPr>
      <w:r w:rsidRPr="00676EA8">
        <w:rPr>
          <w:sz w:val="30"/>
          <w:szCs w:val="30"/>
        </w:rPr>
        <w:t>Экспериментальное задание. Изучение зависимости силы тока в проводнике от приложенного к нему напряжения.</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5</w:t>
      </w:r>
    </w:p>
    <w:p w:rsidR="002B6195" w:rsidRPr="00676EA8" w:rsidRDefault="002B6195" w:rsidP="002B6195">
      <w:pPr>
        <w:numPr>
          <w:ilvl w:val="0"/>
          <w:numId w:val="75"/>
        </w:numPr>
        <w:tabs>
          <w:tab w:val="left" w:pos="907"/>
        </w:tabs>
        <w:ind w:left="0" w:firstLine="709"/>
        <w:jc w:val="both"/>
        <w:rPr>
          <w:sz w:val="30"/>
          <w:szCs w:val="30"/>
        </w:rPr>
      </w:pPr>
      <w:r w:rsidRPr="00676EA8">
        <w:rPr>
          <w:sz w:val="30"/>
          <w:szCs w:val="30"/>
        </w:rPr>
        <w:t>Тепловое расширение тел. Температура. Измерение температуры. Термометры.</w:t>
      </w:r>
    </w:p>
    <w:p w:rsidR="002B6195" w:rsidRPr="00676EA8" w:rsidRDefault="002B6195" w:rsidP="002B6195">
      <w:pPr>
        <w:numPr>
          <w:ilvl w:val="0"/>
          <w:numId w:val="75"/>
        </w:numPr>
        <w:tabs>
          <w:tab w:val="left" w:pos="907"/>
        </w:tabs>
        <w:ind w:left="0" w:firstLine="709"/>
        <w:jc w:val="both"/>
        <w:rPr>
          <w:sz w:val="30"/>
          <w:szCs w:val="30"/>
        </w:rPr>
      </w:pPr>
      <w:r w:rsidRPr="00676EA8">
        <w:rPr>
          <w:sz w:val="30"/>
          <w:szCs w:val="30"/>
        </w:rPr>
        <w:t>Задача по теме «Механическая работа и мощность».</w:t>
      </w:r>
    </w:p>
    <w:p w:rsidR="002B6195" w:rsidRPr="00676EA8" w:rsidRDefault="002B6195" w:rsidP="002B6195">
      <w:pPr>
        <w:numPr>
          <w:ilvl w:val="0"/>
          <w:numId w:val="75"/>
        </w:numPr>
        <w:tabs>
          <w:tab w:val="left" w:pos="907"/>
        </w:tabs>
        <w:ind w:left="0" w:firstLine="709"/>
        <w:jc w:val="both"/>
        <w:rPr>
          <w:sz w:val="30"/>
          <w:szCs w:val="30"/>
        </w:rPr>
      </w:pPr>
      <w:r w:rsidRPr="00676EA8">
        <w:rPr>
          <w:sz w:val="30"/>
          <w:szCs w:val="30"/>
        </w:rPr>
        <w:t>Экспериментальное задание. Измерение сопротивления участка электрической цепи с последовательно соединенными резисторами.</w:t>
      </w:r>
    </w:p>
    <w:p w:rsidR="002B6195" w:rsidRPr="00676EA8" w:rsidRDefault="002B6195" w:rsidP="002B6195">
      <w:pPr>
        <w:tabs>
          <w:tab w:val="left" w:pos="907"/>
        </w:tabs>
        <w:ind w:firstLine="709"/>
        <w:jc w:val="both"/>
        <w:rPr>
          <w:sz w:val="30"/>
          <w:szCs w:val="30"/>
        </w:rPr>
      </w:pPr>
    </w:p>
    <w:p w:rsidR="002B6195" w:rsidRPr="00BE6516" w:rsidRDefault="002B6195" w:rsidP="002B6195">
      <w:pPr>
        <w:pStyle w:val="1"/>
        <w:ind w:firstLine="709"/>
        <w:jc w:val="center"/>
        <w:rPr>
          <w:sz w:val="30"/>
        </w:rPr>
      </w:pPr>
      <w:r w:rsidRPr="00BE6516">
        <w:rPr>
          <w:sz w:val="30"/>
        </w:rPr>
        <w:t>Билет № 6</w:t>
      </w:r>
    </w:p>
    <w:p w:rsidR="002B6195" w:rsidRPr="00676EA8" w:rsidRDefault="002B6195" w:rsidP="002B6195">
      <w:pPr>
        <w:numPr>
          <w:ilvl w:val="0"/>
          <w:numId w:val="76"/>
        </w:numPr>
        <w:tabs>
          <w:tab w:val="left" w:pos="907"/>
        </w:tabs>
        <w:ind w:left="0" w:firstLine="709"/>
        <w:jc w:val="both"/>
        <w:rPr>
          <w:sz w:val="30"/>
          <w:szCs w:val="30"/>
        </w:rPr>
      </w:pPr>
      <w:r w:rsidRPr="00676EA8">
        <w:rPr>
          <w:sz w:val="30"/>
          <w:szCs w:val="30"/>
        </w:rPr>
        <w:t xml:space="preserve">Внутренняя энергия. Работа и теплопередача как способы изменения внутренней энергии. </w:t>
      </w:r>
    </w:p>
    <w:p w:rsidR="002B6195" w:rsidRPr="00676EA8" w:rsidRDefault="002B6195" w:rsidP="002B6195">
      <w:pPr>
        <w:numPr>
          <w:ilvl w:val="0"/>
          <w:numId w:val="76"/>
        </w:numPr>
        <w:tabs>
          <w:tab w:val="left" w:pos="907"/>
        </w:tabs>
        <w:ind w:left="0" w:firstLine="709"/>
        <w:jc w:val="both"/>
        <w:rPr>
          <w:sz w:val="30"/>
          <w:szCs w:val="30"/>
        </w:rPr>
      </w:pPr>
      <w:r w:rsidRPr="00676EA8">
        <w:rPr>
          <w:sz w:val="30"/>
          <w:szCs w:val="30"/>
        </w:rPr>
        <w:t xml:space="preserve">Задача по теме «Упругие деформации. Закон Гука». </w:t>
      </w:r>
    </w:p>
    <w:p w:rsidR="002B6195" w:rsidRPr="00676EA8" w:rsidRDefault="002B6195" w:rsidP="002B6195">
      <w:pPr>
        <w:numPr>
          <w:ilvl w:val="0"/>
          <w:numId w:val="76"/>
        </w:numPr>
        <w:tabs>
          <w:tab w:val="left" w:pos="907"/>
        </w:tabs>
        <w:ind w:left="0" w:firstLine="709"/>
        <w:jc w:val="both"/>
        <w:rPr>
          <w:sz w:val="30"/>
          <w:szCs w:val="30"/>
        </w:rPr>
      </w:pPr>
      <w:r w:rsidRPr="00676EA8">
        <w:rPr>
          <w:sz w:val="30"/>
          <w:szCs w:val="30"/>
        </w:rPr>
        <w:t>Экспериментальное задание. Изучение распределения силы тока в электрической цепи с параллельным соединением резисторов.</w:t>
      </w:r>
    </w:p>
    <w:p w:rsidR="002B6195" w:rsidRPr="00676EA8" w:rsidRDefault="002B6195" w:rsidP="002B6195">
      <w:pPr>
        <w:tabs>
          <w:tab w:val="left" w:pos="907"/>
          <w:tab w:val="left" w:pos="4288"/>
          <w:tab w:val="center" w:pos="4988"/>
        </w:tabs>
        <w:ind w:firstLine="709"/>
        <w:jc w:val="both"/>
        <w:rPr>
          <w:sz w:val="30"/>
          <w:szCs w:val="30"/>
        </w:rPr>
      </w:pPr>
    </w:p>
    <w:p w:rsidR="002B6195" w:rsidRPr="00676EA8" w:rsidRDefault="002B6195" w:rsidP="002B6195">
      <w:pPr>
        <w:pStyle w:val="1"/>
        <w:tabs>
          <w:tab w:val="left" w:pos="907"/>
          <w:tab w:val="left" w:pos="4288"/>
          <w:tab w:val="center" w:pos="4988"/>
        </w:tabs>
        <w:ind w:firstLine="709"/>
        <w:jc w:val="center"/>
        <w:rPr>
          <w:sz w:val="30"/>
          <w:szCs w:val="30"/>
        </w:rPr>
      </w:pPr>
      <w:r w:rsidRPr="00676EA8">
        <w:rPr>
          <w:sz w:val="30"/>
          <w:szCs w:val="30"/>
        </w:rPr>
        <w:t>Билет № 7</w:t>
      </w:r>
    </w:p>
    <w:p w:rsidR="002B6195" w:rsidRPr="00676EA8" w:rsidRDefault="002B6195" w:rsidP="002B6195">
      <w:pPr>
        <w:numPr>
          <w:ilvl w:val="0"/>
          <w:numId w:val="77"/>
        </w:numPr>
        <w:tabs>
          <w:tab w:val="left" w:pos="907"/>
        </w:tabs>
        <w:ind w:left="0" w:firstLine="709"/>
        <w:jc w:val="both"/>
        <w:rPr>
          <w:sz w:val="30"/>
          <w:szCs w:val="30"/>
        </w:rPr>
      </w:pPr>
      <w:r w:rsidRPr="00676EA8">
        <w:rPr>
          <w:sz w:val="30"/>
          <w:szCs w:val="30"/>
        </w:rPr>
        <w:t>Теплопроводность. Экономия тепловой энергии в быту.</w:t>
      </w:r>
    </w:p>
    <w:p w:rsidR="002B6195" w:rsidRPr="00676EA8" w:rsidRDefault="002B6195" w:rsidP="002B6195">
      <w:pPr>
        <w:numPr>
          <w:ilvl w:val="0"/>
          <w:numId w:val="77"/>
        </w:numPr>
        <w:tabs>
          <w:tab w:val="left" w:pos="907"/>
        </w:tabs>
        <w:ind w:left="0" w:firstLine="709"/>
        <w:jc w:val="both"/>
        <w:rPr>
          <w:sz w:val="30"/>
          <w:szCs w:val="30"/>
        </w:rPr>
      </w:pPr>
      <w:r w:rsidRPr="00676EA8">
        <w:rPr>
          <w:sz w:val="30"/>
          <w:szCs w:val="30"/>
        </w:rPr>
        <w:t xml:space="preserve">Задача по теме «Параллельное соединение проводников». </w:t>
      </w:r>
    </w:p>
    <w:p w:rsidR="002B6195" w:rsidRPr="00676EA8" w:rsidRDefault="002B6195" w:rsidP="002B6195">
      <w:pPr>
        <w:numPr>
          <w:ilvl w:val="0"/>
          <w:numId w:val="77"/>
        </w:numPr>
        <w:tabs>
          <w:tab w:val="left" w:pos="907"/>
        </w:tabs>
        <w:ind w:left="0" w:firstLine="709"/>
        <w:jc w:val="both"/>
        <w:rPr>
          <w:sz w:val="30"/>
          <w:szCs w:val="30"/>
        </w:rPr>
      </w:pPr>
      <w:r>
        <w:rPr>
          <w:sz w:val="30"/>
          <w:szCs w:val="30"/>
        </w:rPr>
        <w:t>Экспериментальное задание</w:t>
      </w:r>
      <w:r w:rsidRPr="00676EA8">
        <w:rPr>
          <w:sz w:val="30"/>
          <w:szCs w:val="30"/>
        </w:rPr>
        <w:t>. Измерение выталкивающей силы, действующей на погруженное в жидкость тело.</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8</w:t>
      </w:r>
    </w:p>
    <w:p w:rsidR="002B6195" w:rsidRPr="00676EA8" w:rsidRDefault="002B6195" w:rsidP="002B6195">
      <w:pPr>
        <w:numPr>
          <w:ilvl w:val="0"/>
          <w:numId w:val="78"/>
        </w:numPr>
        <w:tabs>
          <w:tab w:val="left" w:pos="907"/>
        </w:tabs>
        <w:ind w:left="0" w:firstLine="709"/>
        <w:jc w:val="both"/>
        <w:rPr>
          <w:sz w:val="30"/>
          <w:szCs w:val="30"/>
        </w:rPr>
      </w:pPr>
      <w:r w:rsidRPr="00676EA8">
        <w:rPr>
          <w:sz w:val="30"/>
          <w:szCs w:val="30"/>
        </w:rPr>
        <w:t>Конвекция. Излучение.</w:t>
      </w:r>
    </w:p>
    <w:p w:rsidR="002B6195" w:rsidRPr="00676EA8" w:rsidRDefault="002B6195" w:rsidP="002B6195">
      <w:pPr>
        <w:numPr>
          <w:ilvl w:val="0"/>
          <w:numId w:val="78"/>
        </w:numPr>
        <w:tabs>
          <w:tab w:val="left" w:pos="907"/>
        </w:tabs>
        <w:ind w:left="0" w:firstLine="709"/>
        <w:jc w:val="both"/>
        <w:rPr>
          <w:sz w:val="30"/>
          <w:szCs w:val="30"/>
        </w:rPr>
      </w:pPr>
      <w:r w:rsidRPr="00676EA8">
        <w:rPr>
          <w:sz w:val="30"/>
          <w:szCs w:val="30"/>
        </w:rPr>
        <w:t xml:space="preserve">Задача по теме «Движение тела под действием силы тяжести». </w:t>
      </w:r>
    </w:p>
    <w:p w:rsidR="002B6195" w:rsidRPr="00676EA8" w:rsidRDefault="002B6195" w:rsidP="002B6195">
      <w:pPr>
        <w:numPr>
          <w:ilvl w:val="0"/>
          <w:numId w:val="78"/>
        </w:numPr>
        <w:tabs>
          <w:tab w:val="left" w:pos="907"/>
        </w:tabs>
        <w:ind w:left="0" w:firstLine="709"/>
        <w:jc w:val="both"/>
        <w:rPr>
          <w:sz w:val="30"/>
          <w:szCs w:val="30"/>
        </w:rPr>
      </w:pPr>
      <w:r w:rsidRPr="00676EA8">
        <w:rPr>
          <w:sz w:val="30"/>
          <w:szCs w:val="30"/>
        </w:rPr>
        <w:t>Экспериментальное задание. Измерение сопротивления участка цепи с параллельно соединенными резисторами.</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9</w:t>
      </w:r>
    </w:p>
    <w:p w:rsidR="002B6195" w:rsidRPr="00676EA8" w:rsidRDefault="002B6195" w:rsidP="002B6195">
      <w:pPr>
        <w:numPr>
          <w:ilvl w:val="0"/>
          <w:numId w:val="79"/>
        </w:numPr>
        <w:tabs>
          <w:tab w:val="left" w:pos="907"/>
        </w:tabs>
        <w:ind w:left="0" w:firstLine="709"/>
        <w:jc w:val="both"/>
        <w:rPr>
          <w:sz w:val="30"/>
          <w:szCs w:val="30"/>
        </w:rPr>
      </w:pPr>
      <w:r w:rsidRPr="00676EA8">
        <w:rPr>
          <w:sz w:val="30"/>
          <w:szCs w:val="30"/>
        </w:rPr>
        <w:t xml:space="preserve">Электризация тел. Электрические заряды. Взаимодействие электрических зарядов. Электризация через влияние. </w:t>
      </w:r>
    </w:p>
    <w:p w:rsidR="002B6195" w:rsidRPr="00676EA8" w:rsidRDefault="002B6195" w:rsidP="002B6195">
      <w:pPr>
        <w:numPr>
          <w:ilvl w:val="0"/>
          <w:numId w:val="79"/>
        </w:numPr>
        <w:tabs>
          <w:tab w:val="left" w:pos="907"/>
        </w:tabs>
        <w:ind w:left="0" w:firstLine="709"/>
        <w:jc w:val="both"/>
        <w:rPr>
          <w:sz w:val="30"/>
          <w:szCs w:val="30"/>
        </w:rPr>
      </w:pPr>
      <w:r w:rsidRPr="00676EA8">
        <w:rPr>
          <w:sz w:val="30"/>
          <w:szCs w:val="30"/>
        </w:rPr>
        <w:t>Задача по теме «Определение кинематических характеристик равноускоренного движения».</w:t>
      </w:r>
    </w:p>
    <w:p w:rsidR="002B6195" w:rsidRPr="00676EA8" w:rsidRDefault="002B6195" w:rsidP="002B6195">
      <w:pPr>
        <w:numPr>
          <w:ilvl w:val="0"/>
          <w:numId w:val="79"/>
        </w:numPr>
        <w:tabs>
          <w:tab w:val="left" w:pos="907"/>
        </w:tabs>
        <w:ind w:left="0" w:firstLine="709"/>
        <w:jc w:val="both"/>
        <w:rPr>
          <w:sz w:val="30"/>
          <w:szCs w:val="30"/>
        </w:rPr>
      </w:pPr>
      <w:r w:rsidRPr="00676EA8">
        <w:rPr>
          <w:sz w:val="30"/>
          <w:szCs w:val="30"/>
        </w:rPr>
        <w:t>Экспериментальное задание. Исследование теплопроводности твердых тел.</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10</w:t>
      </w:r>
    </w:p>
    <w:p w:rsidR="002B6195" w:rsidRPr="00676EA8" w:rsidRDefault="002B6195" w:rsidP="002B6195">
      <w:pPr>
        <w:numPr>
          <w:ilvl w:val="0"/>
          <w:numId w:val="80"/>
        </w:numPr>
        <w:tabs>
          <w:tab w:val="left" w:pos="907"/>
        </w:tabs>
        <w:ind w:left="0" w:firstLine="709"/>
        <w:jc w:val="both"/>
        <w:rPr>
          <w:sz w:val="30"/>
          <w:szCs w:val="30"/>
        </w:rPr>
      </w:pPr>
      <w:r w:rsidRPr="00676EA8">
        <w:rPr>
          <w:sz w:val="30"/>
          <w:szCs w:val="30"/>
        </w:rPr>
        <w:t>Электрическое поле. Напряжение.</w:t>
      </w:r>
    </w:p>
    <w:p w:rsidR="002B6195" w:rsidRPr="00676EA8" w:rsidRDefault="002B6195" w:rsidP="002B6195">
      <w:pPr>
        <w:numPr>
          <w:ilvl w:val="0"/>
          <w:numId w:val="80"/>
        </w:numPr>
        <w:tabs>
          <w:tab w:val="left" w:pos="907"/>
        </w:tabs>
        <w:ind w:left="0" w:firstLine="709"/>
        <w:jc w:val="both"/>
        <w:rPr>
          <w:sz w:val="30"/>
          <w:szCs w:val="30"/>
        </w:rPr>
      </w:pPr>
      <w:r w:rsidRPr="00676EA8">
        <w:rPr>
          <w:sz w:val="30"/>
          <w:szCs w:val="30"/>
        </w:rPr>
        <w:t>Задача по теме «Горение. Удельная теплота сгорания топлива».</w:t>
      </w:r>
    </w:p>
    <w:p w:rsidR="002B6195" w:rsidRPr="00676EA8" w:rsidRDefault="002B6195" w:rsidP="002B6195">
      <w:pPr>
        <w:numPr>
          <w:ilvl w:val="0"/>
          <w:numId w:val="80"/>
        </w:numPr>
        <w:tabs>
          <w:tab w:val="left" w:pos="907"/>
        </w:tabs>
        <w:ind w:left="0" w:firstLine="709"/>
        <w:jc w:val="both"/>
        <w:rPr>
          <w:sz w:val="30"/>
          <w:szCs w:val="30"/>
        </w:rPr>
      </w:pPr>
      <w:r w:rsidRPr="00676EA8">
        <w:rPr>
          <w:sz w:val="30"/>
          <w:szCs w:val="30"/>
        </w:rPr>
        <w:t>Экспериментальное задание. Проверка выполнения условия равновесия неподвижного блока.</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11</w:t>
      </w:r>
    </w:p>
    <w:p w:rsidR="002B6195" w:rsidRPr="00676EA8" w:rsidRDefault="002B6195" w:rsidP="002B6195">
      <w:pPr>
        <w:numPr>
          <w:ilvl w:val="0"/>
          <w:numId w:val="81"/>
        </w:numPr>
        <w:tabs>
          <w:tab w:val="left" w:pos="907"/>
        </w:tabs>
        <w:ind w:left="0" w:firstLine="709"/>
        <w:jc w:val="both"/>
        <w:rPr>
          <w:sz w:val="30"/>
          <w:szCs w:val="30"/>
        </w:rPr>
      </w:pPr>
      <w:r w:rsidRPr="00676EA8">
        <w:rPr>
          <w:sz w:val="30"/>
          <w:szCs w:val="30"/>
        </w:rPr>
        <w:t xml:space="preserve">Электрический ток. Источники электрического тока. Действия электрического тока. </w:t>
      </w:r>
    </w:p>
    <w:p w:rsidR="002B6195" w:rsidRPr="00676EA8" w:rsidRDefault="002B6195" w:rsidP="002B6195">
      <w:pPr>
        <w:numPr>
          <w:ilvl w:val="0"/>
          <w:numId w:val="81"/>
        </w:numPr>
        <w:tabs>
          <w:tab w:val="left" w:pos="907"/>
        </w:tabs>
        <w:ind w:left="0" w:firstLine="709"/>
        <w:jc w:val="both"/>
        <w:rPr>
          <w:sz w:val="30"/>
          <w:szCs w:val="30"/>
        </w:rPr>
      </w:pPr>
      <w:r w:rsidRPr="00676EA8">
        <w:rPr>
          <w:sz w:val="30"/>
          <w:szCs w:val="30"/>
        </w:rPr>
        <w:t>Задача по теме «Движение материальной точки по окружности».</w:t>
      </w:r>
    </w:p>
    <w:p w:rsidR="002B6195" w:rsidRPr="00676EA8" w:rsidRDefault="002B6195" w:rsidP="002B6195">
      <w:pPr>
        <w:numPr>
          <w:ilvl w:val="0"/>
          <w:numId w:val="81"/>
        </w:numPr>
        <w:tabs>
          <w:tab w:val="left" w:pos="907"/>
        </w:tabs>
        <w:ind w:left="0" w:firstLine="709"/>
        <w:jc w:val="both"/>
        <w:rPr>
          <w:sz w:val="30"/>
          <w:szCs w:val="30"/>
        </w:rPr>
      </w:pPr>
      <w:r>
        <w:rPr>
          <w:sz w:val="30"/>
          <w:szCs w:val="30"/>
        </w:rPr>
        <w:t>Экспериментальное задание</w:t>
      </w:r>
      <w:r w:rsidRPr="00676EA8">
        <w:rPr>
          <w:sz w:val="30"/>
          <w:szCs w:val="30"/>
        </w:rPr>
        <w:t>. Измерение удельной теплоемкости вещества.</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12</w:t>
      </w:r>
    </w:p>
    <w:p w:rsidR="002B6195" w:rsidRPr="00676EA8" w:rsidRDefault="002B6195" w:rsidP="002B6195">
      <w:pPr>
        <w:numPr>
          <w:ilvl w:val="0"/>
          <w:numId w:val="82"/>
        </w:numPr>
        <w:tabs>
          <w:tab w:val="left" w:pos="907"/>
        </w:tabs>
        <w:ind w:left="0" w:firstLine="709"/>
        <w:jc w:val="both"/>
        <w:rPr>
          <w:sz w:val="30"/>
          <w:szCs w:val="30"/>
        </w:rPr>
      </w:pPr>
      <w:r w:rsidRPr="00676EA8">
        <w:rPr>
          <w:sz w:val="30"/>
          <w:szCs w:val="30"/>
        </w:rPr>
        <w:t>Преломление света.</w:t>
      </w:r>
    </w:p>
    <w:p w:rsidR="002B6195" w:rsidRPr="00676EA8" w:rsidRDefault="002B6195" w:rsidP="002B6195">
      <w:pPr>
        <w:numPr>
          <w:ilvl w:val="0"/>
          <w:numId w:val="82"/>
        </w:numPr>
        <w:tabs>
          <w:tab w:val="left" w:pos="907"/>
        </w:tabs>
        <w:ind w:left="0" w:firstLine="709"/>
        <w:jc w:val="both"/>
        <w:rPr>
          <w:sz w:val="30"/>
          <w:szCs w:val="30"/>
        </w:rPr>
      </w:pPr>
      <w:r w:rsidRPr="00676EA8">
        <w:rPr>
          <w:sz w:val="30"/>
          <w:szCs w:val="30"/>
        </w:rPr>
        <w:t>Задача по теме «Смешанное соединение проводников в электрической цепи».</w:t>
      </w:r>
    </w:p>
    <w:p w:rsidR="002B6195" w:rsidRPr="00676EA8" w:rsidRDefault="002B6195" w:rsidP="002B6195">
      <w:pPr>
        <w:numPr>
          <w:ilvl w:val="0"/>
          <w:numId w:val="82"/>
        </w:numPr>
        <w:tabs>
          <w:tab w:val="left" w:pos="907"/>
        </w:tabs>
        <w:ind w:left="0" w:firstLine="709"/>
        <w:jc w:val="both"/>
        <w:rPr>
          <w:sz w:val="30"/>
          <w:szCs w:val="30"/>
        </w:rPr>
      </w:pPr>
      <w:r w:rsidRPr="00676EA8">
        <w:rPr>
          <w:sz w:val="30"/>
          <w:szCs w:val="30"/>
        </w:rPr>
        <w:t xml:space="preserve">Экспериментальное задание. Изучение зависимости гидростатического давления от глубины погружения в жидкость. </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13</w:t>
      </w:r>
    </w:p>
    <w:p w:rsidR="002B6195" w:rsidRPr="00676EA8" w:rsidRDefault="002B6195" w:rsidP="002B6195">
      <w:pPr>
        <w:numPr>
          <w:ilvl w:val="0"/>
          <w:numId w:val="83"/>
        </w:numPr>
        <w:tabs>
          <w:tab w:val="clear" w:pos="1065"/>
          <w:tab w:val="num" w:pos="426"/>
          <w:tab w:val="left" w:pos="907"/>
        </w:tabs>
        <w:ind w:left="0" w:firstLine="709"/>
        <w:jc w:val="both"/>
        <w:rPr>
          <w:sz w:val="30"/>
          <w:szCs w:val="30"/>
        </w:rPr>
      </w:pPr>
      <w:r w:rsidRPr="00676EA8">
        <w:rPr>
          <w:sz w:val="30"/>
          <w:szCs w:val="30"/>
        </w:rPr>
        <w:t>Первый закон Ньютона. Инерциальные системы отсчета.</w:t>
      </w:r>
    </w:p>
    <w:p w:rsidR="002B6195" w:rsidRPr="00676EA8" w:rsidRDefault="002B6195" w:rsidP="002B6195">
      <w:pPr>
        <w:numPr>
          <w:ilvl w:val="0"/>
          <w:numId w:val="83"/>
        </w:numPr>
        <w:tabs>
          <w:tab w:val="clear" w:pos="1065"/>
          <w:tab w:val="num" w:pos="426"/>
          <w:tab w:val="left" w:pos="907"/>
        </w:tabs>
        <w:ind w:left="0" w:firstLine="709"/>
        <w:jc w:val="both"/>
        <w:rPr>
          <w:sz w:val="30"/>
          <w:szCs w:val="30"/>
        </w:rPr>
      </w:pPr>
      <w:r w:rsidRPr="00676EA8">
        <w:rPr>
          <w:sz w:val="30"/>
          <w:szCs w:val="30"/>
        </w:rPr>
        <w:t xml:space="preserve">Задача по теме «Кипение. Удельная теплота парообразования». </w:t>
      </w:r>
    </w:p>
    <w:p w:rsidR="002B6195" w:rsidRPr="00676EA8" w:rsidRDefault="002B6195" w:rsidP="002B6195">
      <w:pPr>
        <w:numPr>
          <w:ilvl w:val="0"/>
          <w:numId w:val="83"/>
        </w:numPr>
        <w:tabs>
          <w:tab w:val="clear" w:pos="1065"/>
          <w:tab w:val="num" w:pos="426"/>
          <w:tab w:val="left" w:pos="907"/>
        </w:tabs>
        <w:ind w:left="0" w:firstLine="709"/>
        <w:jc w:val="both"/>
        <w:rPr>
          <w:sz w:val="30"/>
          <w:szCs w:val="30"/>
        </w:rPr>
      </w:pPr>
      <w:r w:rsidRPr="00676EA8">
        <w:rPr>
          <w:sz w:val="30"/>
          <w:szCs w:val="30"/>
        </w:rPr>
        <w:t>Экспериментальное задание. Изучение зависимости силы тока в электрической цепи от длины рабочей части реостата.</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14</w:t>
      </w:r>
    </w:p>
    <w:p w:rsidR="002B6195" w:rsidRPr="00676EA8" w:rsidRDefault="002B6195" w:rsidP="002B6195">
      <w:pPr>
        <w:tabs>
          <w:tab w:val="left" w:pos="907"/>
        </w:tabs>
        <w:ind w:firstLine="709"/>
        <w:jc w:val="both"/>
        <w:rPr>
          <w:sz w:val="30"/>
          <w:szCs w:val="30"/>
        </w:rPr>
      </w:pPr>
      <w:r w:rsidRPr="00676EA8">
        <w:rPr>
          <w:sz w:val="30"/>
          <w:szCs w:val="30"/>
        </w:rPr>
        <w:t>1.</w:t>
      </w:r>
      <w:r w:rsidRPr="00676EA8">
        <w:rPr>
          <w:sz w:val="30"/>
          <w:szCs w:val="30"/>
        </w:rPr>
        <w:tab/>
        <w:t xml:space="preserve">Источники света. Прямолинейность распространения света. Скорость распространения света. </w:t>
      </w:r>
    </w:p>
    <w:p w:rsidR="002B6195" w:rsidRPr="00676EA8" w:rsidRDefault="002B6195" w:rsidP="002B6195">
      <w:pPr>
        <w:numPr>
          <w:ilvl w:val="0"/>
          <w:numId w:val="84"/>
        </w:numPr>
        <w:tabs>
          <w:tab w:val="left" w:pos="907"/>
        </w:tabs>
        <w:ind w:left="0" w:firstLine="709"/>
        <w:jc w:val="both"/>
        <w:rPr>
          <w:sz w:val="30"/>
          <w:szCs w:val="30"/>
        </w:rPr>
      </w:pPr>
      <w:r w:rsidRPr="00676EA8">
        <w:rPr>
          <w:sz w:val="30"/>
          <w:szCs w:val="30"/>
        </w:rPr>
        <w:t>Задача по теме «Работа и мощность электрического тока».</w:t>
      </w:r>
    </w:p>
    <w:p w:rsidR="002B6195" w:rsidRPr="00676EA8" w:rsidRDefault="002B6195" w:rsidP="002B6195">
      <w:pPr>
        <w:numPr>
          <w:ilvl w:val="0"/>
          <w:numId w:val="84"/>
        </w:numPr>
        <w:tabs>
          <w:tab w:val="left" w:pos="907"/>
        </w:tabs>
        <w:ind w:left="0" w:firstLine="709"/>
        <w:jc w:val="both"/>
        <w:rPr>
          <w:sz w:val="30"/>
          <w:szCs w:val="30"/>
        </w:rPr>
      </w:pPr>
      <w:r w:rsidRPr="00676EA8">
        <w:rPr>
          <w:sz w:val="30"/>
          <w:szCs w:val="30"/>
        </w:rPr>
        <w:t xml:space="preserve">Экспериментальное задание. Измерение коэффициента полезного действия наклонной плоскости. </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15</w:t>
      </w:r>
    </w:p>
    <w:p w:rsidR="002B6195" w:rsidRPr="00676EA8" w:rsidRDefault="002B6195" w:rsidP="002B6195">
      <w:pPr>
        <w:numPr>
          <w:ilvl w:val="0"/>
          <w:numId w:val="85"/>
        </w:numPr>
        <w:tabs>
          <w:tab w:val="left" w:pos="907"/>
        </w:tabs>
        <w:ind w:left="0" w:firstLine="709"/>
        <w:jc w:val="both"/>
        <w:rPr>
          <w:sz w:val="30"/>
          <w:szCs w:val="30"/>
        </w:rPr>
      </w:pPr>
      <w:r w:rsidRPr="00676EA8">
        <w:rPr>
          <w:sz w:val="30"/>
          <w:szCs w:val="30"/>
        </w:rPr>
        <w:t xml:space="preserve">Действие жидкости и газа на погруженные в них тела. Выталкивающая сила. Закон Архимеда. </w:t>
      </w:r>
    </w:p>
    <w:p w:rsidR="002B6195" w:rsidRPr="00676EA8" w:rsidRDefault="002B6195" w:rsidP="002B6195">
      <w:pPr>
        <w:numPr>
          <w:ilvl w:val="0"/>
          <w:numId w:val="85"/>
        </w:numPr>
        <w:tabs>
          <w:tab w:val="left" w:pos="907"/>
        </w:tabs>
        <w:ind w:left="0" w:firstLine="709"/>
        <w:jc w:val="both"/>
        <w:rPr>
          <w:sz w:val="30"/>
          <w:szCs w:val="30"/>
        </w:rPr>
      </w:pPr>
      <w:r w:rsidRPr="00676EA8">
        <w:rPr>
          <w:sz w:val="30"/>
          <w:szCs w:val="30"/>
        </w:rPr>
        <w:t>Задача по теме «Закон Ома для участка цепи. Электрическое сопротивление. Удельное сопротивление».</w:t>
      </w:r>
    </w:p>
    <w:p w:rsidR="002B6195" w:rsidRPr="00676EA8" w:rsidRDefault="002B6195" w:rsidP="002B6195">
      <w:pPr>
        <w:numPr>
          <w:ilvl w:val="0"/>
          <w:numId w:val="85"/>
        </w:numPr>
        <w:tabs>
          <w:tab w:val="left" w:pos="907"/>
        </w:tabs>
        <w:ind w:left="0" w:firstLine="709"/>
        <w:jc w:val="both"/>
        <w:rPr>
          <w:sz w:val="30"/>
          <w:szCs w:val="30"/>
        </w:rPr>
      </w:pPr>
      <w:r>
        <w:rPr>
          <w:sz w:val="30"/>
          <w:szCs w:val="30"/>
        </w:rPr>
        <w:t>Экспериментальное задание</w:t>
      </w:r>
      <w:r w:rsidRPr="00676EA8">
        <w:rPr>
          <w:sz w:val="30"/>
          <w:szCs w:val="30"/>
        </w:rPr>
        <w:t>. Измерение оптической силы собирающей линзы.</w:t>
      </w:r>
    </w:p>
    <w:p w:rsidR="002B6195" w:rsidRPr="00676EA8" w:rsidRDefault="002B6195" w:rsidP="002B6195">
      <w:pPr>
        <w:tabs>
          <w:tab w:val="left" w:pos="907"/>
          <w:tab w:val="left" w:pos="4098"/>
          <w:tab w:val="center" w:pos="4988"/>
        </w:tabs>
        <w:ind w:firstLine="709"/>
        <w:jc w:val="both"/>
        <w:rPr>
          <w:sz w:val="30"/>
          <w:szCs w:val="30"/>
        </w:rPr>
      </w:pPr>
    </w:p>
    <w:p w:rsidR="002B6195" w:rsidRPr="00676EA8" w:rsidRDefault="002B6195" w:rsidP="002B6195">
      <w:pPr>
        <w:pStyle w:val="1"/>
        <w:tabs>
          <w:tab w:val="left" w:pos="907"/>
          <w:tab w:val="left" w:pos="4098"/>
          <w:tab w:val="center" w:pos="4988"/>
        </w:tabs>
        <w:ind w:firstLine="709"/>
        <w:jc w:val="center"/>
        <w:rPr>
          <w:sz w:val="30"/>
          <w:szCs w:val="30"/>
        </w:rPr>
      </w:pPr>
      <w:r w:rsidRPr="00676EA8">
        <w:rPr>
          <w:sz w:val="30"/>
          <w:szCs w:val="30"/>
        </w:rPr>
        <w:t>Билет № 16</w:t>
      </w:r>
    </w:p>
    <w:p w:rsidR="002B6195" w:rsidRPr="00676EA8" w:rsidRDefault="002B6195" w:rsidP="002B6195">
      <w:pPr>
        <w:numPr>
          <w:ilvl w:val="0"/>
          <w:numId w:val="86"/>
        </w:numPr>
        <w:tabs>
          <w:tab w:val="left" w:pos="907"/>
        </w:tabs>
        <w:ind w:left="0" w:firstLine="709"/>
        <w:jc w:val="both"/>
        <w:rPr>
          <w:sz w:val="30"/>
          <w:szCs w:val="30"/>
        </w:rPr>
      </w:pPr>
      <w:r w:rsidRPr="00676EA8">
        <w:rPr>
          <w:sz w:val="30"/>
          <w:szCs w:val="30"/>
        </w:rPr>
        <w:t>Состав атома. Ионы.</w:t>
      </w:r>
    </w:p>
    <w:p w:rsidR="002B6195" w:rsidRPr="00676EA8" w:rsidRDefault="002B6195" w:rsidP="002B6195">
      <w:pPr>
        <w:numPr>
          <w:ilvl w:val="0"/>
          <w:numId w:val="86"/>
        </w:numPr>
        <w:tabs>
          <w:tab w:val="left" w:pos="907"/>
        </w:tabs>
        <w:ind w:left="0" w:firstLine="709"/>
        <w:jc w:val="both"/>
        <w:rPr>
          <w:sz w:val="30"/>
          <w:szCs w:val="30"/>
        </w:rPr>
      </w:pPr>
      <w:r w:rsidRPr="00676EA8">
        <w:rPr>
          <w:sz w:val="30"/>
          <w:szCs w:val="30"/>
        </w:rPr>
        <w:t>Задача по теме «Закон всемирного тяготения».</w:t>
      </w:r>
    </w:p>
    <w:p w:rsidR="002B6195" w:rsidRPr="00676EA8" w:rsidRDefault="002B6195" w:rsidP="002B6195">
      <w:pPr>
        <w:numPr>
          <w:ilvl w:val="0"/>
          <w:numId w:val="86"/>
        </w:numPr>
        <w:tabs>
          <w:tab w:val="left" w:pos="907"/>
        </w:tabs>
        <w:ind w:left="0" w:firstLine="709"/>
        <w:jc w:val="both"/>
        <w:rPr>
          <w:sz w:val="30"/>
          <w:szCs w:val="30"/>
        </w:rPr>
      </w:pPr>
      <w:r>
        <w:rPr>
          <w:sz w:val="30"/>
          <w:szCs w:val="30"/>
        </w:rPr>
        <w:t>Экспериментальное задание</w:t>
      </w:r>
      <w:r w:rsidRPr="00676EA8">
        <w:rPr>
          <w:sz w:val="30"/>
          <w:szCs w:val="30"/>
        </w:rPr>
        <w:t>. Сравнение количества теплоты при теплообмене.</w:t>
      </w:r>
    </w:p>
    <w:p w:rsidR="002B6195" w:rsidRPr="00676EA8" w:rsidRDefault="002B6195" w:rsidP="002B6195">
      <w:pPr>
        <w:tabs>
          <w:tab w:val="left" w:pos="907"/>
          <w:tab w:val="left" w:pos="5400"/>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17</w:t>
      </w:r>
    </w:p>
    <w:p w:rsidR="002B6195" w:rsidRPr="00676EA8" w:rsidRDefault="002B6195" w:rsidP="002B6195">
      <w:pPr>
        <w:numPr>
          <w:ilvl w:val="0"/>
          <w:numId w:val="87"/>
        </w:numPr>
        <w:tabs>
          <w:tab w:val="left" w:pos="907"/>
        </w:tabs>
        <w:ind w:left="0" w:firstLine="709"/>
        <w:jc w:val="both"/>
        <w:rPr>
          <w:sz w:val="30"/>
          <w:szCs w:val="30"/>
        </w:rPr>
      </w:pPr>
      <w:r w:rsidRPr="00676EA8">
        <w:rPr>
          <w:sz w:val="30"/>
          <w:szCs w:val="30"/>
        </w:rPr>
        <w:t>Связь между силой и ускорением. Второй закон Ньютона.</w:t>
      </w:r>
    </w:p>
    <w:p w:rsidR="002B6195" w:rsidRPr="00676EA8" w:rsidRDefault="002B6195" w:rsidP="002B6195">
      <w:pPr>
        <w:numPr>
          <w:ilvl w:val="0"/>
          <w:numId w:val="87"/>
        </w:numPr>
        <w:tabs>
          <w:tab w:val="left" w:pos="907"/>
        </w:tabs>
        <w:ind w:left="0" w:firstLine="709"/>
        <w:jc w:val="both"/>
        <w:rPr>
          <w:sz w:val="30"/>
          <w:szCs w:val="30"/>
        </w:rPr>
      </w:pPr>
      <w:r w:rsidRPr="00676EA8">
        <w:rPr>
          <w:sz w:val="30"/>
          <w:szCs w:val="30"/>
        </w:rPr>
        <w:t>Задача на применение уравнения теплового баланса.</w:t>
      </w:r>
    </w:p>
    <w:p w:rsidR="002B6195" w:rsidRPr="00676EA8" w:rsidRDefault="002B6195" w:rsidP="002B6195">
      <w:pPr>
        <w:numPr>
          <w:ilvl w:val="0"/>
          <w:numId w:val="87"/>
        </w:numPr>
        <w:tabs>
          <w:tab w:val="left" w:pos="907"/>
        </w:tabs>
        <w:ind w:left="0" w:firstLine="709"/>
        <w:jc w:val="both"/>
        <w:rPr>
          <w:sz w:val="30"/>
          <w:szCs w:val="30"/>
        </w:rPr>
      </w:pPr>
      <w:r w:rsidRPr="00676EA8">
        <w:rPr>
          <w:sz w:val="30"/>
          <w:szCs w:val="30"/>
        </w:rPr>
        <w:t>Экспериментальное задание. Изучение зависимости силы действия полосового магнита от расстояния до нейтральной зоны.</w:t>
      </w:r>
    </w:p>
    <w:p w:rsidR="002B6195" w:rsidRPr="00676EA8" w:rsidRDefault="002B6195" w:rsidP="002B6195">
      <w:pPr>
        <w:tabs>
          <w:tab w:val="left" w:pos="907"/>
        </w:tabs>
        <w:ind w:firstLine="709"/>
        <w:jc w:val="both"/>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18</w:t>
      </w:r>
    </w:p>
    <w:p w:rsidR="002B6195" w:rsidRPr="00676EA8" w:rsidRDefault="002B6195" w:rsidP="002B6195">
      <w:pPr>
        <w:numPr>
          <w:ilvl w:val="0"/>
          <w:numId w:val="88"/>
        </w:numPr>
        <w:tabs>
          <w:tab w:val="left" w:pos="907"/>
        </w:tabs>
        <w:ind w:left="0" w:firstLine="709"/>
        <w:jc w:val="both"/>
        <w:rPr>
          <w:sz w:val="30"/>
          <w:szCs w:val="30"/>
        </w:rPr>
      </w:pPr>
      <w:r w:rsidRPr="00676EA8">
        <w:rPr>
          <w:sz w:val="30"/>
          <w:szCs w:val="30"/>
        </w:rPr>
        <w:t xml:space="preserve">Третий закон Ньютона. Принцип относительности Галилея. </w:t>
      </w:r>
    </w:p>
    <w:p w:rsidR="002B6195" w:rsidRPr="00676EA8" w:rsidRDefault="002B6195" w:rsidP="002B6195">
      <w:pPr>
        <w:numPr>
          <w:ilvl w:val="0"/>
          <w:numId w:val="88"/>
        </w:numPr>
        <w:tabs>
          <w:tab w:val="left" w:pos="907"/>
        </w:tabs>
        <w:ind w:left="0" w:firstLine="709"/>
        <w:jc w:val="both"/>
        <w:rPr>
          <w:sz w:val="30"/>
          <w:szCs w:val="30"/>
        </w:rPr>
      </w:pPr>
      <w:r w:rsidRPr="00676EA8">
        <w:rPr>
          <w:sz w:val="30"/>
          <w:szCs w:val="30"/>
        </w:rPr>
        <w:t xml:space="preserve">Задача по теме «Закон Джоуля—Ленца». </w:t>
      </w:r>
    </w:p>
    <w:p w:rsidR="002B6195" w:rsidRPr="00676EA8" w:rsidRDefault="002B6195" w:rsidP="002B6195">
      <w:pPr>
        <w:numPr>
          <w:ilvl w:val="0"/>
          <w:numId w:val="87"/>
        </w:numPr>
        <w:tabs>
          <w:tab w:val="left" w:pos="907"/>
        </w:tabs>
        <w:ind w:left="0" w:firstLine="709"/>
        <w:jc w:val="both"/>
        <w:rPr>
          <w:sz w:val="30"/>
          <w:szCs w:val="30"/>
        </w:rPr>
      </w:pPr>
      <w:r w:rsidRPr="00676EA8">
        <w:rPr>
          <w:sz w:val="30"/>
          <w:szCs w:val="30"/>
        </w:rPr>
        <w:t>Экспериментальное задание. Изучение зависимости температуры воды от времени ее нагревания.</w:t>
      </w:r>
    </w:p>
    <w:p w:rsidR="002B6195" w:rsidRPr="00676EA8" w:rsidRDefault="002B6195" w:rsidP="002B6195">
      <w:pPr>
        <w:tabs>
          <w:tab w:val="left" w:pos="907"/>
          <w:tab w:val="left" w:pos="4478"/>
          <w:tab w:val="center" w:pos="5168"/>
        </w:tabs>
        <w:ind w:firstLine="709"/>
        <w:jc w:val="both"/>
        <w:rPr>
          <w:sz w:val="30"/>
          <w:szCs w:val="30"/>
        </w:rPr>
      </w:pPr>
    </w:p>
    <w:p w:rsidR="002B6195" w:rsidRPr="00676EA8" w:rsidRDefault="002B6195" w:rsidP="002B6195">
      <w:pPr>
        <w:pStyle w:val="1"/>
        <w:tabs>
          <w:tab w:val="left" w:pos="907"/>
          <w:tab w:val="left" w:pos="4478"/>
          <w:tab w:val="center" w:pos="5168"/>
        </w:tabs>
        <w:ind w:firstLine="709"/>
        <w:jc w:val="center"/>
        <w:rPr>
          <w:sz w:val="30"/>
          <w:szCs w:val="30"/>
        </w:rPr>
      </w:pPr>
      <w:r w:rsidRPr="00676EA8">
        <w:rPr>
          <w:sz w:val="30"/>
          <w:szCs w:val="30"/>
        </w:rPr>
        <w:t>Билет № 19</w:t>
      </w:r>
    </w:p>
    <w:p w:rsidR="002B6195" w:rsidRPr="00676EA8" w:rsidRDefault="002B6195" w:rsidP="002B6195">
      <w:pPr>
        <w:pStyle w:val="a8"/>
        <w:tabs>
          <w:tab w:val="left" w:pos="907"/>
        </w:tabs>
        <w:rPr>
          <w:sz w:val="30"/>
          <w:szCs w:val="30"/>
        </w:rPr>
      </w:pPr>
      <w:r w:rsidRPr="00676EA8">
        <w:rPr>
          <w:sz w:val="30"/>
          <w:szCs w:val="30"/>
        </w:rPr>
        <w:t>1.</w:t>
      </w:r>
      <w:r w:rsidRPr="00676EA8">
        <w:rPr>
          <w:sz w:val="30"/>
          <w:szCs w:val="30"/>
        </w:rPr>
        <w:tab/>
        <w:t>Постоянные магниты. Взаимодействие магнитов. Магнитное поле.</w:t>
      </w:r>
    </w:p>
    <w:p w:rsidR="002B6195" w:rsidRPr="00676EA8" w:rsidRDefault="002B6195" w:rsidP="002B6195">
      <w:pPr>
        <w:pStyle w:val="a8"/>
        <w:tabs>
          <w:tab w:val="left" w:pos="907"/>
        </w:tabs>
        <w:rPr>
          <w:sz w:val="30"/>
          <w:szCs w:val="30"/>
        </w:rPr>
      </w:pPr>
      <w:r w:rsidRPr="00676EA8">
        <w:rPr>
          <w:sz w:val="30"/>
          <w:szCs w:val="30"/>
        </w:rPr>
        <w:t>2.</w:t>
      </w:r>
      <w:r w:rsidRPr="00676EA8">
        <w:rPr>
          <w:sz w:val="30"/>
          <w:szCs w:val="30"/>
        </w:rPr>
        <w:tab/>
        <w:t>Задача по теме «Отражение света».</w:t>
      </w:r>
    </w:p>
    <w:p w:rsidR="002B6195" w:rsidRPr="00676EA8" w:rsidRDefault="002B6195" w:rsidP="002B6195">
      <w:pPr>
        <w:pStyle w:val="a8"/>
        <w:tabs>
          <w:tab w:val="left" w:pos="907"/>
        </w:tabs>
        <w:rPr>
          <w:sz w:val="30"/>
          <w:szCs w:val="30"/>
        </w:rPr>
      </w:pPr>
      <w:r w:rsidRPr="00676EA8">
        <w:rPr>
          <w:sz w:val="30"/>
          <w:szCs w:val="30"/>
        </w:rPr>
        <w:t>3.</w:t>
      </w:r>
      <w:r w:rsidRPr="00676EA8">
        <w:rPr>
          <w:sz w:val="30"/>
          <w:szCs w:val="30"/>
        </w:rPr>
        <w:tab/>
      </w:r>
      <w:r>
        <w:rPr>
          <w:sz w:val="30"/>
          <w:szCs w:val="30"/>
        </w:rPr>
        <w:t>Экспериментальное задание</w:t>
      </w:r>
      <w:r w:rsidRPr="00676EA8">
        <w:rPr>
          <w:sz w:val="30"/>
          <w:szCs w:val="30"/>
        </w:rPr>
        <w:t>. Проверка</w:t>
      </w:r>
      <w:r>
        <w:rPr>
          <w:sz w:val="30"/>
          <w:szCs w:val="30"/>
        </w:rPr>
        <w:t xml:space="preserve"> выполнения</w:t>
      </w:r>
      <w:r w:rsidRPr="00676EA8">
        <w:rPr>
          <w:sz w:val="30"/>
          <w:szCs w:val="30"/>
        </w:rPr>
        <w:t xml:space="preserve"> условия равновесия рычага.</w:t>
      </w:r>
    </w:p>
    <w:p w:rsidR="002B6195" w:rsidRPr="00676EA8" w:rsidRDefault="002B6195" w:rsidP="002B6195">
      <w:pPr>
        <w:tabs>
          <w:tab w:val="left" w:pos="907"/>
          <w:tab w:val="left" w:pos="1440"/>
          <w:tab w:val="center" w:pos="5168"/>
        </w:tabs>
        <w:ind w:firstLine="709"/>
        <w:jc w:val="both"/>
        <w:rPr>
          <w:sz w:val="30"/>
          <w:szCs w:val="30"/>
        </w:rPr>
      </w:pPr>
    </w:p>
    <w:p w:rsidR="002B6195" w:rsidRPr="00676EA8" w:rsidRDefault="002B6195" w:rsidP="002B6195">
      <w:pPr>
        <w:pStyle w:val="1"/>
        <w:tabs>
          <w:tab w:val="left" w:pos="907"/>
          <w:tab w:val="left" w:pos="4478"/>
          <w:tab w:val="center" w:pos="5168"/>
        </w:tabs>
        <w:ind w:firstLine="709"/>
        <w:jc w:val="center"/>
        <w:rPr>
          <w:sz w:val="30"/>
          <w:szCs w:val="30"/>
        </w:rPr>
      </w:pPr>
      <w:r w:rsidRPr="00676EA8">
        <w:rPr>
          <w:sz w:val="30"/>
          <w:szCs w:val="30"/>
        </w:rPr>
        <w:t>Билет № 20</w:t>
      </w:r>
    </w:p>
    <w:p w:rsidR="002B6195" w:rsidRPr="00676EA8" w:rsidRDefault="002B6195" w:rsidP="002B6195">
      <w:pPr>
        <w:tabs>
          <w:tab w:val="left" w:pos="907"/>
          <w:tab w:val="left" w:pos="1440"/>
          <w:tab w:val="center" w:pos="5168"/>
        </w:tabs>
        <w:ind w:firstLine="709"/>
        <w:jc w:val="both"/>
        <w:rPr>
          <w:sz w:val="30"/>
          <w:szCs w:val="30"/>
        </w:rPr>
      </w:pPr>
      <w:r w:rsidRPr="00676EA8">
        <w:rPr>
          <w:sz w:val="30"/>
          <w:szCs w:val="30"/>
        </w:rPr>
        <w:t>1.</w:t>
      </w:r>
      <w:r w:rsidRPr="00676EA8">
        <w:rPr>
          <w:sz w:val="30"/>
          <w:szCs w:val="30"/>
        </w:rPr>
        <w:tab/>
        <w:t>Магнитное поле прямого проводника и катушки с током. Электромагнит.</w:t>
      </w:r>
    </w:p>
    <w:p w:rsidR="002B6195" w:rsidRPr="00676EA8" w:rsidRDefault="002B6195" w:rsidP="002B6195">
      <w:pPr>
        <w:tabs>
          <w:tab w:val="left" w:pos="907"/>
          <w:tab w:val="left" w:pos="1440"/>
          <w:tab w:val="center" w:pos="5168"/>
        </w:tabs>
        <w:ind w:firstLine="709"/>
        <w:jc w:val="both"/>
        <w:rPr>
          <w:sz w:val="30"/>
          <w:szCs w:val="30"/>
        </w:rPr>
      </w:pPr>
      <w:r w:rsidRPr="00676EA8">
        <w:rPr>
          <w:sz w:val="30"/>
          <w:szCs w:val="30"/>
        </w:rPr>
        <w:t>2.</w:t>
      </w:r>
      <w:r w:rsidRPr="00676EA8">
        <w:rPr>
          <w:sz w:val="30"/>
          <w:szCs w:val="30"/>
        </w:rPr>
        <w:tab/>
        <w:t>Задача по теме «Сложение скоростей».</w:t>
      </w:r>
    </w:p>
    <w:p w:rsidR="002B6195" w:rsidRPr="00676EA8" w:rsidRDefault="002B6195" w:rsidP="002B6195">
      <w:pPr>
        <w:pStyle w:val="a8"/>
        <w:tabs>
          <w:tab w:val="left" w:pos="907"/>
        </w:tabs>
        <w:rPr>
          <w:sz w:val="30"/>
          <w:szCs w:val="30"/>
        </w:rPr>
      </w:pPr>
      <w:r w:rsidRPr="00676EA8">
        <w:rPr>
          <w:sz w:val="30"/>
          <w:szCs w:val="30"/>
        </w:rPr>
        <w:t>3.</w:t>
      </w:r>
      <w:r w:rsidRPr="00676EA8">
        <w:rPr>
          <w:sz w:val="30"/>
          <w:szCs w:val="30"/>
        </w:rPr>
        <w:tab/>
        <w:t>Экспериментальное задание. Изучение обратимости световых лучей.</w:t>
      </w:r>
    </w:p>
    <w:p w:rsidR="002B6195" w:rsidRPr="00676EA8" w:rsidRDefault="002B6195" w:rsidP="002B6195">
      <w:pPr>
        <w:pStyle w:val="1"/>
        <w:tabs>
          <w:tab w:val="left" w:pos="907"/>
        </w:tabs>
        <w:ind w:firstLine="709"/>
        <w:rPr>
          <w:sz w:val="30"/>
          <w:szCs w:val="30"/>
        </w:rPr>
      </w:pPr>
    </w:p>
    <w:p w:rsidR="002B6195" w:rsidRPr="00676EA8" w:rsidRDefault="002B6195" w:rsidP="002B6195">
      <w:pPr>
        <w:pStyle w:val="1"/>
        <w:tabs>
          <w:tab w:val="left" w:pos="907"/>
        </w:tabs>
        <w:ind w:firstLine="709"/>
        <w:jc w:val="center"/>
        <w:rPr>
          <w:sz w:val="30"/>
          <w:szCs w:val="30"/>
        </w:rPr>
      </w:pPr>
      <w:r w:rsidRPr="00676EA8">
        <w:rPr>
          <w:sz w:val="30"/>
          <w:szCs w:val="30"/>
        </w:rPr>
        <w:t>Билет № 21</w:t>
      </w:r>
    </w:p>
    <w:p w:rsidR="002B6195" w:rsidRPr="00676EA8" w:rsidRDefault="002B6195" w:rsidP="002B6195">
      <w:pPr>
        <w:tabs>
          <w:tab w:val="left" w:pos="907"/>
        </w:tabs>
        <w:ind w:firstLine="709"/>
        <w:jc w:val="both"/>
        <w:rPr>
          <w:sz w:val="30"/>
          <w:szCs w:val="30"/>
        </w:rPr>
      </w:pPr>
      <w:r w:rsidRPr="00676EA8">
        <w:rPr>
          <w:sz w:val="30"/>
          <w:szCs w:val="30"/>
        </w:rPr>
        <w:t>1.</w:t>
      </w:r>
      <w:r w:rsidRPr="00676EA8">
        <w:rPr>
          <w:sz w:val="30"/>
          <w:szCs w:val="30"/>
        </w:rPr>
        <w:tab/>
        <w:t>Взаимодействие тел. Сила. Масса.</w:t>
      </w:r>
    </w:p>
    <w:p w:rsidR="002B6195" w:rsidRPr="00676EA8" w:rsidRDefault="002B6195" w:rsidP="002B6195">
      <w:pPr>
        <w:tabs>
          <w:tab w:val="left" w:pos="907"/>
        </w:tabs>
        <w:ind w:firstLine="709"/>
        <w:jc w:val="both"/>
        <w:rPr>
          <w:sz w:val="30"/>
          <w:szCs w:val="30"/>
        </w:rPr>
      </w:pPr>
      <w:r w:rsidRPr="00676EA8">
        <w:rPr>
          <w:sz w:val="30"/>
          <w:szCs w:val="30"/>
        </w:rPr>
        <w:t>2.</w:t>
      </w:r>
      <w:r w:rsidRPr="00676EA8">
        <w:rPr>
          <w:sz w:val="30"/>
          <w:szCs w:val="30"/>
        </w:rPr>
        <w:tab/>
        <w:t>Задача по теме «Плавление и кристаллизация».</w:t>
      </w:r>
    </w:p>
    <w:p w:rsidR="002B6195" w:rsidRPr="00676EA8" w:rsidRDefault="002B6195" w:rsidP="002B6195">
      <w:pPr>
        <w:tabs>
          <w:tab w:val="left" w:pos="907"/>
        </w:tabs>
        <w:ind w:firstLine="709"/>
        <w:jc w:val="both"/>
        <w:rPr>
          <w:sz w:val="30"/>
          <w:szCs w:val="30"/>
        </w:rPr>
      </w:pPr>
      <w:r w:rsidRPr="00676EA8">
        <w:rPr>
          <w:sz w:val="30"/>
          <w:szCs w:val="30"/>
        </w:rPr>
        <w:t>3.</w:t>
      </w:r>
      <w:r w:rsidRPr="00676EA8">
        <w:rPr>
          <w:sz w:val="30"/>
          <w:szCs w:val="30"/>
        </w:rPr>
        <w:tab/>
        <w:t>Экспериментальное задание. Измерение фокусного расстояния собирающей линзы.</w:t>
      </w:r>
    </w:p>
    <w:p w:rsidR="002B6195" w:rsidRPr="00676EA8" w:rsidRDefault="002B6195" w:rsidP="002B6195">
      <w:pPr>
        <w:pStyle w:val="1"/>
        <w:ind w:firstLine="709"/>
        <w:jc w:val="center"/>
        <w:rPr>
          <w:bCs/>
          <w:sz w:val="30"/>
        </w:rPr>
      </w:pPr>
    </w:p>
    <w:p w:rsidR="002B6195" w:rsidRPr="00676EA8" w:rsidRDefault="002B6195" w:rsidP="002B6195">
      <w:pPr>
        <w:ind w:firstLine="709"/>
        <w:rPr>
          <w:sz w:val="30"/>
          <w:szCs w:val="28"/>
          <w:lang w:val="de-DE"/>
        </w:rPr>
      </w:pPr>
    </w:p>
    <w:p w:rsidR="002B6195" w:rsidRPr="00BC4EC0" w:rsidRDefault="002B6195" w:rsidP="002B6195">
      <w:pPr>
        <w:rPr>
          <w:lang w:val="de-DE"/>
        </w:rPr>
      </w:pPr>
    </w:p>
    <w:p w:rsidR="00BE35A7" w:rsidRDefault="00BE35A7">
      <w:pPr>
        <w:spacing w:after="200" w:line="276" w:lineRule="auto"/>
        <w:rPr>
          <w:sz w:val="30"/>
          <w:szCs w:val="30"/>
          <w:lang w:val="de-DE"/>
        </w:rPr>
      </w:pPr>
      <w:r>
        <w:rPr>
          <w:sz w:val="30"/>
          <w:szCs w:val="30"/>
          <w:lang w:val="de-DE"/>
        </w:rPr>
        <w:br w:type="page"/>
      </w:r>
    </w:p>
    <w:p w:rsidR="0049419A" w:rsidRDefault="0049419A" w:rsidP="0049419A">
      <w:pPr>
        <w:spacing w:line="280" w:lineRule="exact"/>
        <w:ind w:left="5579"/>
        <w:rPr>
          <w:sz w:val="30"/>
          <w:szCs w:val="28"/>
        </w:rPr>
      </w:pPr>
    </w:p>
    <w:p w:rsidR="0049419A" w:rsidRPr="00D7525F" w:rsidRDefault="0049419A" w:rsidP="0049419A">
      <w:pPr>
        <w:spacing w:line="280" w:lineRule="exact"/>
        <w:ind w:left="5579"/>
        <w:rPr>
          <w:sz w:val="30"/>
          <w:szCs w:val="28"/>
        </w:rPr>
      </w:pPr>
      <w:r w:rsidRPr="00D7525F">
        <w:rPr>
          <w:sz w:val="30"/>
          <w:szCs w:val="28"/>
        </w:rPr>
        <w:t>УТВЕРЖДЕНО</w:t>
      </w:r>
    </w:p>
    <w:p w:rsidR="0049419A" w:rsidRPr="00D7525F" w:rsidRDefault="0049419A" w:rsidP="0049419A">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49419A" w:rsidRPr="00D7525F" w:rsidRDefault="0049419A" w:rsidP="0049419A">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49419A" w:rsidRPr="00D7525F" w:rsidRDefault="003F0A2E" w:rsidP="0049419A">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p>
    <w:p w:rsidR="0049419A" w:rsidRPr="00D7525F" w:rsidRDefault="0049419A" w:rsidP="0049419A">
      <w:pPr>
        <w:pStyle w:val="1"/>
        <w:ind w:right="45" w:firstLine="426"/>
        <w:jc w:val="center"/>
        <w:rPr>
          <w:sz w:val="30"/>
        </w:rPr>
      </w:pPr>
    </w:p>
    <w:p w:rsidR="0049419A" w:rsidRPr="00D7525F" w:rsidRDefault="0049419A" w:rsidP="0049419A">
      <w:pPr>
        <w:pStyle w:val="1"/>
        <w:ind w:right="46" w:firstLine="426"/>
        <w:jc w:val="center"/>
        <w:rPr>
          <w:sz w:val="30"/>
        </w:rPr>
      </w:pPr>
    </w:p>
    <w:p w:rsidR="0049419A" w:rsidRPr="00D7525F" w:rsidRDefault="0049419A" w:rsidP="0049419A">
      <w:pPr>
        <w:pStyle w:val="1"/>
        <w:ind w:firstLine="709"/>
        <w:jc w:val="center"/>
        <w:rPr>
          <w:sz w:val="30"/>
          <w:szCs w:val="30"/>
        </w:rPr>
      </w:pPr>
    </w:p>
    <w:p w:rsidR="0049419A" w:rsidRPr="00D7525F" w:rsidRDefault="0049419A" w:rsidP="0049419A">
      <w:pPr>
        <w:pStyle w:val="1"/>
        <w:ind w:firstLine="709"/>
        <w:jc w:val="center"/>
        <w:rPr>
          <w:sz w:val="30"/>
          <w:szCs w:val="30"/>
        </w:rPr>
      </w:pPr>
    </w:p>
    <w:p w:rsidR="0049419A" w:rsidRPr="00D7525F" w:rsidRDefault="0049419A" w:rsidP="0049419A">
      <w:pPr>
        <w:pStyle w:val="1"/>
        <w:ind w:firstLine="709"/>
        <w:jc w:val="center"/>
        <w:rPr>
          <w:sz w:val="30"/>
          <w:szCs w:val="30"/>
        </w:rPr>
      </w:pPr>
    </w:p>
    <w:p w:rsidR="0049419A" w:rsidRPr="00D7525F" w:rsidRDefault="0049419A" w:rsidP="0049419A">
      <w:pPr>
        <w:pStyle w:val="1"/>
        <w:ind w:firstLine="709"/>
        <w:jc w:val="center"/>
        <w:rPr>
          <w:sz w:val="30"/>
          <w:szCs w:val="30"/>
        </w:rPr>
      </w:pPr>
    </w:p>
    <w:p w:rsidR="0049419A" w:rsidRPr="00D7525F" w:rsidRDefault="0049419A" w:rsidP="0049419A">
      <w:pPr>
        <w:pStyle w:val="1"/>
        <w:ind w:firstLine="709"/>
        <w:jc w:val="center"/>
        <w:rPr>
          <w:sz w:val="30"/>
          <w:szCs w:val="30"/>
        </w:rPr>
      </w:pPr>
    </w:p>
    <w:p w:rsidR="0049419A" w:rsidRPr="00D7525F" w:rsidRDefault="0049419A" w:rsidP="0049419A">
      <w:pPr>
        <w:pStyle w:val="1"/>
        <w:ind w:firstLine="709"/>
        <w:jc w:val="center"/>
        <w:rPr>
          <w:sz w:val="30"/>
          <w:szCs w:val="30"/>
        </w:rPr>
      </w:pPr>
    </w:p>
    <w:p w:rsidR="0049419A" w:rsidRPr="00D7525F" w:rsidRDefault="0049419A" w:rsidP="0049419A">
      <w:pPr>
        <w:pStyle w:val="1"/>
        <w:ind w:firstLine="709"/>
        <w:jc w:val="center"/>
        <w:rPr>
          <w:sz w:val="30"/>
          <w:szCs w:val="30"/>
        </w:rPr>
      </w:pPr>
    </w:p>
    <w:p w:rsidR="0049419A" w:rsidRPr="00D7525F" w:rsidRDefault="0049419A" w:rsidP="0049419A">
      <w:pPr>
        <w:ind w:firstLine="709"/>
        <w:rPr>
          <w:sz w:val="30"/>
        </w:rPr>
      </w:pPr>
    </w:p>
    <w:p w:rsidR="0049419A" w:rsidRPr="00D7525F" w:rsidRDefault="0049419A" w:rsidP="0049419A">
      <w:pPr>
        <w:pStyle w:val="1"/>
        <w:ind w:firstLine="709"/>
        <w:jc w:val="center"/>
        <w:rPr>
          <w:sz w:val="30"/>
          <w:szCs w:val="30"/>
        </w:rPr>
      </w:pPr>
    </w:p>
    <w:p w:rsidR="0049419A" w:rsidRPr="00D7525F" w:rsidRDefault="0049419A" w:rsidP="0049419A">
      <w:pPr>
        <w:ind w:firstLine="709"/>
        <w:jc w:val="center"/>
        <w:rPr>
          <w:sz w:val="30"/>
          <w:szCs w:val="30"/>
        </w:rPr>
      </w:pPr>
      <w:r w:rsidRPr="00D7525F">
        <w:rPr>
          <w:sz w:val="30"/>
          <w:szCs w:val="30"/>
        </w:rPr>
        <w:t>Билеты</w:t>
      </w:r>
    </w:p>
    <w:p w:rsidR="0049419A" w:rsidRPr="00D7525F" w:rsidRDefault="0049419A" w:rsidP="0049419A">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49419A" w:rsidRPr="00D7525F" w:rsidRDefault="0049419A" w:rsidP="0049419A">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49419A" w:rsidRPr="00D7525F" w:rsidRDefault="0049419A" w:rsidP="0049419A">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49419A" w:rsidRPr="00D7525F" w:rsidRDefault="0049419A" w:rsidP="0049419A">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Pr>
          <w:sz w:val="30"/>
          <w:szCs w:val="30"/>
          <w:lang w:val="be-BY"/>
        </w:rPr>
        <w:t>Информатик</w:t>
      </w:r>
      <w:r w:rsidRPr="00D7525F">
        <w:rPr>
          <w:sz w:val="30"/>
          <w:szCs w:val="30"/>
          <w:lang w:val="be-BY"/>
        </w:rPr>
        <w:t>а“</w:t>
      </w: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Pr="00D7525F" w:rsidRDefault="0049419A" w:rsidP="0049419A">
      <w:pPr>
        <w:widowControl w:val="0"/>
        <w:shd w:val="clear" w:color="auto" w:fill="FFFFFF"/>
        <w:autoSpaceDE w:val="0"/>
        <w:autoSpaceDN w:val="0"/>
        <w:adjustRightInd w:val="0"/>
        <w:ind w:firstLine="709"/>
        <w:jc w:val="center"/>
        <w:rPr>
          <w:sz w:val="30"/>
          <w:szCs w:val="30"/>
        </w:rPr>
      </w:pPr>
    </w:p>
    <w:p w:rsidR="0049419A" w:rsidRDefault="0049419A" w:rsidP="0049419A">
      <w:pPr>
        <w:spacing w:line="280" w:lineRule="exact"/>
        <w:ind w:left="5579"/>
        <w:rPr>
          <w:sz w:val="30"/>
          <w:szCs w:val="30"/>
        </w:rPr>
      </w:pPr>
      <w:r w:rsidRPr="00D7525F">
        <w:rPr>
          <w:sz w:val="30"/>
          <w:szCs w:val="30"/>
        </w:rPr>
        <w:br w:type="page"/>
      </w:r>
    </w:p>
    <w:p w:rsidR="00BE35A7" w:rsidRPr="00676EA8" w:rsidRDefault="00BE35A7" w:rsidP="00BE35A7">
      <w:pPr>
        <w:ind w:firstLine="709"/>
        <w:jc w:val="center"/>
        <w:rPr>
          <w:bCs/>
          <w:sz w:val="30"/>
          <w:szCs w:val="28"/>
        </w:rPr>
      </w:pPr>
      <w:r w:rsidRPr="00676EA8">
        <w:rPr>
          <w:bCs/>
          <w:sz w:val="30"/>
          <w:szCs w:val="28"/>
        </w:rPr>
        <w:t>Билет № 1</w:t>
      </w:r>
    </w:p>
    <w:p w:rsidR="00BE35A7" w:rsidRPr="00676EA8" w:rsidRDefault="00BE35A7" w:rsidP="00BE35A7">
      <w:pPr>
        <w:shd w:val="clear" w:color="auto" w:fill="FFFFFF"/>
        <w:ind w:firstLine="709"/>
        <w:jc w:val="center"/>
        <w:rPr>
          <w:sz w:val="30"/>
          <w:szCs w:val="12"/>
        </w:rPr>
      </w:pPr>
    </w:p>
    <w:p w:rsidR="00BE35A7" w:rsidRPr="00676EA8" w:rsidRDefault="00BE35A7" w:rsidP="00BE35A7">
      <w:pPr>
        <w:numPr>
          <w:ilvl w:val="0"/>
          <w:numId w:val="89"/>
        </w:numPr>
        <w:tabs>
          <w:tab w:val="left" w:pos="1080"/>
        </w:tabs>
        <w:ind w:left="0" w:firstLine="709"/>
        <w:jc w:val="both"/>
        <w:rPr>
          <w:sz w:val="30"/>
          <w:szCs w:val="28"/>
        </w:rPr>
      </w:pPr>
      <w:r w:rsidRPr="00676EA8">
        <w:rPr>
          <w:sz w:val="30"/>
          <w:szCs w:val="28"/>
        </w:rPr>
        <w:t xml:space="preserve">Информация, виды информации, носители информации. </w:t>
      </w:r>
    </w:p>
    <w:p w:rsidR="00BE35A7" w:rsidRPr="00676EA8" w:rsidRDefault="00BE35A7" w:rsidP="00BE35A7">
      <w:pPr>
        <w:numPr>
          <w:ilvl w:val="0"/>
          <w:numId w:val="89"/>
        </w:numPr>
        <w:tabs>
          <w:tab w:val="left" w:pos="1080"/>
        </w:tabs>
        <w:ind w:left="0" w:firstLine="709"/>
        <w:jc w:val="both"/>
        <w:rPr>
          <w:sz w:val="30"/>
          <w:szCs w:val="28"/>
        </w:rPr>
      </w:pPr>
      <w:r w:rsidRPr="00676EA8">
        <w:rPr>
          <w:sz w:val="30"/>
          <w:szCs w:val="28"/>
        </w:rPr>
        <w:t>Задание на подготовку предложенного текста к печати (установка полей страницы, ориентации страницы, количества страниц на листе).</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2</w:t>
      </w:r>
    </w:p>
    <w:p w:rsidR="00BE35A7" w:rsidRPr="00676EA8" w:rsidRDefault="00BE35A7" w:rsidP="00BE35A7">
      <w:pPr>
        <w:ind w:firstLine="709"/>
        <w:jc w:val="center"/>
        <w:rPr>
          <w:sz w:val="30"/>
          <w:szCs w:val="12"/>
        </w:rPr>
      </w:pPr>
    </w:p>
    <w:p w:rsidR="00BE35A7" w:rsidRPr="00676EA8" w:rsidRDefault="00BE35A7" w:rsidP="00BE35A7">
      <w:pPr>
        <w:numPr>
          <w:ilvl w:val="0"/>
          <w:numId w:val="90"/>
        </w:numPr>
        <w:tabs>
          <w:tab w:val="left" w:pos="1080"/>
        </w:tabs>
        <w:ind w:left="0" w:firstLine="709"/>
        <w:jc w:val="both"/>
        <w:rPr>
          <w:sz w:val="30"/>
          <w:szCs w:val="28"/>
        </w:rPr>
      </w:pPr>
      <w:r w:rsidRPr="00676EA8">
        <w:rPr>
          <w:sz w:val="30"/>
          <w:szCs w:val="28"/>
        </w:rPr>
        <w:t>Понятие об информационных процессах.</w:t>
      </w:r>
    </w:p>
    <w:p w:rsidR="00BE35A7" w:rsidRPr="00676EA8" w:rsidRDefault="00BE35A7" w:rsidP="00BE35A7">
      <w:pPr>
        <w:numPr>
          <w:ilvl w:val="0"/>
          <w:numId w:val="90"/>
        </w:numPr>
        <w:tabs>
          <w:tab w:val="left" w:pos="1080"/>
        </w:tabs>
        <w:ind w:left="0" w:firstLine="709"/>
        <w:jc w:val="both"/>
        <w:rPr>
          <w:sz w:val="30"/>
          <w:szCs w:val="28"/>
        </w:rPr>
      </w:pPr>
      <w:r w:rsidRPr="00676EA8">
        <w:rPr>
          <w:sz w:val="30"/>
          <w:szCs w:val="28"/>
        </w:rPr>
        <w:t>Задание на создание предложенной структуры папок на указанном диске.</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3</w:t>
      </w:r>
    </w:p>
    <w:p w:rsidR="00BE35A7" w:rsidRPr="00676EA8" w:rsidRDefault="00BE35A7" w:rsidP="00BE35A7">
      <w:pPr>
        <w:ind w:firstLine="709"/>
        <w:jc w:val="center"/>
        <w:rPr>
          <w:sz w:val="30"/>
          <w:szCs w:val="12"/>
        </w:rPr>
      </w:pPr>
    </w:p>
    <w:p w:rsidR="00BE35A7" w:rsidRPr="00676EA8" w:rsidRDefault="00BE35A7" w:rsidP="00BE35A7">
      <w:pPr>
        <w:numPr>
          <w:ilvl w:val="0"/>
          <w:numId w:val="91"/>
        </w:numPr>
        <w:tabs>
          <w:tab w:val="left" w:pos="1080"/>
        </w:tabs>
        <w:ind w:left="0" w:firstLine="709"/>
        <w:jc w:val="both"/>
        <w:rPr>
          <w:sz w:val="30"/>
          <w:szCs w:val="28"/>
        </w:rPr>
      </w:pPr>
      <w:r w:rsidRPr="00676EA8">
        <w:rPr>
          <w:sz w:val="30"/>
          <w:szCs w:val="28"/>
        </w:rPr>
        <w:t>Аппаратное обеспечение современного компьютера: процессор, устрой</w:t>
      </w:r>
      <w:r w:rsidRPr="00676EA8">
        <w:rPr>
          <w:sz w:val="30"/>
          <w:szCs w:val="28"/>
        </w:rPr>
        <w:softHyphen/>
        <w:t>ства хранения, устройства ввода-вывода.</w:t>
      </w:r>
    </w:p>
    <w:p w:rsidR="00BE35A7" w:rsidRPr="00676EA8" w:rsidRDefault="00BE35A7" w:rsidP="00BE35A7">
      <w:pPr>
        <w:numPr>
          <w:ilvl w:val="0"/>
          <w:numId w:val="91"/>
        </w:numPr>
        <w:tabs>
          <w:tab w:val="left" w:pos="1080"/>
        </w:tabs>
        <w:ind w:left="0" w:firstLine="709"/>
        <w:jc w:val="both"/>
        <w:rPr>
          <w:sz w:val="30"/>
          <w:szCs w:val="28"/>
        </w:rPr>
      </w:pPr>
      <w:r w:rsidRPr="00676EA8">
        <w:rPr>
          <w:sz w:val="30"/>
          <w:szCs w:val="28"/>
        </w:rPr>
        <w:t>Задание на форматирование символов предложенного текста по указан</w:t>
      </w:r>
      <w:r w:rsidRPr="00676EA8">
        <w:rPr>
          <w:sz w:val="30"/>
          <w:szCs w:val="28"/>
        </w:rPr>
        <w:softHyphen/>
        <w:t>ному образцу (шрифт, размер, начертание, цвет символов, цвет фона символов).</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4</w:t>
      </w:r>
    </w:p>
    <w:p w:rsidR="00BE35A7" w:rsidRPr="00676EA8" w:rsidRDefault="00BE35A7" w:rsidP="00BE35A7">
      <w:pPr>
        <w:ind w:firstLine="709"/>
        <w:jc w:val="center"/>
        <w:rPr>
          <w:sz w:val="30"/>
          <w:szCs w:val="12"/>
        </w:rPr>
      </w:pPr>
    </w:p>
    <w:p w:rsidR="00BE35A7" w:rsidRPr="00676EA8" w:rsidRDefault="00BE35A7" w:rsidP="00BE35A7">
      <w:pPr>
        <w:numPr>
          <w:ilvl w:val="0"/>
          <w:numId w:val="92"/>
        </w:numPr>
        <w:tabs>
          <w:tab w:val="left" w:pos="1080"/>
        </w:tabs>
        <w:ind w:left="0" w:firstLine="709"/>
        <w:jc w:val="both"/>
        <w:rPr>
          <w:sz w:val="30"/>
          <w:szCs w:val="28"/>
        </w:rPr>
      </w:pPr>
      <w:r w:rsidRPr="00676EA8">
        <w:rPr>
          <w:sz w:val="30"/>
          <w:szCs w:val="28"/>
        </w:rPr>
        <w:t>Назначение операционной системы. Способы взаимодействия пользо</w:t>
      </w:r>
      <w:r w:rsidRPr="00676EA8">
        <w:rPr>
          <w:sz w:val="30"/>
          <w:szCs w:val="28"/>
        </w:rPr>
        <w:softHyphen/>
        <w:t>вателя с операционной системой (интерфейс): окна, меню.</w:t>
      </w:r>
    </w:p>
    <w:p w:rsidR="00BE35A7" w:rsidRPr="00676EA8" w:rsidRDefault="00BE35A7" w:rsidP="00BE35A7">
      <w:pPr>
        <w:numPr>
          <w:ilvl w:val="0"/>
          <w:numId w:val="92"/>
        </w:numPr>
        <w:tabs>
          <w:tab w:val="left" w:pos="1080"/>
        </w:tabs>
        <w:ind w:left="0" w:firstLine="709"/>
        <w:jc w:val="both"/>
        <w:rPr>
          <w:sz w:val="30"/>
          <w:szCs w:val="28"/>
        </w:rPr>
      </w:pPr>
      <w:r w:rsidRPr="00676EA8">
        <w:rPr>
          <w:sz w:val="30"/>
          <w:szCs w:val="28"/>
        </w:rPr>
        <w:t>Задание на выполнение основных операций с файлами (переименование, копирование, перемещение, удаление).</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5</w:t>
      </w:r>
    </w:p>
    <w:p w:rsidR="00BE35A7" w:rsidRPr="00676EA8" w:rsidRDefault="00BE35A7" w:rsidP="00BE35A7">
      <w:pPr>
        <w:ind w:firstLine="709"/>
        <w:jc w:val="center"/>
        <w:rPr>
          <w:sz w:val="30"/>
          <w:szCs w:val="12"/>
        </w:rPr>
      </w:pPr>
    </w:p>
    <w:p w:rsidR="00BE35A7" w:rsidRPr="00676EA8" w:rsidRDefault="00BE35A7" w:rsidP="00BE35A7">
      <w:pPr>
        <w:numPr>
          <w:ilvl w:val="0"/>
          <w:numId w:val="93"/>
        </w:numPr>
        <w:tabs>
          <w:tab w:val="left" w:pos="1080"/>
        </w:tabs>
        <w:ind w:left="0" w:firstLine="709"/>
        <w:jc w:val="both"/>
        <w:rPr>
          <w:sz w:val="30"/>
          <w:szCs w:val="28"/>
        </w:rPr>
      </w:pPr>
      <w:r w:rsidRPr="00676EA8">
        <w:rPr>
          <w:sz w:val="30"/>
          <w:szCs w:val="28"/>
        </w:rPr>
        <w:t>Понятие о файловой системе. Имя файла. Тип файла.</w:t>
      </w:r>
    </w:p>
    <w:p w:rsidR="00BE35A7" w:rsidRPr="00676EA8" w:rsidRDefault="00BE35A7" w:rsidP="00BE35A7">
      <w:pPr>
        <w:numPr>
          <w:ilvl w:val="0"/>
          <w:numId w:val="93"/>
        </w:numPr>
        <w:tabs>
          <w:tab w:val="left" w:pos="1080"/>
        </w:tabs>
        <w:ind w:left="0" w:firstLine="709"/>
        <w:jc w:val="both"/>
        <w:rPr>
          <w:sz w:val="30"/>
          <w:szCs w:val="28"/>
        </w:rPr>
      </w:pPr>
      <w:r w:rsidRPr="00676EA8">
        <w:rPr>
          <w:sz w:val="30"/>
          <w:szCs w:val="28"/>
        </w:rPr>
        <w:t>Задание на создание растрового изображения с использованием инстру</w:t>
      </w:r>
      <w:r w:rsidRPr="00676EA8">
        <w:rPr>
          <w:sz w:val="30"/>
          <w:szCs w:val="28"/>
        </w:rPr>
        <w:softHyphen/>
        <w:t>ментов: линия, прямоугольник, овал, скругленный прямоугольник, карандаш, за</w:t>
      </w:r>
      <w:r w:rsidRPr="00676EA8">
        <w:rPr>
          <w:sz w:val="30"/>
          <w:szCs w:val="28"/>
        </w:rPr>
        <w:softHyphen/>
        <w:t>ливка (например, рыбка в аквариуме).</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6</w:t>
      </w:r>
    </w:p>
    <w:p w:rsidR="00BE35A7" w:rsidRPr="00676EA8" w:rsidRDefault="00BE35A7" w:rsidP="00BE35A7">
      <w:pPr>
        <w:ind w:firstLine="709"/>
        <w:jc w:val="center"/>
        <w:rPr>
          <w:sz w:val="30"/>
          <w:szCs w:val="12"/>
        </w:rPr>
      </w:pPr>
    </w:p>
    <w:p w:rsidR="00BE35A7" w:rsidRPr="00676EA8" w:rsidRDefault="00BE35A7" w:rsidP="00BE35A7">
      <w:pPr>
        <w:numPr>
          <w:ilvl w:val="0"/>
          <w:numId w:val="94"/>
        </w:numPr>
        <w:tabs>
          <w:tab w:val="left" w:pos="1080"/>
        </w:tabs>
        <w:ind w:left="0" w:firstLine="709"/>
        <w:jc w:val="both"/>
        <w:rPr>
          <w:sz w:val="30"/>
          <w:szCs w:val="28"/>
        </w:rPr>
      </w:pPr>
      <w:r w:rsidRPr="00676EA8">
        <w:rPr>
          <w:sz w:val="30"/>
          <w:szCs w:val="28"/>
        </w:rPr>
        <w:t>Основные операции с файлами и папками в операционной системе (со</w:t>
      </w:r>
      <w:r w:rsidRPr="00676EA8">
        <w:rPr>
          <w:sz w:val="30"/>
          <w:szCs w:val="28"/>
        </w:rPr>
        <w:softHyphen/>
        <w:t>здание, переименование, копирование, перемещение, удаление).</w:t>
      </w:r>
    </w:p>
    <w:p w:rsidR="00BE35A7" w:rsidRPr="00676EA8" w:rsidRDefault="00BE35A7" w:rsidP="00BE35A7">
      <w:pPr>
        <w:numPr>
          <w:ilvl w:val="0"/>
          <w:numId w:val="94"/>
        </w:numPr>
        <w:tabs>
          <w:tab w:val="left" w:pos="1080"/>
        </w:tabs>
        <w:ind w:left="0" w:firstLine="709"/>
        <w:jc w:val="both"/>
        <w:rPr>
          <w:sz w:val="30"/>
          <w:szCs w:val="28"/>
        </w:rPr>
      </w:pPr>
      <w:r w:rsidRPr="00676EA8">
        <w:rPr>
          <w:sz w:val="30"/>
          <w:szCs w:val="28"/>
        </w:rPr>
        <w:t>Задание на форматирование абзацев предложенного текста (отступ слева, отступ справа, выравнивание, межстрочное расстояние, отступ первой строки, ин</w:t>
      </w:r>
      <w:r w:rsidRPr="00676EA8">
        <w:rPr>
          <w:sz w:val="30"/>
          <w:szCs w:val="28"/>
        </w:rPr>
        <w:softHyphen/>
        <w:t xml:space="preserve">тервал перед абзацем и после него). </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7</w:t>
      </w:r>
    </w:p>
    <w:p w:rsidR="00BE35A7" w:rsidRPr="00676EA8" w:rsidRDefault="00BE35A7" w:rsidP="00BE35A7">
      <w:pPr>
        <w:ind w:firstLine="709"/>
        <w:jc w:val="center"/>
        <w:rPr>
          <w:sz w:val="30"/>
          <w:szCs w:val="12"/>
        </w:rPr>
      </w:pPr>
    </w:p>
    <w:p w:rsidR="00BE35A7" w:rsidRPr="00676EA8" w:rsidRDefault="00BE35A7" w:rsidP="00BE35A7">
      <w:pPr>
        <w:numPr>
          <w:ilvl w:val="0"/>
          <w:numId w:val="95"/>
        </w:numPr>
        <w:tabs>
          <w:tab w:val="left" w:pos="1080"/>
        </w:tabs>
        <w:ind w:left="0" w:firstLine="709"/>
        <w:jc w:val="both"/>
        <w:rPr>
          <w:sz w:val="30"/>
          <w:szCs w:val="28"/>
        </w:rPr>
      </w:pPr>
      <w:r w:rsidRPr="00676EA8">
        <w:rPr>
          <w:sz w:val="30"/>
          <w:szCs w:val="28"/>
        </w:rPr>
        <w:t xml:space="preserve">Типы алгоритмов. Примеры. </w:t>
      </w:r>
    </w:p>
    <w:p w:rsidR="00BE35A7" w:rsidRPr="00676EA8" w:rsidRDefault="00BE35A7" w:rsidP="00BE35A7">
      <w:pPr>
        <w:numPr>
          <w:ilvl w:val="0"/>
          <w:numId w:val="95"/>
        </w:numPr>
        <w:tabs>
          <w:tab w:val="left" w:pos="1080"/>
        </w:tabs>
        <w:ind w:left="0" w:firstLine="709"/>
        <w:jc w:val="both"/>
        <w:rPr>
          <w:sz w:val="30"/>
          <w:szCs w:val="28"/>
        </w:rPr>
      </w:pPr>
      <w:r w:rsidRPr="00676EA8">
        <w:rPr>
          <w:sz w:val="30"/>
          <w:szCs w:val="28"/>
        </w:rPr>
        <w:t xml:space="preserve">Задание на использование текста в графическом редакторе (например, изобразить пирамиду и обозначить ее вершины символами: S, A, B, C). </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8</w:t>
      </w:r>
    </w:p>
    <w:p w:rsidR="00BE35A7" w:rsidRPr="00676EA8" w:rsidRDefault="00BE35A7" w:rsidP="00BE35A7">
      <w:pPr>
        <w:ind w:firstLine="709"/>
        <w:jc w:val="center"/>
        <w:rPr>
          <w:sz w:val="30"/>
          <w:szCs w:val="12"/>
        </w:rPr>
      </w:pPr>
    </w:p>
    <w:p w:rsidR="00BE35A7" w:rsidRPr="00676EA8" w:rsidRDefault="00BE35A7" w:rsidP="00BE35A7">
      <w:pPr>
        <w:numPr>
          <w:ilvl w:val="0"/>
          <w:numId w:val="96"/>
        </w:numPr>
        <w:tabs>
          <w:tab w:val="left" w:pos="1080"/>
        </w:tabs>
        <w:ind w:left="0" w:firstLine="709"/>
        <w:jc w:val="both"/>
        <w:rPr>
          <w:sz w:val="30"/>
          <w:szCs w:val="28"/>
        </w:rPr>
      </w:pPr>
      <w:r w:rsidRPr="00676EA8">
        <w:rPr>
          <w:sz w:val="30"/>
          <w:szCs w:val="28"/>
        </w:rPr>
        <w:t>Понятие сети Интернет. Основные сервисы сети Интернет и их на</w:t>
      </w:r>
      <w:r w:rsidRPr="00676EA8">
        <w:rPr>
          <w:sz w:val="30"/>
          <w:szCs w:val="28"/>
        </w:rPr>
        <w:softHyphen/>
        <w:t>значение.</w:t>
      </w:r>
    </w:p>
    <w:p w:rsidR="00BE35A7" w:rsidRPr="00676EA8" w:rsidRDefault="00BE35A7" w:rsidP="00BE35A7">
      <w:pPr>
        <w:numPr>
          <w:ilvl w:val="0"/>
          <w:numId w:val="96"/>
        </w:numPr>
        <w:tabs>
          <w:tab w:val="left" w:pos="1080"/>
        </w:tabs>
        <w:ind w:left="0" w:firstLine="709"/>
        <w:jc w:val="both"/>
        <w:rPr>
          <w:sz w:val="30"/>
          <w:szCs w:val="28"/>
        </w:rPr>
      </w:pPr>
      <w:r w:rsidRPr="00676EA8">
        <w:rPr>
          <w:sz w:val="30"/>
          <w:szCs w:val="28"/>
        </w:rPr>
        <w:t>Задание на вставку в текст одного из объектов: символа, рисунка, деко</w:t>
      </w:r>
      <w:r w:rsidRPr="00676EA8">
        <w:rPr>
          <w:sz w:val="30"/>
          <w:szCs w:val="28"/>
        </w:rPr>
        <w:softHyphen/>
        <w:t xml:space="preserve">ративного текста (на выбор учащегося). </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9</w:t>
      </w:r>
    </w:p>
    <w:p w:rsidR="00BE35A7" w:rsidRPr="00676EA8" w:rsidRDefault="00BE35A7" w:rsidP="00BE35A7">
      <w:pPr>
        <w:ind w:firstLine="709"/>
        <w:jc w:val="center"/>
        <w:rPr>
          <w:sz w:val="30"/>
          <w:szCs w:val="12"/>
        </w:rPr>
      </w:pPr>
    </w:p>
    <w:p w:rsidR="00BE35A7" w:rsidRPr="00676EA8" w:rsidRDefault="00BE35A7" w:rsidP="00BE35A7">
      <w:pPr>
        <w:numPr>
          <w:ilvl w:val="0"/>
          <w:numId w:val="97"/>
        </w:numPr>
        <w:tabs>
          <w:tab w:val="left" w:pos="1080"/>
        </w:tabs>
        <w:ind w:left="0" w:firstLine="709"/>
        <w:jc w:val="both"/>
        <w:rPr>
          <w:sz w:val="30"/>
          <w:szCs w:val="28"/>
        </w:rPr>
      </w:pPr>
      <w:r w:rsidRPr="00676EA8">
        <w:rPr>
          <w:sz w:val="30"/>
          <w:szCs w:val="28"/>
        </w:rPr>
        <w:t>Операции над фрагментом текста.</w:t>
      </w:r>
    </w:p>
    <w:p w:rsidR="00BE35A7" w:rsidRPr="00676EA8" w:rsidRDefault="00BE35A7" w:rsidP="00BE35A7">
      <w:pPr>
        <w:numPr>
          <w:ilvl w:val="0"/>
          <w:numId w:val="97"/>
        </w:numPr>
        <w:tabs>
          <w:tab w:val="left" w:pos="1080"/>
        </w:tabs>
        <w:ind w:left="0" w:firstLine="709"/>
        <w:jc w:val="both"/>
        <w:rPr>
          <w:spacing w:val="-2"/>
          <w:sz w:val="30"/>
          <w:szCs w:val="28"/>
        </w:rPr>
      </w:pPr>
      <w:r w:rsidRPr="00676EA8">
        <w:rPr>
          <w:spacing w:val="-2"/>
          <w:sz w:val="30"/>
          <w:szCs w:val="28"/>
        </w:rPr>
        <w:t>Задание на выполнение операций с предложенным растровым изобра</w:t>
      </w:r>
      <w:r w:rsidRPr="00676EA8">
        <w:rPr>
          <w:spacing w:val="-2"/>
          <w:sz w:val="30"/>
          <w:szCs w:val="28"/>
        </w:rPr>
        <w:softHyphen/>
        <w:t>жением (выделение, перемещение, изменение размера, удаление, копирование).</w:t>
      </w:r>
    </w:p>
    <w:p w:rsidR="00BE35A7" w:rsidRPr="00676EA8" w:rsidRDefault="00BE35A7" w:rsidP="00BE35A7">
      <w:pPr>
        <w:ind w:firstLine="709"/>
        <w:jc w:val="center"/>
        <w:rPr>
          <w:bCs/>
          <w:sz w:val="30"/>
          <w:szCs w:val="28"/>
        </w:rPr>
      </w:pPr>
      <w:r w:rsidRPr="00676EA8">
        <w:rPr>
          <w:bCs/>
          <w:sz w:val="30"/>
          <w:szCs w:val="28"/>
        </w:rPr>
        <w:t>Билет № 10</w:t>
      </w:r>
    </w:p>
    <w:p w:rsidR="00BE35A7" w:rsidRPr="00676EA8" w:rsidRDefault="00BE35A7" w:rsidP="00BE35A7">
      <w:pPr>
        <w:ind w:firstLine="709"/>
        <w:jc w:val="center"/>
        <w:rPr>
          <w:bCs/>
          <w:sz w:val="30"/>
          <w:szCs w:val="12"/>
        </w:rPr>
      </w:pPr>
    </w:p>
    <w:p w:rsidR="00BE35A7" w:rsidRPr="00676EA8" w:rsidRDefault="00BE35A7" w:rsidP="00BE35A7">
      <w:pPr>
        <w:numPr>
          <w:ilvl w:val="0"/>
          <w:numId w:val="98"/>
        </w:numPr>
        <w:tabs>
          <w:tab w:val="left" w:pos="1080"/>
        </w:tabs>
        <w:ind w:left="0" w:firstLine="709"/>
        <w:jc w:val="both"/>
        <w:rPr>
          <w:sz w:val="30"/>
          <w:szCs w:val="28"/>
        </w:rPr>
      </w:pPr>
      <w:r w:rsidRPr="00676EA8">
        <w:rPr>
          <w:sz w:val="30"/>
          <w:szCs w:val="28"/>
        </w:rPr>
        <w:t xml:space="preserve">Понятие алгоритма. Способы записи алгоритма. Примеры. </w:t>
      </w:r>
    </w:p>
    <w:p w:rsidR="00BE35A7" w:rsidRPr="00676EA8" w:rsidRDefault="00BE35A7" w:rsidP="00BE35A7">
      <w:pPr>
        <w:numPr>
          <w:ilvl w:val="0"/>
          <w:numId w:val="98"/>
        </w:numPr>
        <w:tabs>
          <w:tab w:val="left" w:pos="1080"/>
        </w:tabs>
        <w:ind w:left="0" w:firstLine="709"/>
        <w:jc w:val="both"/>
        <w:rPr>
          <w:sz w:val="30"/>
          <w:szCs w:val="28"/>
        </w:rPr>
      </w:pPr>
      <w:r w:rsidRPr="00676EA8">
        <w:rPr>
          <w:sz w:val="30"/>
          <w:szCs w:val="28"/>
        </w:rPr>
        <w:t>Задание на создание и редактирование предложенного текста.</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11</w:t>
      </w:r>
    </w:p>
    <w:p w:rsidR="00BE35A7" w:rsidRPr="00676EA8" w:rsidRDefault="00BE35A7" w:rsidP="00BE35A7">
      <w:pPr>
        <w:ind w:firstLine="709"/>
        <w:jc w:val="center"/>
        <w:rPr>
          <w:sz w:val="30"/>
          <w:szCs w:val="12"/>
        </w:rPr>
      </w:pPr>
    </w:p>
    <w:p w:rsidR="00BE35A7" w:rsidRPr="00676EA8" w:rsidRDefault="00BE35A7" w:rsidP="00BE35A7">
      <w:pPr>
        <w:numPr>
          <w:ilvl w:val="0"/>
          <w:numId w:val="99"/>
        </w:numPr>
        <w:tabs>
          <w:tab w:val="left" w:pos="1080"/>
        </w:tabs>
        <w:ind w:left="0" w:firstLine="709"/>
        <w:jc w:val="both"/>
        <w:rPr>
          <w:sz w:val="30"/>
          <w:szCs w:val="28"/>
        </w:rPr>
      </w:pPr>
      <w:r w:rsidRPr="00676EA8">
        <w:rPr>
          <w:sz w:val="30"/>
          <w:szCs w:val="28"/>
        </w:rPr>
        <w:t>Назначение антивирусных программ.</w:t>
      </w:r>
    </w:p>
    <w:p w:rsidR="00BE35A7" w:rsidRPr="00676EA8" w:rsidRDefault="00BE35A7" w:rsidP="00BE35A7">
      <w:pPr>
        <w:numPr>
          <w:ilvl w:val="0"/>
          <w:numId w:val="99"/>
        </w:numPr>
        <w:tabs>
          <w:tab w:val="left" w:pos="1080"/>
        </w:tabs>
        <w:ind w:left="0" w:firstLine="709"/>
        <w:jc w:val="both"/>
        <w:rPr>
          <w:sz w:val="30"/>
          <w:szCs w:val="28"/>
        </w:rPr>
      </w:pPr>
      <w:r w:rsidRPr="00676EA8">
        <w:rPr>
          <w:sz w:val="30"/>
          <w:szCs w:val="28"/>
        </w:rPr>
        <w:t>Задание на создание текста с использованием списков.</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12</w:t>
      </w:r>
    </w:p>
    <w:p w:rsidR="00BE35A7" w:rsidRPr="00676EA8" w:rsidRDefault="00BE35A7" w:rsidP="00BE35A7">
      <w:pPr>
        <w:ind w:firstLine="709"/>
        <w:jc w:val="center"/>
        <w:rPr>
          <w:bCs/>
          <w:sz w:val="30"/>
          <w:szCs w:val="12"/>
        </w:rPr>
      </w:pPr>
    </w:p>
    <w:p w:rsidR="00BE35A7" w:rsidRPr="00676EA8" w:rsidRDefault="00BE35A7" w:rsidP="00BE35A7">
      <w:pPr>
        <w:numPr>
          <w:ilvl w:val="0"/>
          <w:numId w:val="100"/>
        </w:numPr>
        <w:tabs>
          <w:tab w:val="left" w:pos="1080"/>
        </w:tabs>
        <w:ind w:left="0" w:firstLine="709"/>
        <w:jc w:val="both"/>
        <w:rPr>
          <w:sz w:val="30"/>
          <w:szCs w:val="28"/>
        </w:rPr>
      </w:pPr>
      <w:r w:rsidRPr="00676EA8">
        <w:rPr>
          <w:sz w:val="30"/>
          <w:szCs w:val="28"/>
        </w:rPr>
        <w:t xml:space="preserve">Понятие компьютерной презентации. Назначение </w:t>
      </w:r>
      <w:r>
        <w:rPr>
          <w:sz w:val="30"/>
          <w:szCs w:val="28"/>
        </w:rPr>
        <w:t xml:space="preserve">и возможности </w:t>
      </w:r>
      <w:r w:rsidRPr="00676EA8">
        <w:rPr>
          <w:sz w:val="30"/>
          <w:szCs w:val="28"/>
        </w:rPr>
        <w:t>программы создания презентации.</w:t>
      </w:r>
    </w:p>
    <w:p w:rsidR="00BE35A7" w:rsidRPr="00676EA8" w:rsidRDefault="00BE35A7" w:rsidP="00BE35A7">
      <w:pPr>
        <w:numPr>
          <w:ilvl w:val="0"/>
          <w:numId w:val="100"/>
        </w:numPr>
        <w:tabs>
          <w:tab w:val="left" w:pos="1080"/>
        </w:tabs>
        <w:ind w:left="0" w:firstLine="709"/>
        <w:jc w:val="both"/>
        <w:rPr>
          <w:sz w:val="30"/>
          <w:szCs w:val="28"/>
        </w:rPr>
      </w:pPr>
      <w:r w:rsidRPr="00676EA8">
        <w:rPr>
          <w:sz w:val="30"/>
          <w:szCs w:val="28"/>
        </w:rPr>
        <w:t>Задание на создание и оформление таблицы в предложенном тексте.</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13</w:t>
      </w:r>
    </w:p>
    <w:p w:rsidR="00BE35A7" w:rsidRPr="00676EA8" w:rsidRDefault="00BE35A7" w:rsidP="00BE35A7">
      <w:pPr>
        <w:ind w:firstLine="709"/>
        <w:jc w:val="center"/>
        <w:rPr>
          <w:sz w:val="30"/>
          <w:szCs w:val="12"/>
        </w:rPr>
      </w:pPr>
    </w:p>
    <w:p w:rsidR="00BE35A7" w:rsidRPr="00676EA8" w:rsidRDefault="00BE35A7" w:rsidP="00BE35A7">
      <w:pPr>
        <w:numPr>
          <w:ilvl w:val="0"/>
          <w:numId w:val="101"/>
        </w:numPr>
        <w:tabs>
          <w:tab w:val="left" w:pos="1080"/>
        </w:tabs>
        <w:ind w:left="0" w:firstLine="709"/>
        <w:jc w:val="both"/>
        <w:rPr>
          <w:sz w:val="30"/>
          <w:szCs w:val="28"/>
        </w:rPr>
      </w:pPr>
      <w:r w:rsidRPr="00676EA8">
        <w:rPr>
          <w:sz w:val="30"/>
          <w:szCs w:val="28"/>
        </w:rPr>
        <w:t>Представление информации в компьютере. Единицы измерения объема информации.</w:t>
      </w:r>
    </w:p>
    <w:p w:rsidR="00BE35A7" w:rsidRPr="00676EA8" w:rsidRDefault="00BE35A7" w:rsidP="00BE35A7">
      <w:pPr>
        <w:numPr>
          <w:ilvl w:val="0"/>
          <w:numId w:val="101"/>
        </w:numPr>
        <w:tabs>
          <w:tab w:val="left" w:pos="1080"/>
        </w:tabs>
        <w:ind w:left="0" w:firstLine="709"/>
        <w:jc w:val="both"/>
        <w:rPr>
          <w:sz w:val="30"/>
          <w:szCs w:val="28"/>
        </w:rPr>
      </w:pPr>
      <w:r w:rsidRPr="00676EA8">
        <w:rPr>
          <w:sz w:val="30"/>
          <w:szCs w:val="28"/>
        </w:rPr>
        <w:t>Задание на выполнение операций с фрагментом текста (копирование, перемещение, удаление).</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14</w:t>
      </w:r>
    </w:p>
    <w:p w:rsidR="00BE35A7" w:rsidRPr="00676EA8" w:rsidRDefault="00BE35A7" w:rsidP="00BE35A7">
      <w:pPr>
        <w:ind w:firstLine="709"/>
        <w:jc w:val="center"/>
        <w:rPr>
          <w:sz w:val="30"/>
          <w:szCs w:val="12"/>
        </w:rPr>
      </w:pPr>
    </w:p>
    <w:p w:rsidR="00BE35A7" w:rsidRPr="00676EA8" w:rsidRDefault="00BE35A7" w:rsidP="00BE35A7">
      <w:pPr>
        <w:numPr>
          <w:ilvl w:val="0"/>
          <w:numId w:val="102"/>
        </w:numPr>
        <w:tabs>
          <w:tab w:val="left" w:pos="1080"/>
        </w:tabs>
        <w:ind w:left="0" w:firstLine="709"/>
        <w:jc w:val="both"/>
        <w:rPr>
          <w:sz w:val="30"/>
          <w:szCs w:val="28"/>
        </w:rPr>
      </w:pPr>
      <w:r w:rsidRPr="00676EA8">
        <w:rPr>
          <w:sz w:val="30"/>
          <w:szCs w:val="28"/>
        </w:rPr>
        <w:t>Назначение текстового редактора. Типовые задачи обработки текста.</w:t>
      </w:r>
    </w:p>
    <w:p w:rsidR="00BE35A7" w:rsidRPr="00676EA8" w:rsidRDefault="00BE35A7" w:rsidP="00BE35A7">
      <w:pPr>
        <w:numPr>
          <w:ilvl w:val="0"/>
          <w:numId w:val="102"/>
        </w:numPr>
        <w:tabs>
          <w:tab w:val="left" w:pos="1080"/>
        </w:tabs>
        <w:ind w:left="0" w:firstLine="709"/>
        <w:jc w:val="both"/>
        <w:rPr>
          <w:bCs/>
          <w:sz w:val="30"/>
          <w:szCs w:val="28"/>
        </w:rPr>
      </w:pPr>
      <w:r w:rsidRPr="00676EA8">
        <w:rPr>
          <w:sz w:val="30"/>
          <w:szCs w:val="28"/>
        </w:rPr>
        <w:t>Задание на создание компьютерной презентации (2—3 слайда).</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15</w:t>
      </w:r>
    </w:p>
    <w:p w:rsidR="00BE35A7" w:rsidRPr="00676EA8" w:rsidRDefault="00BE35A7" w:rsidP="00BE35A7">
      <w:pPr>
        <w:ind w:firstLine="709"/>
        <w:jc w:val="center"/>
        <w:rPr>
          <w:bCs/>
          <w:sz w:val="30"/>
          <w:szCs w:val="12"/>
        </w:rPr>
      </w:pPr>
    </w:p>
    <w:p w:rsidR="00BE35A7" w:rsidRPr="00676EA8" w:rsidRDefault="00BE35A7" w:rsidP="00BE35A7">
      <w:pPr>
        <w:numPr>
          <w:ilvl w:val="0"/>
          <w:numId w:val="103"/>
        </w:numPr>
        <w:tabs>
          <w:tab w:val="left" w:pos="1080"/>
        </w:tabs>
        <w:ind w:left="0" w:firstLine="709"/>
        <w:jc w:val="both"/>
        <w:rPr>
          <w:sz w:val="30"/>
          <w:szCs w:val="28"/>
        </w:rPr>
      </w:pPr>
      <w:r w:rsidRPr="00676EA8">
        <w:rPr>
          <w:sz w:val="30"/>
          <w:szCs w:val="28"/>
        </w:rPr>
        <w:t>Понятие растровой графики. Назначение графического редактора. Типо</w:t>
      </w:r>
      <w:r w:rsidRPr="00676EA8">
        <w:rPr>
          <w:sz w:val="30"/>
          <w:szCs w:val="28"/>
        </w:rPr>
        <w:softHyphen/>
        <w:t>вые задачи обработки графической информации.</w:t>
      </w:r>
    </w:p>
    <w:p w:rsidR="00BE35A7" w:rsidRPr="00676EA8" w:rsidRDefault="00BE35A7" w:rsidP="00BE35A7">
      <w:pPr>
        <w:numPr>
          <w:ilvl w:val="0"/>
          <w:numId w:val="103"/>
        </w:numPr>
        <w:tabs>
          <w:tab w:val="left" w:pos="1080"/>
        </w:tabs>
        <w:ind w:left="0" w:firstLine="709"/>
        <w:jc w:val="both"/>
        <w:rPr>
          <w:sz w:val="30"/>
          <w:szCs w:val="28"/>
        </w:rPr>
      </w:pPr>
      <w:r w:rsidRPr="00676EA8">
        <w:rPr>
          <w:sz w:val="30"/>
          <w:szCs w:val="28"/>
        </w:rPr>
        <w:t>Задание на создание анимации движения одного объекта (например, шарик поднимается вверх).</w:t>
      </w:r>
    </w:p>
    <w:p w:rsidR="00BE35A7" w:rsidRDefault="00BE35A7" w:rsidP="00BE35A7">
      <w:pPr>
        <w:ind w:firstLine="709"/>
        <w:jc w:val="center"/>
        <w:rPr>
          <w:bCs/>
          <w:sz w:val="30"/>
          <w:szCs w:val="28"/>
        </w:rPr>
      </w:pPr>
    </w:p>
    <w:p w:rsidR="00BE35A7" w:rsidRPr="00676EA8" w:rsidRDefault="00BE35A7" w:rsidP="00BE35A7">
      <w:pPr>
        <w:ind w:firstLine="709"/>
        <w:jc w:val="center"/>
        <w:rPr>
          <w:bCs/>
          <w:sz w:val="30"/>
          <w:szCs w:val="28"/>
        </w:rPr>
      </w:pPr>
      <w:r w:rsidRPr="00676EA8">
        <w:rPr>
          <w:bCs/>
          <w:sz w:val="30"/>
          <w:szCs w:val="28"/>
        </w:rPr>
        <w:t>Билет № 16</w:t>
      </w:r>
    </w:p>
    <w:p w:rsidR="00BE35A7" w:rsidRPr="00676EA8" w:rsidRDefault="00BE35A7" w:rsidP="00BE35A7">
      <w:pPr>
        <w:ind w:firstLine="709"/>
        <w:jc w:val="center"/>
        <w:rPr>
          <w:bCs/>
          <w:sz w:val="30"/>
          <w:szCs w:val="12"/>
        </w:rPr>
      </w:pPr>
    </w:p>
    <w:p w:rsidR="00BE35A7" w:rsidRPr="00676EA8" w:rsidRDefault="00BE35A7" w:rsidP="00BE35A7">
      <w:pPr>
        <w:numPr>
          <w:ilvl w:val="0"/>
          <w:numId w:val="104"/>
        </w:numPr>
        <w:tabs>
          <w:tab w:val="left" w:pos="1080"/>
        </w:tabs>
        <w:ind w:left="0" w:firstLine="709"/>
        <w:jc w:val="both"/>
        <w:rPr>
          <w:sz w:val="30"/>
          <w:szCs w:val="28"/>
        </w:rPr>
      </w:pPr>
      <w:r w:rsidRPr="00676EA8">
        <w:rPr>
          <w:sz w:val="30"/>
          <w:szCs w:val="28"/>
        </w:rPr>
        <w:t>Понятие мультимедиа. Состав мультимедиа: текст, графика, звук, анима</w:t>
      </w:r>
      <w:r w:rsidRPr="00676EA8">
        <w:rPr>
          <w:sz w:val="30"/>
          <w:szCs w:val="28"/>
        </w:rPr>
        <w:softHyphen/>
        <w:t>ция, видео.</w:t>
      </w:r>
    </w:p>
    <w:p w:rsidR="00BE35A7" w:rsidRPr="00676EA8" w:rsidRDefault="00BE35A7" w:rsidP="00BE35A7">
      <w:pPr>
        <w:numPr>
          <w:ilvl w:val="0"/>
          <w:numId w:val="104"/>
        </w:numPr>
        <w:tabs>
          <w:tab w:val="left" w:pos="1080"/>
        </w:tabs>
        <w:ind w:left="0" w:firstLine="709"/>
        <w:jc w:val="both"/>
        <w:rPr>
          <w:sz w:val="30"/>
          <w:szCs w:val="28"/>
        </w:rPr>
      </w:pPr>
      <w:r w:rsidRPr="00676EA8">
        <w:rPr>
          <w:sz w:val="30"/>
          <w:szCs w:val="28"/>
        </w:rPr>
        <w:t xml:space="preserve">Задание на вставку предложенной формулы в текст. </w:t>
      </w:r>
    </w:p>
    <w:p w:rsidR="00BE35A7" w:rsidRPr="00676EA8" w:rsidRDefault="00BE35A7" w:rsidP="00BE35A7">
      <w:pPr>
        <w:ind w:firstLine="709"/>
        <w:jc w:val="center"/>
        <w:rPr>
          <w:sz w:val="30"/>
          <w:szCs w:val="28"/>
        </w:rPr>
      </w:pPr>
    </w:p>
    <w:p w:rsidR="00BE35A7" w:rsidRPr="00676EA8" w:rsidRDefault="00BE35A7" w:rsidP="00BE35A7">
      <w:pPr>
        <w:ind w:firstLine="709"/>
        <w:jc w:val="center"/>
        <w:rPr>
          <w:bCs/>
          <w:sz w:val="30"/>
          <w:szCs w:val="28"/>
        </w:rPr>
      </w:pPr>
      <w:r w:rsidRPr="00676EA8">
        <w:rPr>
          <w:bCs/>
          <w:sz w:val="30"/>
          <w:szCs w:val="28"/>
        </w:rPr>
        <w:t>Билет № 17</w:t>
      </w:r>
    </w:p>
    <w:p w:rsidR="00BE35A7" w:rsidRPr="00676EA8" w:rsidRDefault="00BE35A7" w:rsidP="00BE35A7">
      <w:pPr>
        <w:ind w:firstLine="709"/>
        <w:jc w:val="center"/>
        <w:rPr>
          <w:bCs/>
          <w:sz w:val="30"/>
          <w:szCs w:val="12"/>
        </w:rPr>
      </w:pPr>
    </w:p>
    <w:p w:rsidR="00BE35A7" w:rsidRPr="00676EA8" w:rsidRDefault="00BE35A7" w:rsidP="00BE35A7">
      <w:pPr>
        <w:numPr>
          <w:ilvl w:val="0"/>
          <w:numId w:val="105"/>
        </w:numPr>
        <w:tabs>
          <w:tab w:val="left" w:pos="1080"/>
        </w:tabs>
        <w:ind w:left="0" w:firstLine="709"/>
        <w:jc w:val="both"/>
        <w:rPr>
          <w:sz w:val="30"/>
          <w:szCs w:val="28"/>
        </w:rPr>
      </w:pPr>
      <w:r w:rsidRPr="00676EA8">
        <w:rPr>
          <w:sz w:val="30"/>
          <w:szCs w:val="28"/>
        </w:rPr>
        <w:t>Понятие локальной компьютерной сети. Использование общих ресурсов сети.</w:t>
      </w:r>
    </w:p>
    <w:p w:rsidR="00BE35A7" w:rsidRPr="00676EA8" w:rsidRDefault="00BE35A7" w:rsidP="00BE35A7">
      <w:pPr>
        <w:numPr>
          <w:ilvl w:val="0"/>
          <w:numId w:val="105"/>
        </w:numPr>
        <w:tabs>
          <w:tab w:val="left" w:pos="1080"/>
        </w:tabs>
        <w:ind w:left="0" w:firstLine="709"/>
        <w:jc w:val="both"/>
        <w:rPr>
          <w:sz w:val="30"/>
          <w:szCs w:val="28"/>
        </w:rPr>
      </w:pPr>
      <w:r w:rsidRPr="00676EA8">
        <w:rPr>
          <w:sz w:val="30"/>
          <w:szCs w:val="28"/>
        </w:rPr>
        <w:t>Задание на создание растрового изображения по предложенному образцу с использованием операций отражения и поворота.</w:t>
      </w:r>
    </w:p>
    <w:p w:rsidR="00BE35A7" w:rsidRPr="00676EA8" w:rsidRDefault="00BE35A7" w:rsidP="00BE35A7">
      <w:pPr>
        <w:ind w:firstLine="709"/>
        <w:jc w:val="both"/>
        <w:rPr>
          <w:sz w:val="30"/>
          <w:szCs w:val="28"/>
        </w:rPr>
      </w:pPr>
    </w:p>
    <w:p w:rsidR="00BE35A7" w:rsidRPr="00676EA8" w:rsidRDefault="00BE35A7" w:rsidP="00BE35A7">
      <w:pPr>
        <w:shd w:val="clear" w:color="auto" w:fill="FFFFFF"/>
        <w:tabs>
          <w:tab w:val="left" w:pos="284"/>
          <w:tab w:val="left" w:pos="567"/>
        </w:tabs>
        <w:ind w:firstLine="709"/>
        <w:jc w:val="both"/>
        <w:rPr>
          <w:sz w:val="30"/>
          <w:szCs w:val="28"/>
        </w:rPr>
      </w:pPr>
      <w:r w:rsidRPr="00676EA8">
        <w:rPr>
          <w:sz w:val="30"/>
          <w:szCs w:val="28"/>
        </w:rPr>
        <w:t>В билетах по учебному предмету «Информатика» сформулированы практи</w:t>
      </w:r>
      <w:r w:rsidRPr="00676EA8">
        <w:rPr>
          <w:sz w:val="30"/>
          <w:szCs w:val="28"/>
        </w:rPr>
        <w:softHyphen/>
        <w:t>ческие задания в общем виде. Учителя сами составляют или подбирают конкрет</w:t>
      </w:r>
      <w:r w:rsidRPr="00676EA8">
        <w:rPr>
          <w:sz w:val="30"/>
          <w:szCs w:val="28"/>
        </w:rPr>
        <w:softHyphen/>
        <w:t>ные варианты практических заданий. В билеты следует включать практические задания, выполнение которых позволяет проверить умение учащихся применять полученные знания на практике, а также уровень подготовки учащихся по учеб</w:t>
      </w:r>
      <w:r w:rsidRPr="00676EA8">
        <w:rPr>
          <w:sz w:val="30"/>
          <w:szCs w:val="28"/>
        </w:rPr>
        <w:softHyphen/>
        <w:t>ному предмету.</w:t>
      </w:r>
    </w:p>
    <w:p w:rsidR="00BE35A7" w:rsidRPr="00676EA8" w:rsidRDefault="00BE35A7" w:rsidP="00BE35A7">
      <w:pPr>
        <w:shd w:val="clear" w:color="auto" w:fill="FFFFFF"/>
        <w:tabs>
          <w:tab w:val="left" w:pos="284"/>
          <w:tab w:val="left" w:pos="567"/>
        </w:tabs>
        <w:ind w:firstLine="709"/>
        <w:jc w:val="both"/>
        <w:rPr>
          <w:sz w:val="30"/>
          <w:szCs w:val="28"/>
        </w:rPr>
      </w:pPr>
      <w:r w:rsidRPr="00676EA8">
        <w:rPr>
          <w:sz w:val="30"/>
          <w:szCs w:val="28"/>
        </w:rPr>
        <w:t>Выполнение практических заданий по информатике осуществляется с ис</w:t>
      </w:r>
      <w:r w:rsidRPr="00676EA8">
        <w:rPr>
          <w:sz w:val="30"/>
          <w:szCs w:val="28"/>
        </w:rPr>
        <w:softHyphen/>
        <w:t>пользованием персонального компьютера. Для этого отводится дополнительное время до 40 минут.</w:t>
      </w:r>
    </w:p>
    <w:p w:rsidR="00BE35A7" w:rsidRDefault="00BE35A7" w:rsidP="00BE35A7">
      <w:pPr>
        <w:spacing w:line="280" w:lineRule="exact"/>
        <w:rPr>
          <w:sz w:val="30"/>
          <w:szCs w:val="30"/>
          <w:lang w:val="be-BY"/>
        </w:rPr>
      </w:pPr>
    </w:p>
    <w:p w:rsidR="00BE35A7" w:rsidRDefault="00BE35A7">
      <w:pPr>
        <w:spacing w:after="200" w:line="276" w:lineRule="auto"/>
        <w:rPr>
          <w:sz w:val="30"/>
          <w:szCs w:val="30"/>
          <w:lang w:val="be-BY"/>
        </w:rPr>
      </w:pPr>
      <w:r>
        <w:rPr>
          <w:sz w:val="30"/>
          <w:szCs w:val="30"/>
          <w:lang w:val="be-BY"/>
        </w:rPr>
        <w:br w:type="page"/>
      </w:r>
    </w:p>
    <w:p w:rsidR="00CD54F0" w:rsidRPr="00A733FE" w:rsidRDefault="00CD54F0" w:rsidP="00CD54F0">
      <w:pPr>
        <w:spacing w:line="280" w:lineRule="exact"/>
        <w:ind w:left="3828" w:firstLine="1128"/>
        <w:rPr>
          <w:sz w:val="30"/>
          <w:szCs w:val="28"/>
        </w:rPr>
      </w:pPr>
      <w:r w:rsidRPr="00A733FE">
        <w:rPr>
          <w:sz w:val="30"/>
          <w:szCs w:val="28"/>
        </w:rPr>
        <w:t>УТВЕРЖДЕНО</w:t>
      </w:r>
    </w:p>
    <w:p w:rsidR="00CD54F0" w:rsidRPr="00A733FE" w:rsidRDefault="00CD54F0" w:rsidP="00CD54F0">
      <w:pPr>
        <w:widowControl w:val="0"/>
        <w:shd w:val="clear" w:color="auto" w:fill="FFFFFF"/>
        <w:autoSpaceDE w:val="0"/>
        <w:autoSpaceDN w:val="0"/>
        <w:adjustRightInd w:val="0"/>
        <w:spacing w:line="280" w:lineRule="exact"/>
        <w:ind w:left="4956" w:right="45"/>
        <w:jc w:val="both"/>
        <w:rPr>
          <w:sz w:val="30"/>
          <w:szCs w:val="28"/>
        </w:rPr>
      </w:pPr>
      <w:r w:rsidRPr="00A733FE">
        <w:rPr>
          <w:sz w:val="30"/>
          <w:szCs w:val="28"/>
        </w:rPr>
        <w:t>Приказ Министра образования</w:t>
      </w:r>
    </w:p>
    <w:p w:rsidR="00CD54F0" w:rsidRPr="00A733FE" w:rsidRDefault="00CD54F0" w:rsidP="00CD54F0">
      <w:pPr>
        <w:widowControl w:val="0"/>
        <w:shd w:val="clear" w:color="auto" w:fill="FFFFFF"/>
        <w:autoSpaceDE w:val="0"/>
        <w:autoSpaceDN w:val="0"/>
        <w:adjustRightInd w:val="0"/>
        <w:spacing w:line="280" w:lineRule="exact"/>
        <w:ind w:left="4956" w:right="45"/>
        <w:jc w:val="both"/>
        <w:rPr>
          <w:sz w:val="30"/>
          <w:szCs w:val="28"/>
        </w:rPr>
      </w:pPr>
      <w:r w:rsidRPr="00A733FE">
        <w:rPr>
          <w:sz w:val="30"/>
          <w:szCs w:val="28"/>
        </w:rPr>
        <w:t>Республики Беларусь</w:t>
      </w:r>
    </w:p>
    <w:p w:rsidR="00CD54F0" w:rsidRDefault="003F0A2E" w:rsidP="00CD54F0">
      <w:pPr>
        <w:widowControl w:val="0"/>
        <w:shd w:val="clear" w:color="auto" w:fill="FFFFFF"/>
        <w:autoSpaceDE w:val="0"/>
        <w:autoSpaceDN w:val="0"/>
        <w:adjustRightInd w:val="0"/>
        <w:spacing w:line="280" w:lineRule="exact"/>
        <w:ind w:left="4962" w:right="45"/>
        <w:jc w:val="both"/>
        <w:rPr>
          <w:sz w:val="30"/>
          <w:szCs w:val="28"/>
        </w:rPr>
      </w:pPr>
      <w:r>
        <w:rPr>
          <w:sz w:val="30"/>
          <w:szCs w:val="28"/>
        </w:rPr>
        <w:t>29.12.2017</w:t>
      </w:r>
      <w:r w:rsidRPr="00D7525F">
        <w:rPr>
          <w:sz w:val="30"/>
          <w:szCs w:val="28"/>
        </w:rPr>
        <w:t xml:space="preserve"> № </w:t>
      </w:r>
      <w:r>
        <w:rPr>
          <w:sz w:val="30"/>
          <w:szCs w:val="28"/>
        </w:rPr>
        <w:t>842</w:t>
      </w:r>
      <w:r w:rsidR="00CD54F0" w:rsidRPr="00481B7F">
        <w:rPr>
          <w:sz w:val="30"/>
          <w:szCs w:val="28"/>
        </w:rPr>
        <w:t xml:space="preserve"> </w:t>
      </w:r>
    </w:p>
    <w:p w:rsidR="00CD54F0" w:rsidRDefault="00CD54F0" w:rsidP="00CD54F0">
      <w:pPr>
        <w:ind w:firstLine="709"/>
        <w:jc w:val="center"/>
        <w:rPr>
          <w:sz w:val="30"/>
          <w:szCs w:val="30"/>
        </w:rPr>
      </w:pPr>
    </w:p>
    <w:p w:rsidR="00CD54F0" w:rsidRDefault="00CD54F0" w:rsidP="00CD54F0">
      <w:pPr>
        <w:ind w:firstLine="709"/>
        <w:jc w:val="center"/>
        <w:rPr>
          <w:sz w:val="30"/>
          <w:szCs w:val="30"/>
        </w:rPr>
      </w:pPr>
    </w:p>
    <w:p w:rsidR="00CD54F0" w:rsidRDefault="00CD54F0" w:rsidP="00CD54F0">
      <w:pPr>
        <w:ind w:firstLine="709"/>
        <w:jc w:val="center"/>
        <w:rPr>
          <w:sz w:val="30"/>
          <w:szCs w:val="30"/>
        </w:rPr>
      </w:pPr>
    </w:p>
    <w:p w:rsidR="00CD54F0" w:rsidRDefault="00CD54F0" w:rsidP="00CD54F0">
      <w:pPr>
        <w:ind w:firstLine="709"/>
        <w:jc w:val="center"/>
        <w:rPr>
          <w:sz w:val="30"/>
          <w:szCs w:val="30"/>
        </w:rPr>
      </w:pPr>
    </w:p>
    <w:p w:rsidR="00CD54F0" w:rsidRDefault="00CD54F0" w:rsidP="00CD54F0">
      <w:pPr>
        <w:ind w:firstLine="709"/>
        <w:jc w:val="center"/>
        <w:rPr>
          <w:sz w:val="30"/>
          <w:szCs w:val="30"/>
        </w:rPr>
      </w:pPr>
    </w:p>
    <w:p w:rsidR="00CD54F0" w:rsidRDefault="00CD54F0" w:rsidP="00CD54F0">
      <w:pPr>
        <w:ind w:firstLine="709"/>
        <w:jc w:val="center"/>
        <w:rPr>
          <w:sz w:val="30"/>
          <w:szCs w:val="30"/>
        </w:rPr>
      </w:pPr>
    </w:p>
    <w:p w:rsidR="00CD54F0" w:rsidRPr="00676EA8" w:rsidRDefault="00CD54F0" w:rsidP="00CD54F0">
      <w:pPr>
        <w:ind w:firstLine="709"/>
        <w:jc w:val="center"/>
        <w:rPr>
          <w:sz w:val="30"/>
          <w:szCs w:val="30"/>
        </w:rPr>
      </w:pPr>
    </w:p>
    <w:p w:rsidR="00CD54F0" w:rsidRPr="00676EA8" w:rsidRDefault="00CD54F0" w:rsidP="00CD54F0">
      <w:pPr>
        <w:ind w:firstLine="709"/>
        <w:jc w:val="center"/>
        <w:rPr>
          <w:sz w:val="30"/>
          <w:szCs w:val="30"/>
        </w:rPr>
      </w:pPr>
    </w:p>
    <w:p w:rsidR="00CD54F0" w:rsidRPr="00676EA8" w:rsidRDefault="00CD54F0" w:rsidP="00CD54F0">
      <w:pPr>
        <w:ind w:firstLine="709"/>
        <w:jc w:val="center"/>
        <w:rPr>
          <w:sz w:val="30"/>
          <w:szCs w:val="30"/>
        </w:rPr>
      </w:pPr>
      <w:r w:rsidRPr="00676EA8">
        <w:rPr>
          <w:sz w:val="30"/>
          <w:szCs w:val="30"/>
        </w:rPr>
        <w:t>Билеты</w:t>
      </w:r>
    </w:p>
    <w:p w:rsidR="00CD54F0" w:rsidRPr="00676EA8" w:rsidRDefault="00CD54F0" w:rsidP="00CD54F0">
      <w:pPr>
        <w:ind w:firstLine="709"/>
        <w:jc w:val="center"/>
        <w:rPr>
          <w:sz w:val="30"/>
          <w:szCs w:val="30"/>
        </w:rPr>
      </w:pPr>
      <w:r w:rsidRPr="00676EA8">
        <w:rPr>
          <w:sz w:val="30"/>
          <w:szCs w:val="30"/>
        </w:rPr>
        <w:t>для проведения экзамен</w:t>
      </w:r>
      <w:r>
        <w:rPr>
          <w:sz w:val="30"/>
          <w:szCs w:val="30"/>
        </w:rPr>
        <w:t xml:space="preserve">а </w:t>
      </w:r>
      <w:r w:rsidRPr="00676EA8">
        <w:rPr>
          <w:sz w:val="30"/>
          <w:szCs w:val="30"/>
        </w:rPr>
        <w:t>в порядке экстерната</w:t>
      </w:r>
    </w:p>
    <w:p w:rsidR="00CD54F0" w:rsidRPr="00676EA8" w:rsidRDefault="00CD54F0" w:rsidP="00CD54F0">
      <w:pPr>
        <w:ind w:firstLine="709"/>
        <w:jc w:val="center"/>
        <w:rPr>
          <w:sz w:val="30"/>
          <w:szCs w:val="30"/>
        </w:rPr>
      </w:pPr>
      <w:r w:rsidRPr="00676EA8">
        <w:rPr>
          <w:sz w:val="30"/>
          <w:szCs w:val="30"/>
        </w:rPr>
        <w:t>при освоении содержания образовательной программы</w:t>
      </w:r>
    </w:p>
    <w:p w:rsidR="00CD54F0" w:rsidRPr="00676EA8" w:rsidRDefault="00CD54F0" w:rsidP="00CD54F0">
      <w:pPr>
        <w:ind w:firstLine="709"/>
        <w:jc w:val="center"/>
        <w:rPr>
          <w:sz w:val="30"/>
          <w:szCs w:val="30"/>
        </w:rPr>
      </w:pPr>
      <w:r w:rsidRPr="00676EA8">
        <w:rPr>
          <w:sz w:val="30"/>
          <w:szCs w:val="30"/>
        </w:rPr>
        <w:t>базового образования</w:t>
      </w:r>
    </w:p>
    <w:p w:rsidR="00CD54F0" w:rsidRPr="00676EA8" w:rsidRDefault="00CD54F0" w:rsidP="00CD54F0">
      <w:pPr>
        <w:widowControl w:val="0"/>
        <w:shd w:val="clear" w:color="auto" w:fill="FFFFFF"/>
        <w:autoSpaceDE w:val="0"/>
        <w:autoSpaceDN w:val="0"/>
        <w:adjustRightInd w:val="0"/>
        <w:ind w:firstLine="709"/>
        <w:jc w:val="center"/>
        <w:rPr>
          <w:sz w:val="30"/>
          <w:szCs w:val="30"/>
        </w:rPr>
      </w:pPr>
      <w:r w:rsidRPr="00676EA8">
        <w:rPr>
          <w:sz w:val="30"/>
          <w:szCs w:val="30"/>
          <w:lang w:val="be-BY"/>
        </w:rPr>
        <w:t xml:space="preserve">по учебному предмету </w:t>
      </w:r>
      <w:r w:rsidRPr="00D7525F">
        <w:rPr>
          <w:sz w:val="30"/>
          <w:szCs w:val="30"/>
          <w:lang w:val="be-BY"/>
        </w:rPr>
        <w:t>”</w:t>
      </w:r>
      <w:r w:rsidRPr="00676EA8">
        <w:rPr>
          <w:sz w:val="30"/>
          <w:szCs w:val="30"/>
        </w:rPr>
        <w:t>Химия</w:t>
      </w:r>
      <w:r w:rsidRPr="00D7525F">
        <w:rPr>
          <w:sz w:val="30"/>
          <w:szCs w:val="30"/>
          <w:lang w:val="be-BY"/>
        </w:rPr>
        <w:t>“</w:t>
      </w:r>
    </w:p>
    <w:p w:rsidR="00CD54F0" w:rsidRPr="00676EA8" w:rsidRDefault="00CD54F0" w:rsidP="00CD54F0">
      <w:pPr>
        <w:ind w:firstLine="709"/>
        <w:jc w:val="center"/>
        <w:rPr>
          <w:sz w:val="30"/>
          <w:szCs w:val="30"/>
        </w:rPr>
      </w:pPr>
    </w:p>
    <w:p w:rsidR="00CD54F0" w:rsidRPr="00676EA8" w:rsidRDefault="00CD54F0" w:rsidP="00CD54F0">
      <w:pPr>
        <w:ind w:firstLine="709"/>
        <w:jc w:val="center"/>
        <w:rPr>
          <w:sz w:val="30"/>
          <w:szCs w:val="30"/>
        </w:rPr>
      </w:pPr>
    </w:p>
    <w:p w:rsidR="00CD54F0" w:rsidRPr="00676EA8" w:rsidRDefault="00CD54F0" w:rsidP="00CD54F0">
      <w:pPr>
        <w:ind w:firstLine="709"/>
        <w:jc w:val="center"/>
        <w:rPr>
          <w:sz w:val="30"/>
          <w:szCs w:val="30"/>
        </w:rPr>
      </w:pPr>
    </w:p>
    <w:p w:rsidR="00CD54F0" w:rsidRDefault="00CD54F0" w:rsidP="00CD54F0">
      <w:pPr>
        <w:ind w:firstLine="709"/>
        <w:jc w:val="center"/>
        <w:rPr>
          <w:sz w:val="30"/>
          <w:szCs w:val="30"/>
        </w:rPr>
      </w:pPr>
      <w:r w:rsidRPr="000D4D2C">
        <w:rPr>
          <w:sz w:val="30"/>
          <w:szCs w:val="30"/>
        </w:rPr>
        <w:t>2017/2018 учебный год</w:t>
      </w:r>
    </w:p>
    <w:p w:rsidR="00CD54F0" w:rsidRPr="00676EA8" w:rsidRDefault="00CD54F0" w:rsidP="00CD54F0">
      <w:pPr>
        <w:widowControl w:val="0"/>
        <w:shd w:val="clear" w:color="auto" w:fill="FFFFFF"/>
        <w:tabs>
          <w:tab w:val="left" w:pos="590"/>
          <w:tab w:val="left" w:pos="9000"/>
          <w:tab w:val="left" w:pos="9540"/>
        </w:tabs>
        <w:adjustRightInd w:val="0"/>
        <w:ind w:firstLine="709"/>
        <w:jc w:val="center"/>
        <w:rPr>
          <w:bCs/>
          <w:iCs/>
          <w:spacing w:val="-2"/>
          <w:sz w:val="30"/>
          <w:szCs w:val="30"/>
        </w:rPr>
      </w:pPr>
    </w:p>
    <w:p w:rsidR="00CD54F0" w:rsidRPr="00676EA8" w:rsidRDefault="00CD54F0" w:rsidP="00CD54F0">
      <w:pPr>
        <w:widowControl w:val="0"/>
        <w:shd w:val="clear" w:color="auto" w:fill="FFFFFF"/>
        <w:tabs>
          <w:tab w:val="left" w:pos="590"/>
          <w:tab w:val="left" w:pos="9000"/>
          <w:tab w:val="left" w:pos="9540"/>
        </w:tabs>
        <w:adjustRightInd w:val="0"/>
        <w:ind w:firstLine="709"/>
        <w:jc w:val="center"/>
        <w:rPr>
          <w:bCs/>
          <w:iCs/>
          <w:spacing w:val="-2"/>
          <w:sz w:val="30"/>
          <w:szCs w:val="30"/>
        </w:rPr>
      </w:pPr>
    </w:p>
    <w:p w:rsidR="00CD54F0" w:rsidRPr="00676EA8" w:rsidRDefault="00CD54F0" w:rsidP="00CD54F0">
      <w:pPr>
        <w:ind w:firstLine="709"/>
        <w:jc w:val="center"/>
        <w:rPr>
          <w:sz w:val="30"/>
          <w:szCs w:val="30"/>
        </w:rPr>
      </w:pPr>
    </w:p>
    <w:p w:rsidR="00CD54F0" w:rsidRPr="00C96FC5" w:rsidRDefault="00CD54F0" w:rsidP="00CD54F0">
      <w:pPr>
        <w:ind w:firstLine="709"/>
        <w:jc w:val="center"/>
        <w:rPr>
          <w:sz w:val="30"/>
          <w:szCs w:val="30"/>
        </w:rPr>
      </w:pPr>
      <w:r w:rsidRPr="00676EA8">
        <w:rPr>
          <w:sz w:val="30"/>
          <w:szCs w:val="30"/>
        </w:rPr>
        <w:br w:type="page"/>
      </w:r>
    </w:p>
    <w:p w:rsidR="00CD54F0" w:rsidRPr="00C96FC5" w:rsidRDefault="00CD54F0" w:rsidP="00CD54F0">
      <w:pPr>
        <w:ind w:firstLine="709"/>
        <w:jc w:val="center"/>
        <w:rPr>
          <w:sz w:val="30"/>
          <w:szCs w:val="30"/>
        </w:rPr>
      </w:pPr>
      <w:r w:rsidRPr="00C96FC5">
        <w:rPr>
          <w:sz w:val="30"/>
          <w:szCs w:val="30"/>
        </w:rPr>
        <w:t>Билет № 1</w:t>
      </w:r>
    </w:p>
    <w:p w:rsidR="00CD54F0" w:rsidRPr="00C96FC5" w:rsidRDefault="00CD54F0" w:rsidP="00CD54F0">
      <w:pPr>
        <w:pStyle w:val="a8"/>
        <w:rPr>
          <w:sz w:val="30"/>
          <w:szCs w:val="30"/>
        </w:rPr>
      </w:pPr>
      <w:r w:rsidRPr="00C96FC5">
        <w:rPr>
          <w:sz w:val="30"/>
          <w:szCs w:val="30"/>
        </w:rPr>
        <w:t>1.</w:t>
      </w:r>
      <w:r w:rsidRPr="00C96FC5">
        <w:rPr>
          <w:sz w:val="30"/>
          <w:szCs w:val="30"/>
        </w:rPr>
        <w:tab/>
        <w:t xml:space="preserve">Периодический закон и периодическая система химических элементов Д. И. Менделеева. </w:t>
      </w:r>
    </w:p>
    <w:p w:rsidR="00CD54F0" w:rsidRPr="00C96FC5" w:rsidRDefault="00CD54F0" w:rsidP="00CD54F0">
      <w:pPr>
        <w:tabs>
          <w:tab w:val="left" w:pos="907"/>
        </w:tabs>
        <w:ind w:firstLine="709"/>
        <w:jc w:val="both"/>
        <w:rPr>
          <w:sz w:val="30"/>
          <w:szCs w:val="30"/>
        </w:rPr>
      </w:pPr>
      <w:r w:rsidRPr="00C96FC5">
        <w:rPr>
          <w:sz w:val="30"/>
          <w:szCs w:val="30"/>
        </w:rPr>
        <w:t>2.</w:t>
      </w:r>
      <w:r w:rsidRPr="00C96FC5">
        <w:rPr>
          <w:sz w:val="30"/>
          <w:szCs w:val="30"/>
        </w:rPr>
        <w:tab/>
        <w:t>Насыщенные углеводороды (алканы) (С</w:t>
      </w:r>
      <w:r w:rsidRPr="00C96FC5">
        <w:rPr>
          <w:sz w:val="30"/>
          <w:szCs w:val="30"/>
          <w:vertAlign w:val="subscript"/>
        </w:rPr>
        <w:t>1</w:t>
      </w:r>
      <w:r w:rsidRPr="00C96FC5">
        <w:rPr>
          <w:sz w:val="30"/>
          <w:szCs w:val="30"/>
        </w:rPr>
        <w:t>—С</w:t>
      </w:r>
      <w:r w:rsidRPr="00C96FC5">
        <w:rPr>
          <w:sz w:val="30"/>
          <w:szCs w:val="30"/>
          <w:vertAlign w:val="subscript"/>
        </w:rPr>
        <w:t>4</w:t>
      </w:r>
      <w:r w:rsidRPr="00C96FC5">
        <w:rPr>
          <w:sz w:val="30"/>
          <w:szCs w:val="30"/>
        </w:rPr>
        <w:t>), их состав и строение. Физические свойства алканов. Структурная изомерия: изомерия цепи атомов углерода. Номенклатура алканов.</w:t>
      </w:r>
    </w:p>
    <w:p w:rsidR="00CD54F0" w:rsidRPr="00C96FC5" w:rsidRDefault="00CD54F0" w:rsidP="00CD54F0">
      <w:pPr>
        <w:pStyle w:val="21"/>
        <w:numPr>
          <w:ilvl w:val="0"/>
          <w:numId w:val="114"/>
        </w:numPr>
        <w:tabs>
          <w:tab w:val="left" w:pos="907"/>
        </w:tabs>
        <w:autoSpaceDE w:val="0"/>
        <w:autoSpaceDN w:val="0"/>
        <w:spacing w:after="0" w:line="240" w:lineRule="auto"/>
        <w:ind w:left="0" w:firstLine="709"/>
        <w:jc w:val="both"/>
        <w:rPr>
          <w:szCs w:val="30"/>
        </w:rPr>
      </w:pPr>
      <w:r w:rsidRPr="00C96FC5">
        <w:rPr>
          <w:szCs w:val="30"/>
        </w:rPr>
        <w:t>Опыт. Проведение реакций, подтверждающих характерные химические свойства кислот.</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2</w:t>
      </w:r>
    </w:p>
    <w:p w:rsidR="00CD54F0" w:rsidRPr="00C96FC5" w:rsidRDefault="00CD54F0" w:rsidP="00CD54F0">
      <w:pPr>
        <w:pStyle w:val="21"/>
        <w:numPr>
          <w:ilvl w:val="0"/>
          <w:numId w:val="106"/>
        </w:numPr>
        <w:tabs>
          <w:tab w:val="left" w:pos="907"/>
        </w:tabs>
        <w:autoSpaceDE w:val="0"/>
        <w:autoSpaceDN w:val="0"/>
        <w:spacing w:after="0" w:line="240" w:lineRule="auto"/>
        <w:ind w:left="0" w:firstLine="709"/>
        <w:jc w:val="both"/>
        <w:rPr>
          <w:szCs w:val="30"/>
        </w:rPr>
      </w:pPr>
      <w:r w:rsidRPr="00C96FC5">
        <w:rPr>
          <w:szCs w:val="30"/>
        </w:rPr>
        <w:t>Строение атома. Состав атомных ядер. Физический смысл атомного номера химического элемента.</w:t>
      </w:r>
    </w:p>
    <w:p w:rsidR="00CD54F0" w:rsidRPr="00C96FC5" w:rsidRDefault="00CD54F0" w:rsidP="00CD54F0">
      <w:pPr>
        <w:numPr>
          <w:ilvl w:val="0"/>
          <w:numId w:val="106"/>
        </w:numPr>
        <w:tabs>
          <w:tab w:val="left" w:pos="907"/>
        </w:tabs>
        <w:autoSpaceDE w:val="0"/>
        <w:autoSpaceDN w:val="0"/>
        <w:ind w:left="0" w:firstLine="709"/>
        <w:jc w:val="both"/>
        <w:rPr>
          <w:sz w:val="30"/>
          <w:szCs w:val="30"/>
        </w:rPr>
      </w:pPr>
      <w:r w:rsidRPr="00C96FC5">
        <w:rPr>
          <w:sz w:val="30"/>
          <w:szCs w:val="30"/>
        </w:rPr>
        <w:t>Метан, его состав и строение. Химические свойства: реакции замещения атома водорода на галоген (хлор, бром); реакции окисления (полное и неполное сгорание). Применение.</w:t>
      </w:r>
    </w:p>
    <w:p w:rsidR="00CD54F0" w:rsidRPr="00C96FC5" w:rsidRDefault="00CD54F0" w:rsidP="00CD54F0">
      <w:pPr>
        <w:pStyle w:val="21"/>
        <w:numPr>
          <w:ilvl w:val="0"/>
          <w:numId w:val="106"/>
        </w:numPr>
        <w:tabs>
          <w:tab w:val="left" w:pos="907"/>
        </w:tabs>
        <w:autoSpaceDE w:val="0"/>
        <w:autoSpaceDN w:val="0"/>
        <w:spacing w:after="0" w:line="240" w:lineRule="auto"/>
        <w:ind w:left="0" w:firstLine="709"/>
        <w:jc w:val="both"/>
        <w:rPr>
          <w:szCs w:val="30"/>
        </w:rPr>
      </w:pPr>
      <w:r w:rsidRPr="00C96FC5">
        <w:rPr>
          <w:szCs w:val="30"/>
        </w:rPr>
        <w:t xml:space="preserve">Опыт. Определение с помощью характерных реакций каждого из двух предложенных неорганических веществ. </w:t>
      </w:r>
    </w:p>
    <w:p w:rsidR="00CD54F0" w:rsidRPr="00C96FC5" w:rsidRDefault="00CD54F0" w:rsidP="00CD54F0">
      <w:pPr>
        <w:pStyle w:val="3"/>
        <w:tabs>
          <w:tab w:val="left" w:pos="907"/>
        </w:tabs>
        <w:spacing w:before="0" w:after="0"/>
        <w:ind w:firstLine="709"/>
        <w:jc w:val="both"/>
        <w:rPr>
          <w:rFonts w:ascii="Times New Roman" w:hAnsi="Times New Roman" w:cs="Times New Roman"/>
          <w:b w:val="0"/>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3</w:t>
      </w:r>
    </w:p>
    <w:p w:rsidR="00CD54F0" w:rsidRPr="00C96FC5" w:rsidRDefault="00CD54F0" w:rsidP="00CD54F0">
      <w:pPr>
        <w:pStyle w:val="21"/>
        <w:numPr>
          <w:ilvl w:val="0"/>
          <w:numId w:val="108"/>
        </w:numPr>
        <w:tabs>
          <w:tab w:val="left" w:pos="907"/>
        </w:tabs>
        <w:autoSpaceDE w:val="0"/>
        <w:autoSpaceDN w:val="0"/>
        <w:spacing w:after="0" w:line="240" w:lineRule="auto"/>
        <w:ind w:left="0" w:firstLine="709"/>
        <w:jc w:val="both"/>
        <w:rPr>
          <w:szCs w:val="30"/>
        </w:rPr>
      </w:pPr>
      <w:r w:rsidRPr="00C96FC5">
        <w:rPr>
          <w:szCs w:val="30"/>
        </w:rPr>
        <w:t>Строение электронных оболочек атомов. Электронное строение атомов элементов первых трех периодов.</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2.</w:t>
      </w:r>
      <w:r w:rsidRPr="00C96FC5">
        <w:rPr>
          <w:szCs w:val="30"/>
        </w:rPr>
        <w:tab/>
        <w:t xml:space="preserve">Ненасыщенные углеводороды с одной двойной связью (алкены): этен, пропен, бутены. Состав и строение алкенов. Физические свойства. Структурная изомерия. Номенклатура алкенов. </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3.</w:t>
      </w:r>
      <w:r w:rsidRPr="00C96FC5">
        <w:rPr>
          <w:szCs w:val="30"/>
        </w:rPr>
        <w:tab/>
        <w:t xml:space="preserve">Опыт. Проведение реакций, подтверждающих характерные химические свойства щелочей. </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4</w:t>
      </w:r>
    </w:p>
    <w:p w:rsidR="00CD54F0" w:rsidRPr="00C96FC5" w:rsidRDefault="00CD54F0" w:rsidP="00CD54F0">
      <w:pPr>
        <w:pStyle w:val="21"/>
        <w:numPr>
          <w:ilvl w:val="0"/>
          <w:numId w:val="107"/>
        </w:numPr>
        <w:tabs>
          <w:tab w:val="clear" w:pos="1530"/>
          <w:tab w:val="left" w:pos="907"/>
        </w:tabs>
        <w:autoSpaceDE w:val="0"/>
        <w:autoSpaceDN w:val="0"/>
        <w:spacing w:after="0" w:line="240" w:lineRule="auto"/>
        <w:ind w:left="0" w:firstLine="709"/>
        <w:jc w:val="both"/>
        <w:rPr>
          <w:szCs w:val="30"/>
        </w:rPr>
      </w:pPr>
      <w:r w:rsidRPr="00C96FC5">
        <w:rPr>
          <w:szCs w:val="30"/>
        </w:rPr>
        <w:t>Периодичность изменения свойств атомов химических элементов и их соединений.</w:t>
      </w:r>
    </w:p>
    <w:p w:rsidR="00CD54F0" w:rsidRPr="00C96FC5" w:rsidRDefault="00CD54F0" w:rsidP="00CD54F0">
      <w:pPr>
        <w:numPr>
          <w:ilvl w:val="0"/>
          <w:numId w:val="107"/>
        </w:numPr>
        <w:tabs>
          <w:tab w:val="left" w:pos="907"/>
        </w:tabs>
        <w:autoSpaceDE w:val="0"/>
        <w:autoSpaceDN w:val="0"/>
        <w:ind w:left="0" w:firstLine="709"/>
        <w:jc w:val="both"/>
        <w:rPr>
          <w:sz w:val="30"/>
          <w:szCs w:val="30"/>
        </w:rPr>
      </w:pPr>
      <w:r w:rsidRPr="00C96FC5">
        <w:rPr>
          <w:sz w:val="30"/>
          <w:szCs w:val="30"/>
        </w:rPr>
        <w:t>Этилен, его состав и строение. Химические свойства этилена: реакции присоединения (водорода, галогенов). Получение и применение этилена.</w:t>
      </w:r>
    </w:p>
    <w:p w:rsidR="00CD54F0" w:rsidRPr="00C96FC5" w:rsidRDefault="00CD54F0" w:rsidP="00CD54F0">
      <w:pPr>
        <w:pStyle w:val="21"/>
        <w:numPr>
          <w:ilvl w:val="0"/>
          <w:numId w:val="107"/>
        </w:numPr>
        <w:tabs>
          <w:tab w:val="clear" w:pos="1530"/>
          <w:tab w:val="left" w:pos="907"/>
        </w:tabs>
        <w:autoSpaceDE w:val="0"/>
        <w:autoSpaceDN w:val="0"/>
        <w:spacing w:after="0" w:line="240" w:lineRule="auto"/>
        <w:ind w:left="0" w:firstLine="709"/>
        <w:jc w:val="both"/>
        <w:rPr>
          <w:szCs w:val="30"/>
        </w:rPr>
      </w:pPr>
      <w:r w:rsidRPr="00C96FC5">
        <w:rPr>
          <w:szCs w:val="30"/>
        </w:rPr>
        <w:t>Задача. Вычисление химического количества вещества по его массе.</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5</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1.</w:t>
      </w:r>
      <w:r w:rsidRPr="00C96FC5">
        <w:rPr>
          <w:szCs w:val="30"/>
        </w:rPr>
        <w:tab/>
        <w:t xml:space="preserve">Типы химической связи в неорганических соединениях: ковалентная, ионная, металлическая </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2. Ацетилен, его состав и строение. Химические свойства ацетилена: реакции присоединения (водорода). Получение ацетилена (из карбида кальция) и его применение.</w:t>
      </w:r>
    </w:p>
    <w:p w:rsidR="00CD54F0" w:rsidRPr="00C96FC5" w:rsidRDefault="00CD54F0" w:rsidP="00CD54F0">
      <w:pPr>
        <w:tabs>
          <w:tab w:val="left" w:pos="907"/>
        </w:tabs>
        <w:ind w:firstLine="709"/>
        <w:jc w:val="both"/>
        <w:rPr>
          <w:sz w:val="30"/>
          <w:szCs w:val="30"/>
        </w:rPr>
      </w:pPr>
      <w:r w:rsidRPr="00C96FC5">
        <w:rPr>
          <w:sz w:val="30"/>
          <w:szCs w:val="30"/>
        </w:rPr>
        <w:t>3. Задача. Вычисление массовой доли и массы растворенного вещества (растворителя).</w:t>
      </w:r>
    </w:p>
    <w:p w:rsidR="00CD54F0" w:rsidRPr="00C96FC5" w:rsidRDefault="00CD54F0" w:rsidP="00CD54F0">
      <w:pPr>
        <w:pStyle w:val="3"/>
        <w:tabs>
          <w:tab w:val="left" w:pos="907"/>
        </w:tabs>
        <w:spacing w:before="0" w:after="0"/>
        <w:ind w:firstLine="709"/>
        <w:jc w:val="both"/>
        <w:rPr>
          <w:rFonts w:ascii="Times New Roman" w:hAnsi="Times New Roman" w:cs="Times New Roman"/>
          <w:b w:val="0"/>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6</w:t>
      </w:r>
    </w:p>
    <w:p w:rsidR="00CD54F0" w:rsidRPr="00C96FC5" w:rsidRDefault="00CD54F0" w:rsidP="00CD54F0">
      <w:pPr>
        <w:numPr>
          <w:ilvl w:val="0"/>
          <w:numId w:val="115"/>
        </w:numPr>
        <w:tabs>
          <w:tab w:val="left" w:pos="907"/>
        </w:tabs>
        <w:autoSpaceDE w:val="0"/>
        <w:autoSpaceDN w:val="0"/>
        <w:ind w:left="0" w:firstLine="709"/>
        <w:jc w:val="both"/>
        <w:rPr>
          <w:sz w:val="30"/>
          <w:szCs w:val="30"/>
        </w:rPr>
      </w:pPr>
      <w:r w:rsidRPr="00C96FC5">
        <w:rPr>
          <w:sz w:val="30"/>
          <w:szCs w:val="30"/>
        </w:rPr>
        <w:t>Реакции соединения, разложения, замещения и обмена (неорганическая химия).</w:t>
      </w:r>
    </w:p>
    <w:p w:rsidR="00CD54F0" w:rsidRPr="00C96FC5" w:rsidRDefault="00CD54F0" w:rsidP="00CD54F0">
      <w:pPr>
        <w:pStyle w:val="21"/>
        <w:numPr>
          <w:ilvl w:val="0"/>
          <w:numId w:val="115"/>
        </w:numPr>
        <w:tabs>
          <w:tab w:val="left" w:pos="907"/>
        </w:tabs>
        <w:autoSpaceDE w:val="0"/>
        <w:autoSpaceDN w:val="0"/>
        <w:spacing w:after="0" w:line="240" w:lineRule="auto"/>
        <w:ind w:left="0" w:firstLine="709"/>
        <w:jc w:val="both"/>
        <w:rPr>
          <w:szCs w:val="30"/>
        </w:rPr>
      </w:pPr>
      <w:r w:rsidRPr="00C96FC5">
        <w:rPr>
          <w:szCs w:val="30"/>
        </w:rPr>
        <w:t xml:space="preserve">Бензол, его состав и строение. Химические свойства бензола: реакции замещения атома водорода на галоген (бром, хлор). </w:t>
      </w:r>
    </w:p>
    <w:p w:rsidR="00CD54F0" w:rsidRPr="00C96FC5" w:rsidRDefault="00CD54F0" w:rsidP="00CD54F0">
      <w:pPr>
        <w:pStyle w:val="21"/>
        <w:numPr>
          <w:ilvl w:val="0"/>
          <w:numId w:val="115"/>
        </w:numPr>
        <w:tabs>
          <w:tab w:val="left" w:pos="907"/>
        </w:tabs>
        <w:autoSpaceDE w:val="0"/>
        <w:autoSpaceDN w:val="0"/>
        <w:spacing w:after="0" w:line="240" w:lineRule="auto"/>
        <w:ind w:left="0" w:firstLine="709"/>
        <w:jc w:val="both"/>
        <w:rPr>
          <w:szCs w:val="30"/>
        </w:rPr>
      </w:pPr>
      <w:r w:rsidRPr="00C96FC5">
        <w:rPr>
          <w:szCs w:val="30"/>
        </w:rPr>
        <w:t>Задача. Вычисление массы вещества по известной массе одного из вступающих в реакцию или получающихся в результате реакции веществ.</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7</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1.</w:t>
      </w:r>
      <w:r w:rsidRPr="00C96FC5">
        <w:rPr>
          <w:szCs w:val="30"/>
        </w:rPr>
        <w:tab/>
        <w:t>Оксиды, их состав, классификация. Химические свойства оксидов: взаимодействие с водой, кислотами, основаниями; взаимодействие кислотных оксидов с основными. Получение и применение оксидов.</w:t>
      </w:r>
    </w:p>
    <w:p w:rsidR="00CD54F0" w:rsidRPr="00C96FC5" w:rsidRDefault="00CD54F0" w:rsidP="00CD54F0">
      <w:pPr>
        <w:tabs>
          <w:tab w:val="left" w:pos="907"/>
          <w:tab w:val="left" w:pos="1418"/>
        </w:tabs>
        <w:ind w:firstLine="709"/>
        <w:jc w:val="both"/>
        <w:rPr>
          <w:sz w:val="30"/>
          <w:szCs w:val="30"/>
        </w:rPr>
      </w:pPr>
      <w:r w:rsidRPr="00C96FC5">
        <w:rPr>
          <w:sz w:val="30"/>
          <w:szCs w:val="30"/>
        </w:rPr>
        <w:t>2.</w:t>
      </w:r>
      <w:r w:rsidRPr="00C96FC5">
        <w:rPr>
          <w:sz w:val="30"/>
          <w:szCs w:val="30"/>
        </w:rPr>
        <w:tab/>
        <w:t>Нефть: состав, основные продукты переработки нефти (бензин, керосин, дизельное топливо и масл</w:t>
      </w:r>
      <w:r>
        <w:rPr>
          <w:sz w:val="30"/>
          <w:szCs w:val="30"/>
        </w:rPr>
        <w:t>а</w:t>
      </w:r>
      <w:r w:rsidRPr="00C96FC5">
        <w:rPr>
          <w:sz w:val="30"/>
          <w:szCs w:val="30"/>
        </w:rPr>
        <w:t>).</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3.</w:t>
      </w:r>
      <w:r w:rsidRPr="00C96FC5">
        <w:rPr>
          <w:szCs w:val="30"/>
        </w:rPr>
        <w:tab/>
        <w:t>Проведение качественной реакции на сульфат-ионы.</w:t>
      </w:r>
    </w:p>
    <w:p w:rsidR="00CD54F0" w:rsidRPr="00C96FC5" w:rsidRDefault="00CD54F0" w:rsidP="00CD54F0">
      <w:pPr>
        <w:tabs>
          <w:tab w:val="left" w:pos="907"/>
          <w:tab w:val="left" w:pos="1418"/>
        </w:tabs>
        <w:ind w:firstLine="709"/>
        <w:jc w:val="both"/>
        <w:rPr>
          <w:sz w:val="30"/>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8</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1.</w:t>
      </w:r>
      <w:r w:rsidRPr="00C96FC5">
        <w:rPr>
          <w:szCs w:val="30"/>
        </w:rPr>
        <w:tab/>
        <w:t>Кислоты, их состав, классификация. Химические свойства кислот: взаимодействие с металлами, оксидами металлов, основаниями и солями. Получение и применение кислот.</w:t>
      </w:r>
    </w:p>
    <w:p w:rsidR="00CD54F0" w:rsidRPr="00C96FC5" w:rsidRDefault="00CD54F0" w:rsidP="00CD54F0">
      <w:pPr>
        <w:tabs>
          <w:tab w:val="left" w:pos="907"/>
        </w:tabs>
        <w:ind w:firstLine="709"/>
        <w:jc w:val="both"/>
        <w:rPr>
          <w:sz w:val="30"/>
          <w:szCs w:val="30"/>
        </w:rPr>
      </w:pPr>
      <w:r w:rsidRPr="00C96FC5">
        <w:rPr>
          <w:sz w:val="30"/>
          <w:szCs w:val="30"/>
        </w:rPr>
        <w:t>2.</w:t>
      </w:r>
      <w:r w:rsidRPr="00C96FC5">
        <w:rPr>
          <w:sz w:val="30"/>
          <w:szCs w:val="30"/>
        </w:rPr>
        <w:tab/>
        <w:t>Насыщенные одноатомные спирты. Состав и строение на примере метанола и этанола. Физические свойства. Структурная изомерия. Номенклатура спиртов (С</w:t>
      </w:r>
      <w:r w:rsidRPr="00C96FC5">
        <w:rPr>
          <w:sz w:val="30"/>
          <w:szCs w:val="30"/>
          <w:vertAlign w:val="subscript"/>
        </w:rPr>
        <w:t>1</w:t>
      </w:r>
      <w:r w:rsidRPr="00C96FC5">
        <w:rPr>
          <w:sz w:val="30"/>
          <w:szCs w:val="30"/>
        </w:rPr>
        <w:t>—С</w:t>
      </w:r>
      <w:r w:rsidRPr="00C96FC5">
        <w:rPr>
          <w:sz w:val="30"/>
          <w:szCs w:val="30"/>
          <w:vertAlign w:val="subscript"/>
        </w:rPr>
        <w:t>4</w:t>
      </w:r>
      <w:r w:rsidRPr="00C96FC5">
        <w:rPr>
          <w:sz w:val="30"/>
          <w:szCs w:val="30"/>
        </w:rPr>
        <w:t xml:space="preserve">). </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3.</w:t>
      </w:r>
      <w:r w:rsidRPr="00C96FC5">
        <w:rPr>
          <w:szCs w:val="30"/>
        </w:rPr>
        <w:tab/>
        <w:t>Задача. Вычисление массовой доли химического элемента по формуле вещества.</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9</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1.</w:t>
      </w:r>
      <w:r w:rsidRPr="00C96FC5">
        <w:rPr>
          <w:szCs w:val="30"/>
        </w:rPr>
        <w:tab/>
        <w:t xml:space="preserve">Основания, их состав, классификация. Химические свойства оснований: взаимодействие с оксидами неметаллов, кислотами, солями; разложение нерастворимых оснований. Получение и применение оснований. </w:t>
      </w:r>
    </w:p>
    <w:p w:rsidR="00CD54F0" w:rsidRPr="00C96FC5" w:rsidRDefault="00CD54F0" w:rsidP="00CD54F0">
      <w:pPr>
        <w:tabs>
          <w:tab w:val="left" w:pos="907"/>
          <w:tab w:val="left" w:pos="1418"/>
        </w:tabs>
        <w:ind w:firstLine="709"/>
        <w:jc w:val="both"/>
        <w:rPr>
          <w:sz w:val="30"/>
          <w:szCs w:val="30"/>
        </w:rPr>
      </w:pPr>
      <w:r w:rsidRPr="00C96FC5">
        <w:rPr>
          <w:sz w:val="30"/>
          <w:szCs w:val="30"/>
        </w:rPr>
        <w:t>2.</w:t>
      </w:r>
      <w:r w:rsidRPr="00C96FC5">
        <w:rPr>
          <w:sz w:val="30"/>
          <w:szCs w:val="30"/>
        </w:rPr>
        <w:tab/>
        <w:t xml:space="preserve">Этанол, его состав, строение и физические свойства. Химические свойства этанола: реакции замещения атома водорода на активный металл и окисления (горение). Применение этанола. </w:t>
      </w:r>
    </w:p>
    <w:p w:rsidR="00CD54F0" w:rsidRPr="00C96FC5" w:rsidRDefault="00CD54F0" w:rsidP="00CD54F0">
      <w:pPr>
        <w:tabs>
          <w:tab w:val="left" w:pos="907"/>
        </w:tabs>
        <w:ind w:firstLine="709"/>
        <w:jc w:val="both"/>
        <w:rPr>
          <w:sz w:val="30"/>
          <w:szCs w:val="30"/>
        </w:rPr>
      </w:pPr>
      <w:r w:rsidRPr="00C96FC5">
        <w:rPr>
          <w:sz w:val="30"/>
          <w:szCs w:val="30"/>
        </w:rPr>
        <w:t>3.</w:t>
      </w:r>
      <w:r w:rsidRPr="00C96FC5">
        <w:rPr>
          <w:sz w:val="30"/>
          <w:szCs w:val="30"/>
        </w:rPr>
        <w:tab/>
        <w:t>Задача. Вычисление массы вещества по его химическому количеству.</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10</w:t>
      </w:r>
    </w:p>
    <w:p w:rsidR="00CD54F0" w:rsidRPr="00C96FC5" w:rsidRDefault="00CD54F0" w:rsidP="00CD54F0">
      <w:pPr>
        <w:pStyle w:val="21"/>
        <w:numPr>
          <w:ilvl w:val="0"/>
          <w:numId w:val="116"/>
        </w:numPr>
        <w:tabs>
          <w:tab w:val="left" w:pos="907"/>
        </w:tabs>
        <w:autoSpaceDE w:val="0"/>
        <w:autoSpaceDN w:val="0"/>
        <w:spacing w:after="0" w:line="240" w:lineRule="auto"/>
        <w:ind w:left="0" w:firstLine="709"/>
        <w:jc w:val="both"/>
        <w:rPr>
          <w:szCs w:val="30"/>
        </w:rPr>
      </w:pPr>
      <w:r w:rsidRPr="00C96FC5">
        <w:rPr>
          <w:szCs w:val="30"/>
        </w:rPr>
        <w:t>Соли, их состав и классификация. Химические свойства солей: взаимодействие с металлами, кислотами, щелочами, солями. Получение и применение солей.</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2.</w:t>
      </w:r>
      <w:r w:rsidRPr="00C96FC5">
        <w:rPr>
          <w:szCs w:val="30"/>
        </w:rPr>
        <w:tab/>
        <w:t>Глицерин, его состав и строение, физические свойства. Химические свойства: реакции замещения атома водорода на металл (натрий). Качественная реакция на многоатомные спирты с гидроксидом меди(</w:t>
      </w:r>
      <w:r w:rsidRPr="00C96FC5">
        <w:rPr>
          <w:szCs w:val="30"/>
          <w:lang w:val="en-US"/>
        </w:rPr>
        <w:t>II</w:t>
      </w:r>
      <w:r w:rsidRPr="00C96FC5">
        <w:rPr>
          <w:szCs w:val="30"/>
        </w:rPr>
        <w:t xml:space="preserve">). Применение глицерина. </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3.</w:t>
      </w:r>
      <w:r w:rsidRPr="00C96FC5">
        <w:rPr>
          <w:szCs w:val="30"/>
        </w:rPr>
        <w:tab/>
        <w:t xml:space="preserve">Задача. Вычисление химического количества газа по его объему. </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11</w:t>
      </w:r>
    </w:p>
    <w:p w:rsidR="00CD54F0" w:rsidRPr="00C96FC5" w:rsidRDefault="00CD54F0" w:rsidP="00CD54F0">
      <w:pPr>
        <w:pStyle w:val="21"/>
        <w:tabs>
          <w:tab w:val="left" w:pos="907"/>
          <w:tab w:val="left" w:pos="993"/>
          <w:tab w:val="left" w:pos="1276"/>
        </w:tabs>
        <w:spacing w:after="0" w:line="240" w:lineRule="auto"/>
        <w:ind w:left="0" w:firstLine="709"/>
        <w:jc w:val="both"/>
        <w:rPr>
          <w:szCs w:val="30"/>
        </w:rPr>
      </w:pPr>
      <w:r w:rsidRPr="00C96FC5">
        <w:rPr>
          <w:szCs w:val="30"/>
        </w:rPr>
        <w:t>1.</w:t>
      </w:r>
      <w:r w:rsidRPr="00C96FC5">
        <w:rPr>
          <w:szCs w:val="30"/>
        </w:rPr>
        <w:tab/>
        <w:t>Кислород. Аллотропные модификации кислорода. Физические свойства. Химические свойства: взаимодействие с простыми и сложными веществами. Получение кислорода в лаборатории. Применение.</w:t>
      </w:r>
    </w:p>
    <w:p w:rsidR="00CD54F0" w:rsidRPr="00C96FC5" w:rsidRDefault="00CD54F0" w:rsidP="00CD54F0">
      <w:pPr>
        <w:pStyle w:val="21"/>
        <w:numPr>
          <w:ilvl w:val="0"/>
          <w:numId w:val="116"/>
        </w:numPr>
        <w:tabs>
          <w:tab w:val="left" w:pos="907"/>
        </w:tabs>
        <w:autoSpaceDE w:val="0"/>
        <w:autoSpaceDN w:val="0"/>
        <w:spacing w:after="0" w:line="240" w:lineRule="auto"/>
        <w:ind w:left="0" w:firstLine="709"/>
        <w:jc w:val="both"/>
        <w:rPr>
          <w:szCs w:val="30"/>
        </w:rPr>
      </w:pPr>
      <w:r w:rsidRPr="00C96FC5">
        <w:rPr>
          <w:szCs w:val="30"/>
        </w:rPr>
        <w:t xml:space="preserve">Насыщенные одноосновные карбоновые кислоты (муравьиная, уксусная, стеариновая), их состав и строение. Функциональная карбоксильная группа. Физические свойства карбоновых кислот. </w:t>
      </w:r>
    </w:p>
    <w:p w:rsidR="00CD54F0" w:rsidRPr="00C96FC5" w:rsidRDefault="00CD54F0" w:rsidP="00CD54F0">
      <w:pPr>
        <w:numPr>
          <w:ilvl w:val="0"/>
          <w:numId w:val="116"/>
        </w:numPr>
        <w:tabs>
          <w:tab w:val="left" w:pos="907"/>
        </w:tabs>
        <w:autoSpaceDE w:val="0"/>
        <w:autoSpaceDN w:val="0"/>
        <w:ind w:left="0" w:firstLine="709"/>
        <w:jc w:val="both"/>
        <w:rPr>
          <w:sz w:val="30"/>
          <w:szCs w:val="30"/>
        </w:rPr>
      </w:pPr>
      <w:r w:rsidRPr="00C96FC5">
        <w:rPr>
          <w:sz w:val="30"/>
          <w:szCs w:val="30"/>
        </w:rPr>
        <w:t>Задача. Вычисление объема газа по его химическому количеству.</w:t>
      </w:r>
    </w:p>
    <w:p w:rsidR="00CD54F0" w:rsidRPr="00C96FC5" w:rsidRDefault="00CD54F0" w:rsidP="00CD54F0">
      <w:pPr>
        <w:pStyle w:val="21"/>
        <w:tabs>
          <w:tab w:val="left" w:pos="907"/>
        </w:tabs>
        <w:spacing w:after="0" w:line="240" w:lineRule="auto"/>
        <w:ind w:left="0" w:firstLine="709"/>
        <w:jc w:val="both"/>
        <w:rPr>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12</w:t>
      </w:r>
    </w:p>
    <w:p w:rsidR="00CD54F0" w:rsidRPr="00C96FC5" w:rsidRDefault="00CD54F0" w:rsidP="00CD54F0">
      <w:pPr>
        <w:pStyle w:val="21"/>
        <w:tabs>
          <w:tab w:val="left" w:pos="907"/>
          <w:tab w:val="num" w:pos="1069"/>
        </w:tabs>
        <w:autoSpaceDE w:val="0"/>
        <w:autoSpaceDN w:val="0"/>
        <w:spacing w:after="0" w:line="240" w:lineRule="auto"/>
        <w:ind w:left="0" w:firstLine="709"/>
        <w:jc w:val="both"/>
        <w:rPr>
          <w:szCs w:val="30"/>
        </w:rPr>
      </w:pPr>
      <w:r>
        <w:rPr>
          <w:szCs w:val="30"/>
        </w:rPr>
        <w:t xml:space="preserve">1. </w:t>
      </w:r>
      <w:r w:rsidRPr="00C96FC5">
        <w:rPr>
          <w:szCs w:val="30"/>
        </w:rPr>
        <w:t>Водород. Физические свойства. Химические свойства: взаимодействие с простыми веществами неметаллами и сложными веществами (оксид меди(</w:t>
      </w:r>
      <w:r w:rsidRPr="00C96FC5">
        <w:rPr>
          <w:szCs w:val="30"/>
          <w:lang w:val="en-US"/>
        </w:rPr>
        <w:t>II</w:t>
      </w:r>
      <w:r w:rsidRPr="00C96FC5">
        <w:rPr>
          <w:szCs w:val="30"/>
        </w:rPr>
        <w:t>)).</w:t>
      </w:r>
    </w:p>
    <w:p w:rsidR="00CD54F0" w:rsidRPr="00C96FC5" w:rsidRDefault="00CD54F0" w:rsidP="00CD54F0">
      <w:pPr>
        <w:pStyle w:val="21"/>
        <w:tabs>
          <w:tab w:val="left" w:pos="907"/>
          <w:tab w:val="num" w:pos="1069"/>
        </w:tabs>
        <w:autoSpaceDE w:val="0"/>
        <w:autoSpaceDN w:val="0"/>
        <w:spacing w:after="0" w:line="240" w:lineRule="auto"/>
        <w:ind w:left="0" w:firstLine="709"/>
        <w:jc w:val="both"/>
        <w:rPr>
          <w:szCs w:val="30"/>
        </w:rPr>
      </w:pPr>
      <w:r>
        <w:rPr>
          <w:szCs w:val="30"/>
        </w:rPr>
        <w:t xml:space="preserve">2. </w:t>
      </w:r>
      <w:r w:rsidRPr="00C96FC5">
        <w:rPr>
          <w:szCs w:val="30"/>
        </w:rPr>
        <w:t>Уксусная кислота, ее состав, строение и физические свойства. Химические свойства: взаимодействие с металлами, основными оксидами, щелочами, солями более слабых кислот. Применение уксусной кислоты.</w:t>
      </w:r>
    </w:p>
    <w:p w:rsidR="00CD54F0" w:rsidRPr="00C96FC5" w:rsidRDefault="00CD54F0" w:rsidP="00CD54F0">
      <w:pPr>
        <w:pStyle w:val="21"/>
        <w:tabs>
          <w:tab w:val="left" w:pos="907"/>
          <w:tab w:val="num" w:pos="1069"/>
        </w:tabs>
        <w:autoSpaceDE w:val="0"/>
        <w:autoSpaceDN w:val="0"/>
        <w:spacing w:after="0" w:line="240" w:lineRule="auto"/>
        <w:ind w:left="0" w:firstLine="709"/>
        <w:jc w:val="both"/>
        <w:rPr>
          <w:szCs w:val="30"/>
        </w:rPr>
      </w:pPr>
      <w:r>
        <w:rPr>
          <w:szCs w:val="30"/>
        </w:rPr>
        <w:t xml:space="preserve">3. </w:t>
      </w:r>
      <w:r w:rsidRPr="00C96FC5">
        <w:rPr>
          <w:szCs w:val="30"/>
        </w:rPr>
        <w:t>Задание. Составление уравнений химических реакций, отражающих взаимосвязь между классами неорганических соединений.</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21"/>
        <w:tabs>
          <w:tab w:val="left" w:pos="907"/>
        </w:tabs>
        <w:spacing w:after="0" w:line="240" w:lineRule="auto"/>
        <w:ind w:left="0" w:firstLine="709"/>
        <w:jc w:val="center"/>
        <w:rPr>
          <w:szCs w:val="30"/>
        </w:rPr>
      </w:pPr>
      <w:r w:rsidRPr="00C96FC5">
        <w:rPr>
          <w:szCs w:val="30"/>
        </w:rPr>
        <w:t>Билет № 13</w:t>
      </w:r>
    </w:p>
    <w:p w:rsidR="00CD54F0" w:rsidRPr="00C96FC5" w:rsidRDefault="00CD54F0" w:rsidP="00CD54F0">
      <w:pPr>
        <w:pStyle w:val="21"/>
        <w:numPr>
          <w:ilvl w:val="0"/>
          <w:numId w:val="117"/>
        </w:numPr>
        <w:tabs>
          <w:tab w:val="left" w:pos="907"/>
        </w:tabs>
        <w:autoSpaceDE w:val="0"/>
        <w:autoSpaceDN w:val="0"/>
        <w:spacing w:after="0" w:line="240" w:lineRule="auto"/>
        <w:ind w:left="0" w:firstLine="709"/>
        <w:jc w:val="both"/>
        <w:rPr>
          <w:szCs w:val="30"/>
        </w:rPr>
      </w:pPr>
      <w:r w:rsidRPr="00C96FC5">
        <w:rPr>
          <w:szCs w:val="30"/>
        </w:rPr>
        <w:t>Вода. Физические свойства. Химические свойства: взаимодействие с активными металлами, основными и кислотными оксидами. Значение воды в жизни человека.</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2.</w:t>
      </w:r>
      <w:r w:rsidRPr="00C96FC5">
        <w:rPr>
          <w:szCs w:val="30"/>
        </w:rPr>
        <w:tab/>
        <w:t>Жиры. Состав и строение природных жиров. Физические свойства. Химические свойства: гидролиз. Применение жиров.</w:t>
      </w:r>
    </w:p>
    <w:p w:rsidR="00CD54F0" w:rsidRPr="00C96FC5" w:rsidRDefault="00CD54F0" w:rsidP="00CD54F0">
      <w:pPr>
        <w:tabs>
          <w:tab w:val="left" w:pos="907"/>
        </w:tabs>
        <w:ind w:firstLine="709"/>
        <w:jc w:val="both"/>
        <w:rPr>
          <w:sz w:val="30"/>
          <w:szCs w:val="30"/>
        </w:rPr>
      </w:pPr>
      <w:r w:rsidRPr="00C96FC5">
        <w:rPr>
          <w:sz w:val="30"/>
          <w:szCs w:val="30"/>
        </w:rPr>
        <w:t>3.</w:t>
      </w:r>
      <w:r w:rsidRPr="00C96FC5">
        <w:rPr>
          <w:sz w:val="30"/>
          <w:szCs w:val="30"/>
        </w:rPr>
        <w:tab/>
        <w:t>Опыт. Проведение качественной реакции на карбонат-ионы.</w:t>
      </w:r>
    </w:p>
    <w:p w:rsidR="00CD54F0" w:rsidRPr="00C96FC5" w:rsidRDefault="00CD54F0" w:rsidP="00CD54F0">
      <w:pPr>
        <w:pStyle w:val="21"/>
        <w:tabs>
          <w:tab w:val="left" w:pos="907"/>
        </w:tabs>
        <w:spacing w:after="0" w:line="240" w:lineRule="auto"/>
        <w:ind w:left="0" w:firstLine="709"/>
        <w:jc w:val="both"/>
        <w:rPr>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14</w:t>
      </w:r>
    </w:p>
    <w:p w:rsidR="00CD54F0" w:rsidRPr="00C96FC5" w:rsidRDefault="00CD54F0" w:rsidP="00CD54F0">
      <w:pPr>
        <w:pStyle w:val="21"/>
        <w:tabs>
          <w:tab w:val="left" w:pos="907"/>
        </w:tabs>
        <w:spacing w:after="0" w:line="240" w:lineRule="auto"/>
        <w:ind w:left="0" w:firstLine="709"/>
        <w:rPr>
          <w:szCs w:val="30"/>
        </w:rPr>
      </w:pPr>
      <w:r w:rsidRPr="00C96FC5">
        <w:rPr>
          <w:szCs w:val="30"/>
        </w:rPr>
        <w:t>1.</w:t>
      </w:r>
      <w:r w:rsidRPr="00C96FC5">
        <w:rPr>
          <w:szCs w:val="30"/>
        </w:rPr>
        <w:tab/>
        <w:t>Электролиты и неэлектролиты. Электролическая диссоциация кислот, оснований и солей.</w:t>
      </w:r>
    </w:p>
    <w:p w:rsidR="00CD54F0" w:rsidRPr="00C96FC5" w:rsidRDefault="00CD54F0" w:rsidP="00CD54F0">
      <w:pPr>
        <w:tabs>
          <w:tab w:val="left" w:pos="907"/>
        </w:tabs>
        <w:ind w:firstLine="709"/>
        <w:jc w:val="both"/>
        <w:rPr>
          <w:sz w:val="30"/>
          <w:szCs w:val="30"/>
        </w:rPr>
      </w:pPr>
      <w:r w:rsidRPr="00C96FC5">
        <w:rPr>
          <w:sz w:val="30"/>
          <w:szCs w:val="30"/>
        </w:rPr>
        <w:t>2.</w:t>
      </w:r>
      <w:r w:rsidRPr="00C96FC5">
        <w:rPr>
          <w:sz w:val="30"/>
          <w:szCs w:val="30"/>
        </w:rPr>
        <w:tab/>
        <w:t>Глюкоза, ее состав, строение и физические свойства. Химические свойства: брожение, качественная реакция (взаимодействие с гидроксидом меди(</w:t>
      </w:r>
      <w:r w:rsidRPr="00C96FC5">
        <w:rPr>
          <w:sz w:val="30"/>
          <w:szCs w:val="30"/>
          <w:lang w:val="en-US"/>
        </w:rPr>
        <w:t>II</w:t>
      </w:r>
      <w:r w:rsidRPr="00C96FC5">
        <w:rPr>
          <w:sz w:val="30"/>
          <w:szCs w:val="30"/>
        </w:rPr>
        <w:t>)). Применение глюкозы.</w:t>
      </w:r>
    </w:p>
    <w:p w:rsidR="00CD54F0" w:rsidRPr="00C96FC5" w:rsidRDefault="00CD54F0" w:rsidP="00CD54F0">
      <w:pPr>
        <w:tabs>
          <w:tab w:val="left" w:pos="907"/>
        </w:tabs>
        <w:ind w:firstLine="709"/>
        <w:jc w:val="both"/>
        <w:rPr>
          <w:sz w:val="30"/>
          <w:szCs w:val="30"/>
        </w:rPr>
      </w:pPr>
      <w:r w:rsidRPr="00C96FC5">
        <w:rPr>
          <w:sz w:val="30"/>
          <w:szCs w:val="30"/>
        </w:rPr>
        <w:t>3.</w:t>
      </w:r>
      <w:r w:rsidRPr="00C96FC5">
        <w:rPr>
          <w:sz w:val="30"/>
          <w:szCs w:val="30"/>
        </w:rPr>
        <w:tab/>
        <w:t>Опыт. Определение с помощью характерных реакций каждого из двух предложенных органических веществ.</w:t>
      </w:r>
    </w:p>
    <w:p w:rsidR="00CD54F0" w:rsidRPr="00C96FC5" w:rsidRDefault="00CD54F0" w:rsidP="00CD54F0">
      <w:pPr>
        <w:tabs>
          <w:tab w:val="left" w:pos="907"/>
        </w:tabs>
        <w:ind w:firstLine="709"/>
        <w:jc w:val="both"/>
        <w:rPr>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15</w:t>
      </w:r>
    </w:p>
    <w:p w:rsidR="00CD54F0" w:rsidRPr="00C96FC5" w:rsidRDefault="00CD54F0" w:rsidP="00CD54F0">
      <w:pPr>
        <w:pStyle w:val="21"/>
        <w:numPr>
          <w:ilvl w:val="0"/>
          <w:numId w:val="109"/>
        </w:numPr>
        <w:tabs>
          <w:tab w:val="left" w:pos="907"/>
        </w:tabs>
        <w:autoSpaceDE w:val="0"/>
        <w:autoSpaceDN w:val="0"/>
        <w:spacing w:after="0" w:line="240" w:lineRule="auto"/>
        <w:ind w:left="0" w:firstLine="709"/>
        <w:jc w:val="both"/>
        <w:rPr>
          <w:szCs w:val="30"/>
        </w:rPr>
      </w:pPr>
      <w:r w:rsidRPr="00C96FC5">
        <w:rPr>
          <w:szCs w:val="30"/>
        </w:rPr>
        <w:t>Реакции ионного обмена. Условия их протекания.</w:t>
      </w:r>
    </w:p>
    <w:p w:rsidR="00CD54F0" w:rsidRPr="00C96FC5" w:rsidRDefault="00CD54F0" w:rsidP="00CD54F0">
      <w:pPr>
        <w:numPr>
          <w:ilvl w:val="0"/>
          <w:numId w:val="109"/>
        </w:numPr>
        <w:tabs>
          <w:tab w:val="left" w:pos="907"/>
        </w:tabs>
        <w:autoSpaceDE w:val="0"/>
        <w:autoSpaceDN w:val="0"/>
        <w:ind w:left="0" w:firstLine="709"/>
        <w:jc w:val="both"/>
        <w:rPr>
          <w:sz w:val="30"/>
          <w:szCs w:val="30"/>
        </w:rPr>
      </w:pPr>
      <w:r w:rsidRPr="00C96FC5">
        <w:rPr>
          <w:sz w:val="30"/>
          <w:szCs w:val="30"/>
        </w:rPr>
        <w:t>Сахароза, ее состав, молекулярная формула. Химические свойства: гидролиз. Сахароза в природе.</w:t>
      </w:r>
    </w:p>
    <w:p w:rsidR="00CD54F0" w:rsidRPr="00C96FC5" w:rsidRDefault="00CD54F0" w:rsidP="00CD54F0">
      <w:pPr>
        <w:numPr>
          <w:ilvl w:val="0"/>
          <w:numId w:val="109"/>
        </w:numPr>
        <w:tabs>
          <w:tab w:val="left" w:pos="907"/>
        </w:tabs>
        <w:autoSpaceDE w:val="0"/>
        <w:autoSpaceDN w:val="0"/>
        <w:ind w:left="0" w:firstLine="709"/>
        <w:jc w:val="both"/>
        <w:rPr>
          <w:sz w:val="30"/>
          <w:szCs w:val="30"/>
        </w:rPr>
      </w:pPr>
      <w:r w:rsidRPr="00C96FC5">
        <w:rPr>
          <w:sz w:val="30"/>
          <w:szCs w:val="30"/>
        </w:rPr>
        <w:t>Задача. Вычисление объема газа, необходимого для реакции с определенным объемом другого газа.</w:t>
      </w:r>
    </w:p>
    <w:p w:rsidR="00CD54F0" w:rsidRPr="00C96FC5" w:rsidRDefault="00CD54F0" w:rsidP="00CD54F0">
      <w:pPr>
        <w:tabs>
          <w:tab w:val="left" w:pos="907"/>
        </w:tabs>
        <w:ind w:firstLine="709"/>
        <w:jc w:val="both"/>
        <w:rPr>
          <w:sz w:val="30"/>
          <w:szCs w:val="30"/>
        </w:rPr>
      </w:pPr>
    </w:p>
    <w:p w:rsidR="00CD54F0" w:rsidRPr="00C96FC5" w:rsidRDefault="00CD54F0" w:rsidP="00CD54F0">
      <w:pPr>
        <w:pStyle w:val="2"/>
        <w:spacing w:before="0" w:after="0"/>
        <w:ind w:firstLine="709"/>
        <w:jc w:val="center"/>
        <w:rPr>
          <w:rFonts w:ascii="Times New Roman" w:hAnsi="Times New Roman" w:cs="Times New Roman"/>
          <w:b w:val="0"/>
          <w:i w:val="0"/>
          <w:sz w:val="30"/>
          <w:szCs w:val="30"/>
        </w:rPr>
      </w:pPr>
      <w:r w:rsidRPr="00C96FC5">
        <w:rPr>
          <w:rFonts w:ascii="Times New Roman" w:hAnsi="Times New Roman" w:cs="Times New Roman"/>
          <w:b w:val="0"/>
          <w:i w:val="0"/>
          <w:sz w:val="30"/>
          <w:szCs w:val="30"/>
        </w:rPr>
        <w:t>Билет № 16</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1.</w:t>
      </w:r>
      <w:r w:rsidRPr="00C96FC5">
        <w:rPr>
          <w:szCs w:val="30"/>
        </w:rPr>
        <w:tab/>
        <w:t>Металлы. Положение металлов в периодической системе химических элементов, электронное строение атомов, физические свойства. Общие химические свойства металлов: взаимодействие с неметаллами, водой, разбавленными кислотами, солями.</w:t>
      </w:r>
    </w:p>
    <w:p w:rsidR="00CD54F0" w:rsidRPr="00C96FC5" w:rsidRDefault="00CD54F0" w:rsidP="00CD54F0">
      <w:pPr>
        <w:numPr>
          <w:ilvl w:val="0"/>
          <w:numId w:val="119"/>
        </w:numPr>
        <w:tabs>
          <w:tab w:val="left" w:pos="907"/>
        </w:tabs>
        <w:autoSpaceDE w:val="0"/>
        <w:autoSpaceDN w:val="0"/>
        <w:ind w:left="0" w:firstLine="709"/>
        <w:jc w:val="both"/>
        <w:rPr>
          <w:sz w:val="30"/>
          <w:szCs w:val="30"/>
        </w:rPr>
      </w:pPr>
      <w:r w:rsidRPr="00C96FC5">
        <w:rPr>
          <w:sz w:val="30"/>
          <w:szCs w:val="30"/>
        </w:rPr>
        <w:t>Крахмал, его состав, строение и физические свойства. Крахмал в природе. Химические свойства: гидролиз, реакция с иодом. Применение крахмала.</w:t>
      </w:r>
    </w:p>
    <w:p w:rsidR="00CD54F0" w:rsidRPr="00C96FC5" w:rsidRDefault="00CD54F0" w:rsidP="00CD54F0">
      <w:pPr>
        <w:numPr>
          <w:ilvl w:val="0"/>
          <w:numId w:val="119"/>
        </w:numPr>
        <w:tabs>
          <w:tab w:val="left" w:pos="907"/>
        </w:tabs>
        <w:autoSpaceDE w:val="0"/>
        <w:autoSpaceDN w:val="0"/>
        <w:ind w:left="0" w:firstLine="709"/>
        <w:jc w:val="both"/>
        <w:rPr>
          <w:sz w:val="30"/>
          <w:szCs w:val="30"/>
        </w:rPr>
      </w:pPr>
      <w:r w:rsidRPr="00C96FC5">
        <w:rPr>
          <w:sz w:val="30"/>
          <w:szCs w:val="30"/>
        </w:rPr>
        <w:t>Опыт и задача. Приготовление раствора с заданной массовой долей растворенного вещества.</w:t>
      </w:r>
    </w:p>
    <w:p w:rsidR="00CD54F0" w:rsidRPr="00C96FC5" w:rsidRDefault="00CD54F0" w:rsidP="00CD54F0">
      <w:pPr>
        <w:pStyle w:val="3"/>
        <w:tabs>
          <w:tab w:val="left" w:pos="907"/>
        </w:tabs>
        <w:spacing w:before="0" w:after="0"/>
        <w:ind w:firstLine="709"/>
        <w:jc w:val="both"/>
        <w:rPr>
          <w:rFonts w:ascii="Times New Roman" w:hAnsi="Times New Roman" w:cs="Times New Roman"/>
          <w:b w:val="0"/>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17</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1.</w:t>
      </w:r>
      <w:r w:rsidRPr="00C96FC5">
        <w:rPr>
          <w:szCs w:val="30"/>
        </w:rPr>
        <w:tab/>
        <w:t>Химические способы получения металлов из их природных соединений: восстановление углеродом, оксидом углерода(</w:t>
      </w:r>
      <w:r w:rsidRPr="00C96FC5">
        <w:rPr>
          <w:szCs w:val="30"/>
          <w:lang w:val="en-US"/>
        </w:rPr>
        <w:t>II</w:t>
      </w:r>
      <w:r w:rsidRPr="00C96FC5">
        <w:rPr>
          <w:szCs w:val="30"/>
        </w:rPr>
        <w:t>), водородом, металлами.</w:t>
      </w:r>
    </w:p>
    <w:p w:rsidR="00CD54F0" w:rsidRPr="00C96FC5" w:rsidRDefault="00CD54F0" w:rsidP="00CD54F0">
      <w:pPr>
        <w:numPr>
          <w:ilvl w:val="0"/>
          <w:numId w:val="118"/>
        </w:numPr>
        <w:tabs>
          <w:tab w:val="left" w:pos="907"/>
        </w:tabs>
        <w:autoSpaceDE w:val="0"/>
        <w:autoSpaceDN w:val="0"/>
        <w:ind w:left="0" w:firstLine="709"/>
        <w:jc w:val="both"/>
        <w:rPr>
          <w:sz w:val="30"/>
          <w:szCs w:val="30"/>
        </w:rPr>
      </w:pPr>
      <w:r w:rsidRPr="00C96FC5">
        <w:rPr>
          <w:sz w:val="30"/>
          <w:szCs w:val="30"/>
        </w:rPr>
        <w:t>Целлюлоза, ее состав, строение и физические свойства. Химические свойства: гидролиз. Применение целлюлозы.</w:t>
      </w:r>
    </w:p>
    <w:p w:rsidR="00CD54F0" w:rsidRPr="00C96FC5" w:rsidRDefault="00CD54F0" w:rsidP="00CD54F0">
      <w:pPr>
        <w:pStyle w:val="21"/>
        <w:numPr>
          <w:ilvl w:val="0"/>
          <w:numId w:val="118"/>
        </w:numPr>
        <w:tabs>
          <w:tab w:val="left" w:pos="907"/>
        </w:tabs>
        <w:autoSpaceDE w:val="0"/>
        <w:autoSpaceDN w:val="0"/>
        <w:spacing w:after="0" w:line="240" w:lineRule="auto"/>
        <w:ind w:left="0" w:firstLine="709"/>
        <w:jc w:val="both"/>
        <w:rPr>
          <w:szCs w:val="30"/>
        </w:rPr>
      </w:pPr>
      <w:r w:rsidRPr="00C96FC5">
        <w:rPr>
          <w:szCs w:val="30"/>
        </w:rPr>
        <w:t xml:space="preserve">Опыт. Определение крахмала в предложенном образце. </w:t>
      </w:r>
    </w:p>
    <w:p w:rsidR="00CD54F0" w:rsidRPr="00C96FC5" w:rsidRDefault="00CD54F0" w:rsidP="00CD54F0">
      <w:pPr>
        <w:pStyle w:val="3"/>
        <w:tabs>
          <w:tab w:val="left" w:pos="907"/>
        </w:tabs>
        <w:spacing w:before="0" w:after="0"/>
        <w:ind w:firstLine="709"/>
        <w:jc w:val="both"/>
        <w:rPr>
          <w:rFonts w:ascii="Times New Roman" w:hAnsi="Times New Roman" w:cs="Times New Roman"/>
          <w:b w:val="0"/>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18</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1.</w:t>
      </w:r>
      <w:r w:rsidRPr="00C96FC5">
        <w:rPr>
          <w:szCs w:val="30"/>
        </w:rPr>
        <w:tab/>
        <w:t>Соляная кислота. Химические свойства: взаимодействие с металлами, основными оксидами, основаниями и солями. Применение соляной кислоты и хлоридов.</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2.</w:t>
      </w:r>
      <w:r w:rsidRPr="00C96FC5">
        <w:rPr>
          <w:szCs w:val="30"/>
        </w:rPr>
        <w:tab/>
        <w:t>Амины. Строение. Функциональная группа первичных аминов. Метиламин. Физические свойства. Химические свойства: реакции с водой и неорганическими кислотами.</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3.</w:t>
      </w:r>
      <w:r w:rsidRPr="00C96FC5">
        <w:rPr>
          <w:szCs w:val="30"/>
        </w:rPr>
        <w:tab/>
        <w:t xml:space="preserve">Задание. Составление уравнений химических реакций, отражающих </w:t>
      </w:r>
      <w:r>
        <w:rPr>
          <w:szCs w:val="30"/>
        </w:rPr>
        <w:t xml:space="preserve">химические свойства и способы получения органических веществ. </w:t>
      </w:r>
    </w:p>
    <w:p w:rsidR="00CD54F0" w:rsidRPr="00C96FC5" w:rsidRDefault="00CD54F0" w:rsidP="00CD54F0">
      <w:pPr>
        <w:tabs>
          <w:tab w:val="left" w:pos="907"/>
        </w:tabs>
        <w:ind w:firstLine="709"/>
        <w:jc w:val="both"/>
        <w:rPr>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19</w:t>
      </w:r>
    </w:p>
    <w:p w:rsidR="00CD54F0" w:rsidRPr="00C96FC5" w:rsidRDefault="00CD54F0" w:rsidP="00CD54F0">
      <w:pPr>
        <w:numPr>
          <w:ilvl w:val="0"/>
          <w:numId w:val="110"/>
        </w:numPr>
        <w:tabs>
          <w:tab w:val="left" w:pos="907"/>
        </w:tabs>
        <w:autoSpaceDE w:val="0"/>
        <w:autoSpaceDN w:val="0"/>
        <w:ind w:left="0" w:firstLine="709"/>
        <w:jc w:val="both"/>
        <w:rPr>
          <w:sz w:val="30"/>
          <w:szCs w:val="30"/>
        </w:rPr>
      </w:pPr>
      <w:r w:rsidRPr="00C96FC5">
        <w:rPr>
          <w:sz w:val="30"/>
          <w:szCs w:val="30"/>
        </w:rPr>
        <w:t>Сера. Аллотропные модификации серы. Физические свойства серы. Химические свойства: взаимодействие с металлами, водородом.</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2.</w:t>
      </w:r>
      <w:r w:rsidRPr="00C96FC5">
        <w:rPr>
          <w:szCs w:val="30"/>
        </w:rPr>
        <w:tab/>
        <w:t xml:space="preserve">Анилин, его состав, строение и физические свойства. Химические свойства: реакция с неорганическими кислотами. Применение анилина. </w:t>
      </w:r>
    </w:p>
    <w:p w:rsidR="00CD54F0" w:rsidRPr="00C96FC5" w:rsidRDefault="00CD54F0" w:rsidP="00CD54F0">
      <w:pPr>
        <w:tabs>
          <w:tab w:val="left" w:pos="907"/>
        </w:tabs>
        <w:ind w:firstLine="709"/>
        <w:jc w:val="both"/>
        <w:rPr>
          <w:sz w:val="30"/>
          <w:szCs w:val="30"/>
        </w:rPr>
      </w:pPr>
      <w:r w:rsidRPr="00C96FC5">
        <w:rPr>
          <w:sz w:val="30"/>
          <w:szCs w:val="30"/>
        </w:rPr>
        <w:t>3.</w:t>
      </w:r>
      <w:r w:rsidRPr="00C96FC5">
        <w:rPr>
          <w:sz w:val="30"/>
          <w:szCs w:val="30"/>
        </w:rPr>
        <w:tab/>
        <w:t>Задача. Вычисление объема газа по известной массе одного из вступающих в реакцию или получающихся в результате реакции веществ.</w:t>
      </w:r>
    </w:p>
    <w:p w:rsidR="00CD54F0" w:rsidRPr="00C96FC5" w:rsidRDefault="00CD54F0" w:rsidP="00CD54F0">
      <w:pPr>
        <w:tabs>
          <w:tab w:val="left" w:pos="907"/>
        </w:tabs>
        <w:ind w:firstLine="709"/>
        <w:jc w:val="both"/>
        <w:rPr>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20</w:t>
      </w:r>
    </w:p>
    <w:p w:rsidR="00CD54F0" w:rsidRPr="00C96FC5" w:rsidRDefault="00CD54F0" w:rsidP="00CD54F0">
      <w:pPr>
        <w:tabs>
          <w:tab w:val="left" w:pos="907"/>
        </w:tabs>
        <w:ind w:firstLine="709"/>
        <w:jc w:val="both"/>
        <w:rPr>
          <w:sz w:val="30"/>
          <w:szCs w:val="30"/>
        </w:rPr>
      </w:pPr>
      <w:r w:rsidRPr="00C96FC5">
        <w:rPr>
          <w:sz w:val="30"/>
          <w:szCs w:val="30"/>
        </w:rPr>
        <w:t>1.</w:t>
      </w:r>
      <w:r w:rsidRPr="00C96FC5">
        <w:rPr>
          <w:sz w:val="30"/>
          <w:szCs w:val="30"/>
        </w:rPr>
        <w:tab/>
        <w:t xml:space="preserve">Серная кислота. Физические свойства. Химические свойства разбавленной серной кислоты: взаимодействие с металлами, основными оксидами, основаниями, солями. Применение серной кислоты и ее солей. </w:t>
      </w:r>
    </w:p>
    <w:p w:rsidR="00CD54F0" w:rsidRPr="00C96FC5" w:rsidRDefault="00CD54F0" w:rsidP="00CD54F0">
      <w:pPr>
        <w:pStyle w:val="21"/>
        <w:tabs>
          <w:tab w:val="left" w:pos="907"/>
        </w:tabs>
        <w:spacing w:after="0" w:line="240" w:lineRule="auto"/>
        <w:ind w:left="0" w:firstLine="709"/>
        <w:jc w:val="both"/>
        <w:rPr>
          <w:szCs w:val="30"/>
        </w:rPr>
      </w:pPr>
      <w:r w:rsidRPr="00C96FC5">
        <w:rPr>
          <w:szCs w:val="30"/>
        </w:rPr>
        <w:t>2.</w:t>
      </w:r>
      <w:r w:rsidRPr="00C96FC5">
        <w:rPr>
          <w:szCs w:val="30"/>
        </w:rPr>
        <w:tab/>
        <w:t xml:space="preserve">Аминокислоты. Состав и строение природных аминокислот на примере аминоуксусной кислоты. Химические свойства аминоуксусной кислоты: реакции с основаниями, неорганическими кислотами, образование дипептида. Применение аминокислот. </w:t>
      </w:r>
    </w:p>
    <w:p w:rsidR="00CD54F0" w:rsidRPr="00C96FC5" w:rsidRDefault="00CD54F0" w:rsidP="00CD54F0">
      <w:pPr>
        <w:tabs>
          <w:tab w:val="left" w:pos="907"/>
        </w:tabs>
        <w:ind w:firstLine="709"/>
        <w:jc w:val="both"/>
        <w:rPr>
          <w:sz w:val="30"/>
          <w:szCs w:val="30"/>
        </w:rPr>
      </w:pPr>
      <w:r w:rsidRPr="00C96FC5">
        <w:rPr>
          <w:sz w:val="30"/>
          <w:szCs w:val="30"/>
        </w:rPr>
        <w:t>3.</w:t>
      </w:r>
      <w:r w:rsidRPr="00C96FC5">
        <w:rPr>
          <w:sz w:val="30"/>
          <w:szCs w:val="30"/>
        </w:rPr>
        <w:tab/>
        <w:t xml:space="preserve">Опыт. Проведение реакций, характерных для данного органического вещества. </w:t>
      </w:r>
    </w:p>
    <w:p w:rsidR="00CD54F0" w:rsidRPr="00C96FC5" w:rsidRDefault="00CD54F0" w:rsidP="00CD54F0">
      <w:pPr>
        <w:pStyle w:val="21"/>
        <w:tabs>
          <w:tab w:val="left" w:pos="907"/>
        </w:tabs>
        <w:spacing w:after="0" w:line="240" w:lineRule="auto"/>
        <w:ind w:left="0" w:firstLine="709"/>
        <w:rPr>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21</w:t>
      </w:r>
    </w:p>
    <w:p w:rsidR="00CD54F0" w:rsidRPr="00C96FC5" w:rsidRDefault="00CD54F0" w:rsidP="00CD54F0">
      <w:pPr>
        <w:pStyle w:val="31"/>
        <w:tabs>
          <w:tab w:val="left" w:pos="907"/>
          <w:tab w:val="num" w:pos="1069"/>
        </w:tabs>
        <w:autoSpaceDE w:val="0"/>
        <w:autoSpaceDN w:val="0"/>
        <w:spacing w:after="0"/>
        <w:ind w:left="0" w:firstLine="709"/>
        <w:jc w:val="both"/>
        <w:rPr>
          <w:sz w:val="30"/>
          <w:szCs w:val="30"/>
        </w:rPr>
      </w:pPr>
      <w:r>
        <w:rPr>
          <w:sz w:val="30"/>
          <w:szCs w:val="30"/>
        </w:rPr>
        <w:t xml:space="preserve">1. </w:t>
      </w:r>
      <w:r w:rsidRPr="00C96FC5">
        <w:rPr>
          <w:sz w:val="30"/>
          <w:szCs w:val="30"/>
        </w:rPr>
        <w:t>Аммиак. Физические свойства. Химические свойства: горение в кислороде, взаимодействие с водой и кислотами. Применение аммиака.</w:t>
      </w:r>
    </w:p>
    <w:p w:rsidR="00CD54F0" w:rsidRPr="00C96FC5" w:rsidRDefault="00CD54F0" w:rsidP="00CD54F0">
      <w:pPr>
        <w:tabs>
          <w:tab w:val="left" w:pos="907"/>
        </w:tabs>
        <w:ind w:firstLine="709"/>
        <w:jc w:val="both"/>
        <w:rPr>
          <w:sz w:val="30"/>
          <w:szCs w:val="30"/>
        </w:rPr>
      </w:pPr>
      <w:r w:rsidRPr="00C96FC5">
        <w:rPr>
          <w:sz w:val="30"/>
          <w:szCs w:val="30"/>
        </w:rPr>
        <w:t>2.</w:t>
      </w:r>
      <w:r w:rsidRPr="00C96FC5">
        <w:rPr>
          <w:sz w:val="30"/>
          <w:szCs w:val="30"/>
        </w:rPr>
        <w:tab/>
        <w:t>Белки как высокомолекулярные соединения. Первичная структура белков. Свойства белков: отношение к воде, денатурация, цветные реакции.</w:t>
      </w:r>
    </w:p>
    <w:p w:rsidR="00CD54F0" w:rsidRPr="00C96FC5" w:rsidRDefault="00CD54F0" w:rsidP="00CD54F0">
      <w:pPr>
        <w:tabs>
          <w:tab w:val="left" w:pos="907"/>
          <w:tab w:val="left" w:pos="1418"/>
        </w:tabs>
        <w:ind w:firstLine="709"/>
        <w:jc w:val="both"/>
        <w:rPr>
          <w:sz w:val="30"/>
          <w:szCs w:val="30"/>
        </w:rPr>
      </w:pPr>
      <w:r w:rsidRPr="00C96FC5">
        <w:rPr>
          <w:sz w:val="30"/>
          <w:szCs w:val="30"/>
        </w:rPr>
        <w:t>3.</w:t>
      </w:r>
      <w:r w:rsidRPr="00C96FC5">
        <w:rPr>
          <w:sz w:val="30"/>
          <w:szCs w:val="30"/>
        </w:rPr>
        <w:tab/>
        <w:t xml:space="preserve">Задача. Нахождение молекулярной формулы углеводорода по массовым долям элементов. </w:t>
      </w:r>
    </w:p>
    <w:p w:rsidR="00CD54F0" w:rsidRPr="00C96FC5" w:rsidRDefault="00CD54F0" w:rsidP="00CD54F0">
      <w:pPr>
        <w:tabs>
          <w:tab w:val="left" w:pos="907"/>
        </w:tabs>
        <w:ind w:firstLine="709"/>
        <w:jc w:val="both"/>
        <w:rPr>
          <w:sz w:val="30"/>
          <w:szCs w:val="30"/>
        </w:rPr>
      </w:pPr>
      <w:r w:rsidRPr="00C96FC5">
        <w:rPr>
          <w:sz w:val="30"/>
          <w:szCs w:val="30"/>
        </w:rPr>
        <w:t xml:space="preserve"> </w:t>
      </w: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22</w:t>
      </w:r>
    </w:p>
    <w:p w:rsidR="00CD54F0" w:rsidRPr="00C96FC5" w:rsidRDefault="00CD54F0" w:rsidP="00CD54F0">
      <w:pPr>
        <w:pStyle w:val="31"/>
        <w:numPr>
          <w:ilvl w:val="0"/>
          <w:numId w:val="111"/>
        </w:numPr>
        <w:tabs>
          <w:tab w:val="left" w:pos="907"/>
        </w:tabs>
        <w:autoSpaceDE w:val="0"/>
        <w:autoSpaceDN w:val="0"/>
        <w:spacing w:after="0"/>
        <w:ind w:left="0" w:firstLine="709"/>
        <w:jc w:val="both"/>
        <w:rPr>
          <w:sz w:val="30"/>
          <w:szCs w:val="30"/>
        </w:rPr>
      </w:pPr>
      <w:r w:rsidRPr="00C96FC5">
        <w:rPr>
          <w:sz w:val="30"/>
          <w:szCs w:val="30"/>
        </w:rPr>
        <w:t>Азотная кислота. Физические свойства. Химические свойства: взаимодействие с основными оксидами, основаниями, солями. Применение азотной кислоты.</w:t>
      </w:r>
    </w:p>
    <w:p w:rsidR="00CD54F0" w:rsidRPr="00C96FC5" w:rsidRDefault="00CD54F0" w:rsidP="00CD54F0">
      <w:pPr>
        <w:tabs>
          <w:tab w:val="left" w:pos="907"/>
        </w:tabs>
        <w:ind w:firstLine="709"/>
        <w:jc w:val="both"/>
        <w:rPr>
          <w:sz w:val="30"/>
          <w:szCs w:val="30"/>
        </w:rPr>
      </w:pPr>
      <w:r w:rsidRPr="00C96FC5">
        <w:rPr>
          <w:sz w:val="30"/>
          <w:szCs w:val="30"/>
        </w:rPr>
        <w:t>2.</w:t>
      </w:r>
      <w:r w:rsidRPr="00C96FC5">
        <w:rPr>
          <w:sz w:val="30"/>
          <w:szCs w:val="30"/>
        </w:rPr>
        <w:tab/>
        <w:t>Высокомолекулярные соединения: макромолекула, мономер, полимер, структурное звено. Реакции полимеризации. Полиэтилен: состав, строение и физические свойства. Применение полимеров.</w:t>
      </w:r>
    </w:p>
    <w:p w:rsidR="00CD54F0" w:rsidRPr="00C96FC5" w:rsidRDefault="00CD54F0" w:rsidP="00CD54F0">
      <w:pPr>
        <w:tabs>
          <w:tab w:val="left" w:pos="907"/>
        </w:tabs>
        <w:ind w:firstLine="709"/>
        <w:jc w:val="both"/>
        <w:rPr>
          <w:sz w:val="30"/>
          <w:szCs w:val="30"/>
        </w:rPr>
      </w:pPr>
      <w:r w:rsidRPr="00C96FC5">
        <w:rPr>
          <w:sz w:val="30"/>
          <w:szCs w:val="30"/>
        </w:rPr>
        <w:t>3.</w:t>
      </w:r>
      <w:r w:rsidRPr="00C96FC5">
        <w:rPr>
          <w:sz w:val="30"/>
          <w:szCs w:val="30"/>
        </w:rPr>
        <w:tab/>
        <w:t>Опыт. Получение и собирание газообразного вещества, определение опытным путем наличия данного газа.</w:t>
      </w:r>
    </w:p>
    <w:p w:rsidR="00CD54F0" w:rsidRPr="00C96FC5" w:rsidRDefault="00CD54F0" w:rsidP="00CD54F0">
      <w:pPr>
        <w:tabs>
          <w:tab w:val="left" w:pos="907"/>
        </w:tabs>
        <w:ind w:firstLine="709"/>
        <w:jc w:val="both"/>
        <w:rPr>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23</w:t>
      </w:r>
    </w:p>
    <w:p w:rsidR="00CD54F0" w:rsidRPr="00C96FC5" w:rsidRDefault="00CD54F0" w:rsidP="00CD54F0">
      <w:pPr>
        <w:pStyle w:val="31"/>
        <w:numPr>
          <w:ilvl w:val="0"/>
          <w:numId w:val="112"/>
        </w:numPr>
        <w:tabs>
          <w:tab w:val="left" w:pos="907"/>
        </w:tabs>
        <w:autoSpaceDE w:val="0"/>
        <w:autoSpaceDN w:val="0"/>
        <w:spacing w:after="0"/>
        <w:ind w:left="0" w:firstLine="709"/>
        <w:jc w:val="both"/>
        <w:rPr>
          <w:sz w:val="30"/>
          <w:szCs w:val="30"/>
        </w:rPr>
      </w:pPr>
      <w:r w:rsidRPr="00C96FC5">
        <w:rPr>
          <w:sz w:val="30"/>
          <w:szCs w:val="30"/>
        </w:rPr>
        <w:t>Углерод. Аллотропные модификации углерода (алмаз, графит). Химические свойства простого вещества: взаимодействие с кислородом.</w:t>
      </w:r>
    </w:p>
    <w:p w:rsidR="00CD54F0" w:rsidRPr="00C96FC5" w:rsidRDefault="00CD54F0" w:rsidP="00CD54F0">
      <w:pPr>
        <w:tabs>
          <w:tab w:val="left" w:pos="907"/>
        </w:tabs>
        <w:ind w:firstLine="709"/>
        <w:jc w:val="both"/>
        <w:rPr>
          <w:sz w:val="30"/>
          <w:szCs w:val="30"/>
        </w:rPr>
      </w:pPr>
      <w:r w:rsidRPr="00C96FC5">
        <w:rPr>
          <w:sz w:val="30"/>
          <w:szCs w:val="30"/>
        </w:rPr>
        <w:t>2.</w:t>
      </w:r>
      <w:r w:rsidRPr="00C96FC5">
        <w:rPr>
          <w:sz w:val="30"/>
          <w:szCs w:val="30"/>
        </w:rPr>
        <w:tab/>
        <w:t>Мыла, их состав и формулы. Синтетические моющие средства.</w:t>
      </w:r>
    </w:p>
    <w:p w:rsidR="00CD54F0" w:rsidRPr="00C96FC5" w:rsidRDefault="00CD54F0" w:rsidP="00CD54F0">
      <w:pPr>
        <w:pStyle w:val="21"/>
        <w:tabs>
          <w:tab w:val="left" w:pos="907"/>
        </w:tabs>
        <w:spacing w:after="0" w:line="240" w:lineRule="auto"/>
        <w:ind w:left="0" w:firstLine="709"/>
        <w:rPr>
          <w:szCs w:val="30"/>
        </w:rPr>
      </w:pPr>
      <w:r w:rsidRPr="00C96FC5">
        <w:rPr>
          <w:szCs w:val="30"/>
        </w:rPr>
        <w:t>3.</w:t>
      </w:r>
      <w:r w:rsidRPr="00C96FC5">
        <w:rPr>
          <w:szCs w:val="30"/>
        </w:rPr>
        <w:tab/>
        <w:t xml:space="preserve">Опыт. Проведение качественной реакции на хлорид-ионы. </w:t>
      </w:r>
    </w:p>
    <w:p w:rsidR="00CD54F0" w:rsidRPr="00C96FC5" w:rsidRDefault="00CD54F0" w:rsidP="00CD54F0">
      <w:pPr>
        <w:tabs>
          <w:tab w:val="left" w:pos="907"/>
        </w:tabs>
        <w:ind w:firstLine="709"/>
        <w:jc w:val="both"/>
        <w:rPr>
          <w:sz w:val="30"/>
          <w:szCs w:val="30"/>
        </w:rPr>
      </w:pP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24</w:t>
      </w:r>
    </w:p>
    <w:p w:rsidR="00CD54F0" w:rsidRPr="00C96FC5" w:rsidRDefault="00CD54F0" w:rsidP="00CD54F0">
      <w:pPr>
        <w:numPr>
          <w:ilvl w:val="0"/>
          <w:numId w:val="113"/>
        </w:numPr>
        <w:tabs>
          <w:tab w:val="left" w:pos="907"/>
        </w:tabs>
        <w:autoSpaceDE w:val="0"/>
        <w:autoSpaceDN w:val="0"/>
        <w:ind w:left="0" w:firstLine="709"/>
        <w:jc w:val="both"/>
        <w:rPr>
          <w:sz w:val="30"/>
          <w:szCs w:val="30"/>
        </w:rPr>
      </w:pPr>
      <w:r w:rsidRPr="00C96FC5">
        <w:rPr>
          <w:sz w:val="30"/>
          <w:szCs w:val="30"/>
        </w:rPr>
        <w:t>Оксид углерода(</w:t>
      </w:r>
      <w:r w:rsidRPr="00C96FC5">
        <w:rPr>
          <w:sz w:val="30"/>
          <w:szCs w:val="30"/>
          <w:lang w:val="en-US"/>
        </w:rPr>
        <w:t>IV</w:t>
      </w:r>
      <w:r w:rsidRPr="00C96FC5">
        <w:rPr>
          <w:sz w:val="30"/>
          <w:szCs w:val="30"/>
        </w:rPr>
        <w:t>). Физические свойства. Химические свойства: взаимодействие с водой, основными оксидами и основаниями. Качественная реакция на углекислый газ. Получение оксида углерода(</w:t>
      </w:r>
      <w:r w:rsidRPr="00C96FC5">
        <w:rPr>
          <w:sz w:val="30"/>
          <w:szCs w:val="30"/>
          <w:lang w:val="en-US"/>
        </w:rPr>
        <w:t>IV</w:t>
      </w:r>
      <w:r w:rsidRPr="00C96FC5">
        <w:rPr>
          <w:sz w:val="30"/>
          <w:szCs w:val="30"/>
        </w:rPr>
        <w:t>).</w:t>
      </w:r>
    </w:p>
    <w:p w:rsidR="00CD54F0" w:rsidRPr="00C96FC5" w:rsidRDefault="00CD54F0" w:rsidP="00CD54F0">
      <w:pPr>
        <w:tabs>
          <w:tab w:val="left" w:pos="907"/>
        </w:tabs>
        <w:ind w:firstLine="709"/>
        <w:jc w:val="both"/>
        <w:rPr>
          <w:sz w:val="30"/>
          <w:szCs w:val="30"/>
        </w:rPr>
      </w:pPr>
      <w:r w:rsidRPr="00C96FC5">
        <w:rPr>
          <w:sz w:val="30"/>
          <w:szCs w:val="30"/>
        </w:rPr>
        <w:t>2.</w:t>
      </w:r>
      <w:r w:rsidRPr="00C96FC5">
        <w:rPr>
          <w:sz w:val="30"/>
          <w:szCs w:val="30"/>
        </w:rPr>
        <w:tab/>
        <w:t>Теория химического строения органических соединений.</w:t>
      </w:r>
    </w:p>
    <w:p w:rsidR="00CD54F0" w:rsidRPr="00C96FC5" w:rsidRDefault="00CD54F0" w:rsidP="00CD54F0">
      <w:pPr>
        <w:pStyle w:val="21"/>
        <w:tabs>
          <w:tab w:val="left" w:pos="907"/>
        </w:tabs>
        <w:spacing w:after="0" w:line="240" w:lineRule="auto"/>
        <w:ind w:left="0" w:firstLine="709"/>
        <w:rPr>
          <w:szCs w:val="30"/>
        </w:rPr>
      </w:pPr>
      <w:r w:rsidRPr="00C96FC5">
        <w:rPr>
          <w:szCs w:val="30"/>
        </w:rPr>
        <w:t>3.</w:t>
      </w:r>
      <w:r w:rsidRPr="00C96FC5">
        <w:rPr>
          <w:szCs w:val="30"/>
        </w:rPr>
        <w:tab/>
        <w:t>Задача. Вычисление массы вещества по известному объему одного из вступающих в реакцию или получающихся в результате реакции веществ.</w:t>
      </w:r>
    </w:p>
    <w:p w:rsidR="00CD54F0" w:rsidRPr="00C96FC5" w:rsidRDefault="00CD54F0" w:rsidP="00CD54F0">
      <w:pPr>
        <w:pStyle w:val="21"/>
        <w:tabs>
          <w:tab w:val="left" w:pos="907"/>
        </w:tabs>
        <w:spacing w:after="0" w:line="240" w:lineRule="auto"/>
        <w:ind w:left="0" w:firstLine="709"/>
        <w:rPr>
          <w:szCs w:val="30"/>
        </w:rPr>
      </w:pPr>
      <w:r w:rsidRPr="00C96FC5">
        <w:rPr>
          <w:szCs w:val="30"/>
        </w:rPr>
        <w:t xml:space="preserve"> </w:t>
      </w:r>
    </w:p>
    <w:p w:rsidR="00CD54F0" w:rsidRPr="00C96FC5" w:rsidRDefault="00CD54F0" w:rsidP="00CD54F0">
      <w:pPr>
        <w:pStyle w:val="3"/>
        <w:tabs>
          <w:tab w:val="left" w:pos="907"/>
        </w:tabs>
        <w:spacing w:before="0" w:after="0"/>
        <w:ind w:firstLine="709"/>
        <w:jc w:val="center"/>
        <w:rPr>
          <w:rFonts w:ascii="Times New Roman" w:hAnsi="Times New Roman" w:cs="Times New Roman"/>
          <w:b w:val="0"/>
          <w:sz w:val="30"/>
          <w:szCs w:val="30"/>
        </w:rPr>
      </w:pPr>
      <w:r w:rsidRPr="00C96FC5">
        <w:rPr>
          <w:rFonts w:ascii="Times New Roman" w:hAnsi="Times New Roman" w:cs="Times New Roman"/>
          <w:b w:val="0"/>
          <w:sz w:val="30"/>
          <w:szCs w:val="30"/>
        </w:rPr>
        <w:t>Билет № 25</w:t>
      </w:r>
    </w:p>
    <w:p w:rsidR="00CD54F0" w:rsidRPr="00C96FC5" w:rsidRDefault="00CD54F0" w:rsidP="00CD54F0">
      <w:pPr>
        <w:tabs>
          <w:tab w:val="left" w:pos="907"/>
        </w:tabs>
        <w:ind w:firstLine="709"/>
        <w:jc w:val="both"/>
        <w:rPr>
          <w:sz w:val="30"/>
          <w:szCs w:val="30"/>
        </w:rPr>
      </w:pPr>
      <w:r w:rsidRPr="00C96FC5">
        <w:rPr>
          <w:sz w:val="30"/>
          <w:szCs w:val="30"/>
        </w:rPr>
        <w:t>1.</w:t>
      </w:r>
      <w:r w:rsidRPr="00C96FC5">
        <w:rPr>
          <w:sz w:val="30"/>
          <w:szCs w:val="30"/>
        </w:rPr>
        <w:tab/>
        <w:t>Угольная кислота. Соли угольной кислоты — карбонаты и гидрокарбонаты: разложение при нагревании, взаимодействие с кислотами. Качественная реакция на карбонат-ионы. Применение соединений углерода.</w:t>
      </w:r>
    </w:p>
    <w:p w:rsidR="00CD54F0" w:rsidRPr="00C96FC5" w:rsidRDefault="00CD54F0" w:rsidP="00CD54F0">
      <w:pPr>
        <w:pStyle w:val="21"/>
        <w:tabs>
          <w:tab w:val="left" w:pos="907"/>
        </w:tabs>
        <w:spacing w:after="0" w:line="240" w:lineRule="auto"/>
        <w:ind w:left="0" w:firstLine="709"/>
        <w:rPr>
          <w:szCs w:val="30"/>
        </w:rPr>
      </w:pPr>
      <w:r w:rsidRPr="00C96FC5">
        <w:rPr>
          <w:szCs w:val="30"/>
        </w:rPr>
        <w:t>2.</w:t>
      </w:r>
      <w:r w:rsidRPr="00C96FC5">
        <w:rPr>
          <w:szCs w:val="30"/>
        </w:rPr>
        <w:tab/>
        <w:t>Гомологические ряды. Изомерия органических соединений.</w:t>
      </w:r>
    </w:p>
    <w:p w:rsidR="00CD54F0" w:rsidRPr="00C96FC5" w:rsidRDefault="00CD54F0" w:rsidP="00CD54F0">
      <w:pPr>
        <w:tabs>
          <w:tab w:val="left" w:pos="907"/>
        </w:tabs>
        <w:ind w:firstLine="709"/>
        <w:jc w:val="both"/>
        <w:rPr>
          <w:sz w:val="30"/>
          <w:szCs w:val="30"/>
        </w:rPr>
      </w:pPr>
      <w:r w:rsidRPr="00C96FC5">
        <w:rPr>
          <w:sz w:val="30"/>
          <w:szCs w:val="30"/>
        </w:rPr>
        <w:t>3.</w:t>
      </w:r>
      <w:r w:rsidRPr="00C96FC5">
        <w:rPr>
          <w:sz w:val="30"/>
          <w:szCs w:val="30"/>
        </w:rPr>
        <w:tab/>
        <w:t xml:space="preserve">Опыт. Проведение качественной реакции на белок. </w:t>
      </w:r>
    </w:p>
    <w:p w:rsidR="00CD54F0" w:rsidRPr="00C96FC5" w:rsidRDefault="00CD54F0" w:rsidP="00CD54F0">
      <w:pPr>
        <w:tabs>
          <w:tab w:val="left" w:pos="907"/>
        </w:tabs>
        <w:ind w:firstLine="709"/>
        <w:jc w:val="both"/>
        <w:rPr>
          <w:sz w:val="30"/>
          <w:szCs w:val="30"/>
        </w:rPr>
      </w:pPr>
    </w:p>
    <w:p w:rsidR="00CD54F0" w:rsidRPr="00C96FC5" w:rsidRDefault="00CD54F0" w:rsidP="00CD54F0">
      <w:pPr>
        <w:tabs>
          <w:tab w:val="left" w:pos="907"/>
        </w:tabs>
        <w:ind w:firstLine="709"/>
        <w:jc w:val="both"/>
        <w:rPr>
          <w:sz w:val="30"/>
          <w:szCs w:val="30"/>
        </w:rPr>
      </w:pPr>
    </w:p>
    <w:p w:rsidR="00CD54F0" w:rsidRPr="00C96FC5" w:rsidRDefault="00CD54F0" w:rsidP="00CD54F0">
      <w:pPr>
        <w:pStyle w:val="4"/>
        <w:spacing w:before="0" w:after="0"/>
        <w:ind w:firstLine="709"/>
        <w:jc w:val="center"/>
        <w:rPr>
          <w:b w:val="0"/>
          <w:sz w:val="30"/>
          <w:szCs w:val="30"/>
        </w:rPr>
      </w:pPr>
      <w:r w:rsidRPr="00C96FC5">
        <w:rPr>
          <w:b w:val="0"/>
          <w:sz w:val="30"/>
          <w:szCs w:val="30"/>
        </w:rPr>
        <w:t>ПРИМЕРНЫЕ ЗАДАНИЯ К БИЛЕТАМ</w:t>
      </w:r>
    </w:p>
    <w:p w:rsidR="00CD54F0" w:rsidRPr="00C96FC5" w:rsidRDefault="00CD54F0" w:rsidP="00CD54F0">
      <w:pPr>
        <w:tabs>
          <w:tab w:val="left" w:pos="907"/>
        </w:tabs>
        <w:ind w:firstLine="709"/>
        <w:jc w:val="both"/>
        <w:rPr>
          <w:sz w:val="30"/>
          <w:szCs w:val="30"/>
        </w:rPr>
      </w:pP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Провести реакции, подтверждающие общие химические свойства кислот, на примере серной кислоты.</w:t>
      </w: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Определить с помощью качественных реакций каждое из двух предложенных неорганических веществ: хлорид натрия, карбонат натрия.</w:t>
      </w: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Провести реакции, подтверждающие химические свойства щелочей на примере гидроксида натрия.</w:t>
      </w: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 xml:space="preserve">Вычислить химическое количество сульфида алюминия </w:t>
      </w:r>
      <w:r w:rsidRPr="00C96FC5">
        <w:rPr>
          <w:sz w:val="30"/>
          <w:szCs w:val="30"/>
          <w:lang w:val="en-US"/>
        </w:rPr>
        <w:t>Al</w:t>
      </w:r>
      <w:r w:rsidRPr="00C96FC5">
        <w:rPr>
          <w:sz w:val="30"/>
          <w:szCs w:val="30"/>
          <w:vertAlign w:val="subscript"/>
        </w:rPr>
        <w:t>2</w:t>
      </w:r>
      <w:r w:rsidRPr="00C96FC5">
        <w:rPr>
          <w:sz w:val="30"/>
          <w:szCs w:val="30"/>
          <w:lang w:val="en-US"/>
        </w:rPr>
        <w:t>S</w:t>
      </w:r>
      <w:r w:rsidRPr="00C96FC5">
        <w:rPr>
          <w:sz w:val="30"/>
          <w:szCs w:val="30"/>
          <w:vertAlign w:val="subscript"/>
        </w:rPr>
        <w:t>3</w:t>
      </w:r>
      <w:r w:rsidRPr="00C96FC5">
        <w:rPr>
          <w:sz w:val="30"/>
          <w:szCs w:val="30"/>
        </w:rPr>
        <w:t xml:space="preserve">, масса которого равна </w:t>
      </w:r>
      <w:smartTag w:uri="urn:schemas-microsoft-com:office:smarttags" w:element="metricconverter">
        <w:smartTagPr>
          <w:attr w:name="ProductID" w:val="2000 м"/>
        </w:smartTagPr>
        <w:r w:rsidRPr="00C96FC5">
          <w:rPr>
            <w:sz w:val="30"/>
            <w:szCs w:val="30"/>
          </w:rPr>
          <w:t>225 г</w:t>
        </w:r>
      </w:smartTag>
      <w:r w:rsidRPr="00C96FC5">
        <w:rPr>
          <w:sz w:val="30"/>
          <w:szCs w:val="30"/>
        </w:rPr>
        <w:t>.</w:t>
      </w: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 xml:space="preserve">В растворе массой </w:t>
      </w:r>
      <w:smartTag w:uri="urn:schemas-microsoft-com:office:smarttags" w:element="metricconverter">
        <w:smartTagPr>
          <w:attr w:name="ProductID" w:val="2000 м"/>
        </w:smartTagPr>
        <w:r w:rsidRPr="00C96FC5">
          <w:rPr>
            <w:sz w:val="30"/>
            <w:szCs w:val="30"/>
          </w:rPr>
          <w:t>200 г</w:t>
        </w:r>
      </w:smartTag>
      <w:r w:rsidRPr="00C96FC5">
        <w:rPr>
          <w:sz w:val="30"/>
          <w:szCs w:val="30"/>
        </w:rPr>
        <w:t xml:space="preserve"> содержится сульфат натрия массой </w:t>
      </w:r>
      <w:smartTag w:uri="urn:schemas-microsoft-com:office:smarttags" w:element="metricconverter">
        <w:smartTagPr>
          <w:attr w:name="ProductID" w:val="2000 м"/>
        </w:smartTagPr>
        <w:r w:rsidRPr="00C96FC5">
          <w:rPr>
            <w:sz w:val="30"/>
            <w:szCs w:val="30"/>
          </w:rPr>
          <w:t>20 г</w:t>
        </w:r>
      </w:smartTag>
      <w:r w:rsidRPr="00C96FC5">
        <w:rPr>
          <w:sz w:val="30"/>
          <w:szCs w:val="30"/>
        </w:rPr>
        <w:t>. Определить массовую долю (%) сульфата натрия в этом растворе.</w:t>
      </w: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 xml:space="preserve">Вычислить массу оксида алюминия (г), образующегося при полном сгорании в кислороде алюминия массой </w:t>
      </w:r>
      <w:smartTag w:uri="urn:schemas-microsoft-com:office:smarttags" w:element="metricconverter">
        <w:smartTagPr>
          <w:attr w:name="ProductID" w:val="2000 м"/>
        </w:smartTagPr>
        <w:r w:rsidRPr="00C96FC5">
          <w:rPr>
            <w:sz w:val="30"/>
            <w:szCs w:val="30"/>
          </w:rPr>
          <w:t>81 г</w:t>
        </w:r>
      </w:smartTag>
      <w:r w:rsidRPr="00C96FC5">
        <w:rPr>
          <w:sz w:val="30"/>
          <w:szCs w:val="30"/>
        </w:rPr>
        <w:t>.</w:t>
      </w: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Провести качественную реакцию на сульфат-ионы.</w:t>
      </w: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Вычислить массовые доли (%) химических элементов в серной кислоте.</w:t>
      </w:r>
    </w:p>
    <w:p w:rsidR="00CD54F0" w:rsidRPr="00C96FC5" w:rsidRDefault="00CD54F0" w:rsidP="00CD54F0">
      <w:pPr>
        <w:numPr>
          <w:ilvl w:val="0"/>
          <w:numId w:val="120"/>
        </w:numPr>
        <w:tabs>
          <w:tab w:val="left" w:pos="907"/>
        </w:tabs>
        <w:ind w:left="0" w:firstLine="709"/>
        <w:jc w:val="both"/>
        <w:rPr>
          <w:sz w:val="30"/>
          <w:szCs w:val="30"/>
        </w:rPr>
      </w:pPr>
      <w:r w:rsidRPr="00C96FC5">
        <w:rPr>
          <w:sz w:val="30"/>
          <w:szCs w:val="30"/>
        </w:rPr>
        <w:t>Вычислить массу фосфата натрия (г), химическое количество которого 2 моль.</w:t>
      </w:r>
    </w:p>
    <w:p w:rsidR="00CD54F0" w:rsidRPr="00C96FC5" w:rsidRDefault="00CD54F0" w:rsidP="00CD54F0">
      <w:pPr>
        <w:numPr>
          <w:ilvl w:val="0"/>
          <w:numId w:val="120"/>
        </w:numPr>
        <w:tabs>
          <w:tab w:val="left" w:pos="907"/>
          <w:tab w:val="left" w:pos="1080"/>
          <w:tab w:val="left" w:pos="1260"/>
        </w:tabs>
        <w:ind w:left="0" w:firstLine="709"/>
        <w:jc w:val="both"/>
        <w:rPr>
          <w:sz w:val="30"/>
          <w:szCs w:val="30"/>
        </w:rPr>
      </w:pPr>
      <w:r w:rsidRPr="00C96FC5">
        <w:rPr>
          <w:sz w:val="30"/>
          <w:szCs w:val="30"/>
        </w:rPr>
        <w:t>Вычислить химическое количество водорода, объем которого 78,4 дм</w:t>
      </w:r>
      <w:r w:rsidRPr="00C96FC5">
        <w:rPr>
          <w:sz w:val="30"/>
          <w:szCs w:val="30"/>
          <w:vertAlign w:val="superscript"/>
        </w:rPr>
        <w:t>3</w:t>
      </w:r>
      <w:r w:rsidRPr="00C96FC5">
        <w:rPr>
          <w:sz w:val="30"/>
          <w:szCs w:val="30"/>
        </w:rPr>
        <w:t xml:space="preserve"> (н. у.).</w:t>
      </w:r>
    </w:p>
    <w:p w:rsidR="00CD54F0" w:rsidRPr="00C96FC5" w:rsidRDefault="00CD54F0" w:rsidP="00CD54F0">
      <w:pPr>
        <w:numPr>
          <w:ilvl w:val="0"/>
          <w:numId w:val="120"/>
        </w:numPr>
        <w:tabs>
          <w:tab w:val="left" w:pos="907"/>
          <w:tab w:val="left" w:pos="1080"/>
        </w:tabs>
        <w:ind w:left="0" w:firstLine="709"/>
        <w:jc w:val="both"/>
        <w:rPr>
          <w:sz w:val="30"/>
          <w:szCs w:val="30"/>
        </w:rPr>
      </w:pPr>
      <w:r w:rsidRPr="00C96FC5">
        <w:rPr>
          <w:sz w:val="30"/>
          <w:szCs w:val="30"/>
        </w:rPr>
        <w:t>Вычислить, какой объем (дм</w:t>
      </w:r>
      <w:r w:rsidRPr="00C96FC5">
        <w:rPr>
          <w:sz w:val="30"/>
          <w:szCs w:val="30"/>
          <w:vertAlign w:val="superscript"/>
        </w:rPr>
        <w:t>3</w:t>
      </w:r>
      <w:r w:rsidRPr="00C96FC5">
        <w:rPr>
          <w:sz w:val="30"/>
          <w:szCs w:val="30"/>
        </w:rPr>
        <w:t>) занимает при нормальных условиях азот химическим количеством 3,5 моль.</w:t>
      </w:r>
    </w:p>
    <w:p w:rsidR="00CD54F0" w:rsidRPr="00C96FC5" w:rsidRDefault="00CD54F0" w:rsidP="00CD54F0">
      <w:pPr>
        <w:numPr>
          <w:ilvl w:val="0"/>
          <w:numId w:val="120"/>
        </w:numPr>
        <w:tabs>
          <w:tab w:val="left" w:pos="907"/>
          <w:tab w:val="left" w:pos="1080"/>
        </w:tabs>
        <w:ind w:left="0" w:firstLine="709"/>
        <w:jc w:val="both"/>
        <w:rPr>
          <w:sz w:val="30"/>
          <w:szCs w:val="30"/>
        </w:rPr>
      </w:pPr>
      <w:r w:rsidRPr="00C96FC5">
        <w:rPr>
          <w:sz w:val="30"/>
          <w:szCs w:val="30"/>
        </w:rPr>
        <w:t>Составить уравнения химических реакций согласно схеме превращений:</w:t>
      </w:r>
    </w:p>
    <w:p w:rsidR="00CD54F0" w:rsidRPr="00C96FC5" w:rsidRDefault="00CD54F0" w:rsidP="00CD54F0">
      <w:pPr>
        <w:tabs>
          <w:tab w:val="left" w:pos="907"/>
        </w:tabs>
        <w:ind w:firstLine="709"/>
        <w:jc w:val="center"/>
        <w:rPr>
          <w:sz w:val="30"/>
          <w:szCs w:val="30"/>
          <w:lang w:val="en-US"/>
        </w:rPr>
      </w:pPr>
      <w:r w:rsidRPr="00C96FC5">
        <w:rPr>
          <w:sz w:val="30"/>
          <w:szCs w:val="30"/>
          <w:lang w:val="en-US"/>
        </w:rPr>
        <w:t>Ca → CaO → Ca(OH)</w:t>
      </w:r>
      <w:r w:rsidRPr="00C96FC5">
        <w:rPr>
          <w:sz w:val="30"/>
          <w:szCs w:val="30"/>
          <w:vertAlign w:val="subscript"/>
          <w:lang w:val="en-US"/>
        </w:rPr>
        <w:t xml:space="preserve">2 </w:t>
      </w:r>
      <w:r w:rsidRPr="00C96FC5">
        <w:rPr>
          <w:sz w:val="30"/>
          <w:szCs w:val="30"/>
          <w:lang w:val="en-US"/>
        </w:rPr>
        <w:t>→ CaCl</w:t>
      </w:r>
      <w:r w:rsidRPr="00C96FC5">
        <w:rPr>
          <w:sz w:val="30"/>
          <w:szCs w:val="30"/>
          <w:vertAlign w:val="subscript"/>
          <w:lang w:val="en-US"/>
        </w:rPr>
        <w:t xml:space="preserve">2 </w:t>
      </w:r>
      <w:r w:rsidRPr="00C96FC5">
        <w:rPr>
          <w:sz w:val="30"/>
          <w:szCs w:val="30"/>
          <w:lang w:val="en-US"/>
        </w:rPr>
        <w:t>→ Ca(NO</w:t>
      </w:r>
      <w:r w:rsidRPr="00C96FC5">
        <w:rPr>
          <w:sz w:val="30"/>
          <w:szCs w:val="30"/>
          <w:vertAlign w:val="subscript"/>
          <w:lang w:val="en-US"/>
        </w:rPr>
        <w:t>3</w:t>
      </w:r>
      <w:r w:rsidRPr="00C96FC5">
        <w:rPr>
          <w:sz w:val="30"/>
          <w:szCs w:val="30"/>
          <w:lang w:val="en-US"/>
        </w:rPr>
        <w:t>)</w:t>
      </w:r>
      <w:r w:rsidRPr="00C96FC5">
        <w:rPr>
          <w:sz w:val="30"/>
          <w:szCs w:val="30"/>
          <w:vertAlign w:val="subscript"/>
          <w:lang w:val="en-US"/>
        </w:rPr>
        <w:t>2</w:t>
      </w:r>
    </w:p>
    <w:p w:rsidR="00CD54F0" w:rsidRPr="00C96FC5" w:rsidRDefault="00CD54F0" w:rsidP="00CD54F0">
      <w:pPr>
        <w:tabs>
          <w:tab w:val="left" w:pos="907"/>
        </w:tabs>
        <w:ind w:firstLine="709"/>
        <w:jc w:val="both"/>
        <w:rPr>
          <w:sz w:val="30"/>
          <w:szCs w:val="30"/>
          <w:lang w:val="en-US"/>
        </w:rPr>
      </w:pPr>
    </w:p>
    <w:p w:rsidR="00CD54F0" w:rsidRPr="00C96FC5" w:rsidRDefault="00CD54F0" w:rsidP="00CD54F0">
      <w:pPr>
        <w:numPr>
          <w:ilvl w:val="1"/>
          <w:numId w:val="120"/>
        </w:numPr>
        <w:tabs>
          <w:tab w:val="clear" w:pos="900"/>
          <w:tab w:val="num" w:pos="360"/>
          <w:tab w:val="left" w:pos="907"/>
          <w:tab w:val="left" w:pos="1080"/>
        </w:tabs>
        <w:ind w:left="0" w:firstLine="709"/>
        <w:jc w:val="both"/>
        <w:rPr>
          <w:sz w:val="30"/>
          <w:szCs w:val="30"/>
        </w:rPr>
      </w:pPr>
      <w:r w:rsidRPr="00C96FC5">
        <w:rPr>
          <w:sz w:val="30"/>
          <w:szCs w:val="30"/>
        </w:rPr>
        <w:t>Провести качественную реакцию на карбонат-ионы.</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Определить с помощью характерных реакций каждое из двух предложенных органических веществ: уксусная кислота, глицерин.</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Вычислить объем кислорода (дм</w:t>
      </w:r>
      <w:r w:rsidRPr="00C96FC5">
        <w:rPr>
          <w:sz w:val="30"/>
          <w:szCs w:val="30"/>
          <w:vertAlign w:val="superscript"/>
        </w:rPr>
        <w:t>3</w:t>
      </w:r>
      <w:r w:rsidRPr="00C96FC5">
        <w:rPr>
          <w:sz w:val="30"/>
          <w:szCs w:val="30"/>
        </w:rPr>
        <w:t>, н. у.), необходимый для сжигания метана объемом 400 дм</w:t>
      </w:r>
      <w:r w:rsidRPr="00C96FC5">
        <w:rPr>
          <w:sz w:val="30"/>
          <w:szCs w:val="30"/>
          <w:vertAlign w:val="superscript"/>
        </w:rPr>
        <w:t>3</w:t>
      </w:r>
      <w:r w:rsidRPr="00C96FC5">
        <w:rPr>
          <w:sz w:val="30"/>
          <w:szCs w:val="30"/>
        </w:rPr>
        <w:t xml:space="preserve"> (н.</w:t>
      </w:r>
      <w:r w:rsidRPr="00C96FC5">
        <w:rPr>
          <w:sz w:val="30"/>
        </w:rPr>
        <w:t> </w:t>
      </w:r>
      <w:r w:rsidRPr="00C96FC5">
        <w:rPr>
          <w:sz w:val="30"/>
          <w:szCs w:val="30"/>
        </w:rPr>
        <w:t>у.).</w:t>
      </w:r>
    </w:p>
    <w:p w:rsidR="00CD54F0" w:rsidRPr="00C96FC5" w:rsidRDefault="00CD54F0" w:rsidP="00CD54F0">
      <w:pPr>
        <w:numPr>
          <w:ilvl w:val="1"/>
          <w:numId w:val="120"/>
        </w:numPr>
        <w:tabs>
          <w:tab w:val="clear" w:pos="900"/>
          <w:tab w:val="num" w:pos="720"/>
          <w:tab w:val="left" w:pos="907"/>
          <w:tab w:val="left" w:pos="1080"/>
          <w:tab w:val="left" w:pos="1260"/>
        </w:tabs>
        <w:ind w:left="0" w:firstLine="709"/>
        <w:jc w:val="both"/>
        <w:rPr>
          <w:sz w:val="30"/>
          <w:szCs w:val="30"/>
        </w:rPr>
      </w:pPr>
      <w:r w:rsidRPr="00C96FC5">
        <w:rPr>
          <w:sz w:val="30"/>
          <w:szCs w:val="30"/>
        </w:rPr>
        <w:t xml:space="preserve">Приготовить раствор хлорида натрия массой </w:t>
      </w:r>
      <w:smartTag w:uri="urn:schemas-microsoft-com:office:smarttags" w:element="metricconverter">
        <w:smartTagPr>
          <w:attr w:name="ProductID" w:val="2000 м"/>
        </w:smartTagPr>
        <w:r w:rsidRPr="00C96FC5">
          <w:rPr>
            <w:sz w:val="30"/>
            <w:szCs w:val="30"/>
          </w:rPr>
          <w:t>50 г</w:t>
        </w:r>
      </w:smartTag>
      <w:r w:rsidRPr="00C96FC5">
        <w:rPr>
          <w:sz w:val="30"/>
          <w:szCs w:val="30"/>
        </w:rPr>
        <w:t xml:space="preserve"> с массовой долей соли 5 %.</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Определить наличие крахмала в клубне картофеля.</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 xml:space="preserve">Составить уравнения химических реакций согласно схеме превращений: </w:t>
      </w:r>
    </w:p>
    <w:p w:rsidR="00CD54F0" w:rsidRPr="00C96FC5" w:rsidRDefault="00CD54F0" w:rsidP="00CD54F0">
      <w:pPr>
        <w:tabs>
          <w:tab w:val="left" w:pos="907"/>
        </w:tabs>
        <w:ind w:firstLine="709"/>
        <w:jc w:val="center"/>
        <w:rPr>
          <w:sz w:val="30"/>
          <w:szCs w:val="30"/>
          <w:lang w:val="en-US"/>
        </w:rPr>
      </w:pPr>
      <w:r w:rsidRPr="00C96FC5">
        <w:rPr>
          <w:sz w:val="30"/>
          <w:szCs w:val="30"/>
          <w:lang w:val="en-US"/>
        </w:rPr>
        <w:t>C</w:t>
      </w:r>
      <w:r w:rsidRPr="00C96FC5">
        <w:rPr>
          <w:sz w:val="30"/>
          <w:szCs w:val="30"/>
          <w:vertAlign w:val="subscript"/>
          <w:lang w:val="en-US"/>
        </w:rPr>
        <w:t>2</w:t>
      </w:r>
      <w:r w:rsidRPr="00C96FC5">
        <w:rPr>
          <w:sz w:val="30"/>
          <w:szCs w:val="30"/>
          <w:lang w:val="en-US"/>
        </w:rPr>
        <w:t>H</w:t>
      </w:r>
      <w:r w:rsidRPr="00C96FC5">
        <w:rPr>
          <w:sz w:val="30"/>
          <w:szCs w:val="30"/>
          <w:vertAlign w:val="subscript"/>
          <w:lang w:val="en-US"/>
        </w:rPr>
        <w:t xml:space="preserve">6 </w:t>
      </w:r>
      <w:r w:rsidRPr="00C96FC5">
        <w:rPr>
          <w:sz w:val="30"/>
          <w:szCs w:val="30"/>
          <w:lang w:val="en-US"/>
        </w:rPr>
        <w:t>→ C</w:t>
      </w:r>
      <w:r w:rsidRPr="00C96FC5">
        <w:rPr>
          <w:sz w:val="30"/>
          <w:szCs w:val="30"/>
          <w:vertAlign w:val="subscript"/>
          <w:lang w:val="en-US"/>
        </w:rPr>
        <w:t>2</w:t>
      </w:r>
      <w:r w:rsidRPr="00C96FC5">
        <w:rPr>
          <w:sz w:val="30"/>
          <w:szCs w:val="30"/>
          <w:lang w:val="en-US"/>
        </w:rPr>
        <w:t>H</w:t>
      </w:r>
      <w:r w:rsidRPr="00C96FC5">
        <w:rPr>
          <w:sz w:val="30"/>
          <w:szCs w:val="30"/>
          <w:vertAlign w:val="subscript"/>
          <w:lang w:val="en-US"/>
        </w:rPr>
        <w:t xml:space="preserve">4 </w:t>
      </w:r>
      <w:r w:rsidRPr="00C96FC5">
        <w:rPr>
          <w:sz w:val="30"/>
          <w:szCs w:val="30"/>
          <w:lang w:val="en-US"/>
        </w:rPr>
        <w:t>→ C</w:t>
      </w:r>
      <w:r w:rsidRPr="00C96FC5">
        <w:rPr>
          <w:sz w:val="30"/>
          <w:szCs w:val="30"/>
          <w:vertAlign w:val="subscript"/>
          <w:lang w:val="en-US"/>
        </w:rPr>
        <w:t>2</w:t>
      </w:r>
      <w:r w:rsidRPr="00C96FC5">
        <w:rPr>
          <w:sz w:val="30"/>
          <w:szCs w:val="30"/>
          <w:lang w:val="en-US"/>
        </w:rPr>
        <w:t>H</w:t>
      </w:r>
      <w:r w:rsidRPr="00C96FC5">
        <w:rPr>
          <w:sz w:val="30"/>
          <w:szCs w:val="30"/>
          <w:vertAlign w:val="subscript"/>
          <w:lang w:val="en-US"/>
        </w:rPr>
        <w:t xml:space="preserve">6 </w:t>
      </w:r>
      <w:r w:rsidRPr="00C96FC5">
        <w:rPr>
          <w:sz w:val="30"/>
          <w:szCs w:val="30"/>
          <w:lang w:val="en-US"/>
        </w:rPr>
        <w:t>→C</w:t>
      </w:r>
      <w:r w:rsidRPr="00C96FC5">
        <w:rPr>
          <w:sz w:val="30"/>
          <w:szCs w:val="30"/>
          <w:vertAlign w:val="subscript"/>
          <w:lang w:val="en-US"/>
        </w:rPr>
        <w:t>2</w:t>
      </w:r>
      <w:r w:rsidRPr="00C96FC5">
        <w:rPr>
          <w:sz w:val="30"/>
          <w:szCs w:val="30"/>
          <w:lang w:val="en-US"/>
        </w:rPr>
        <w:t>H</w:t>
      </w:r>
      <w:r w:rsidRPr="00C96FC5">
        <w:rPr>
          <w:sz w:val="30"/>
          <w:szCs w:val="30"/>
          <w:vertAlign w:val="subscript"/>
          <w:lang w:val="en-US"/>
        </w:rPr>
        <w:t>5</w:t>
      </w:r>
      <w:r w:rsidRPr="00C96FC5">
        <w:rPr>
          <w:sz w:val="30"/>
          <w:szCs w:val="30"/>
          <w:lang w:val="en-US"/>
        </w:rPr>
        <w:t>Cl</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Вычислить объем кислорода (дм</w:t>
      </w:r>
      <w:r w:rsidRPr="00C96FC5">
        <w:rPr>
          <w:sz w:val="30"/>
          <w:szCs w:val="30"/>
          <w:vertAlign w:val="superscript"/>
        </w:rPr>
        <w:t>3</w:t>
      </w:r>
      <w:r w:rsidRPr="00C96FC5">
        <w:rPr>
          <w:sz w:val="30"/>
          <w:szCs w:val="30"/>
        </w:rPr>
        <w:t xml:space="preserve">, н. у.), необходимого для полного сжигания фосфора массой </w:t>
      </w:r>
      <w:smartTag w:uri="urn:schemas-microsoft-com:office:smarttags" w:element="metricconverter">
        <w:smartTagPr>
          <w:attr w:name="ProductID" w:val="2000 м"/>
        </w:smartTagPr>
        <w:r w:rsidRPr="00C96FC5">
          <w:rPr>
            <w:sz w:val="30"/>
            <w:szCs w:val="30"/>
          </w:rPr>
          <w:t>310 г</w:t>
        </w:r>
      </w:smartTag>
      <w:r w:rsidRPr="00C96FC5">
        <w:rPr>
          <w:sz w:val="30"/>
          <w:szCs w:val="30"/>
        </w:rPr>
        <w:t>.</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Провести реакции, характерные для уксусной кислоты.</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Установить молекулярную формулу углеводорода, если массовые доли углерода и водорода в нем соответственно равны 0,857 и 0,143.</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Получить и собрать углекислый газ, доказать опытным путем его наличие.</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Провести качественную реакцию на хлорид-ионы.</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Вычислить массу (г) оксида кальция, образующегося при разложении карбоната кальция, если объем выделившегося при этом углекислого газа составляет 112 дм</w:t>
      </w:r>
      <w:r w:rsidRPr="00C96FC5">
        <w:rPr>
          <w:sz w:val="30"/>
          <w:szCs w:val="30"/>
          <w:vertAlign w:val="superscript"/>
        </w:rPr>
        <w:t>3</w:t>
      </w:r>
      <w:r w:rsidRPr="00C96FC5">
        <w:rPr>
          <w:sz w:val="30"/>
          <w:szCs w:val="30"/>
        </w:rPr>
        <w:t xml:space="preserve"> (н. у.).</w:t>
      </w:r>
    </w:p>
    <w:p w:rsidR="00CD54F0" w:rsidRPr="00C96FC5" w:rsidRDefault="00CD54F0" w:rsidP="00CD54F0">
      <w:pPr>
        <w:numPr>
          <w:ilvl w:val="1"/>
          <w:numId w:val="120"/>
        </w:numPr>
        <w:tabs>
          <w:tab w:val="clear" w:pos="900"/>
          <w:tab w:val="num" w:pos="720"/>
          <w:tab w:val="left" w:pos="907"/>
          <w:tab w:val="left" w:pos="1080"/>
        </w:tabs>
        <w:ind w:left="0" w:firstLine="709"/>
        <w:jc w:val="both"/>
        <w:rPr>
          <w:sz w:val="30"/>
          <w:szCs w:val="30"/>
        </w:rPr>
      </w:pPr>
      <w:r w:rsidRPr="00C96FC5">
        <w:rPr>
          <w:sz w:val="30"/>
          <w:szCs w:val="30"/>
        </w:rPr>
        <w:t>Провести качественную реакцию на белок.</w:t>
      </w:r>
    </w:p>
    <w:p w:rsidR="00CD54F0" w:rsidRPr="00C96FC5" w:rsidRDefault="00CD54F0" w:rsidP="00CD54F0">
      <w:pPr>
        <w:ind w:firstLine="709"/>
        <w:rPr>
          <w:sz w:val="30"/>
          <w:szCs w:val="30"/>
        </w:rPr>
      </w:pPr>
    </w:p>
    <w:p w:rsidR="00CD54F0" w:rsidRDefault="00CD54F0" w:rsidP="00CD54F0"/>
    <w:p w:rsidR="00AA5317" w:rsidRDefault="00AA5317">
      <w:pPr>
        <w:spacing w:after="200" w:line="276" w:lineRule="auto"/>
        <w:rPr>
          <w:sz w:val="30"/>
          <w:szCs w:val="30"/>
        </w:rPr>
      </w:pPr>
      <w:r>
        <w:rPr>
          <w:sz w:val="30"/>
          <w:szCs w:val="30"/>
        </w:rPr>
        <w:br w:type="page"/>
      </w:r>
    </w:p>
    <w:p w:rsidR="00210B61" w:rsidRDefault="00210B61" w:rsidP="00210B61">
      <w:pPr>
        <w:spacing w:line="280" w:lineRule="exact"/>
        <w:ind w:left="5579"/>
        <w:rPr>
          <w:sz w:val="30"/>
          <w:szCs w:val="28"/>
        </w:rPr>
      </w:pPr>
    </w:p>
    <w:p w:rsidR="00210B61" w:rsidRPr="00D7525F" w:rsidRDefault="00210B61" w:rsidP="00210B61">
      <w:pPr>
        <w:spacing w:line="280" w:lineRule="exact"/>
        <w:ind w:left="5579"/>
        <w:rPr>
          <w:sz w:val="30"/>
          <w:szCs w:val="28"/>
        </w:rPr>
      </w:pPr>
      <w:r w:rsidRPr="00D7525F">
        <w:rPr>
          <w:sz w:val="30"/>
          <w:szCs w:val="28"/>
        </w:rPr>
        <w:t>УТВЕРЖДЕНО</w:t>
      </w:r>
    </w:p>
    <w:p w:rsidR="00210B61" w:rsidRPr="00D7525F" w:rsidRDefault="00210B61" w:rsidP="00210B61">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210B61" w:rsidRPr="00D7525F" w:rsidRDefault="00210B61" w:rsidP="00210B61">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210B61" w:rsidRPr="00D7525F" w:rsidRDefault="003F0A2E" w:rsidP="00210B61">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r w:rsidR="00210B61" w:rsidRPr="00D7525F">
        <w:rPr>
          <w:sz w:val="30"/>
          <w:szCs w:val="28"/>
        </w:rPr>
        <w:t xml:space="preserve"> </w:t>
      </w:r>
    </w:p>
    <w:p w:rsidR="00210B61" w:rsidRPr="00D7525F" w:rsidRDefault="00210B61" w:rsidP="00210B61">
      <w:pPr>
        <w:pStyle w:val="1"/>
        <w:ind w:right="45" w:firstLine="426"/>
        <w:jc w:val="center"/>
        <w:rPr>
          <w:sz w:val="30"/>
        </w:rPr>
      </w:pPr>
    </w:p>
    <w:p w:rsidR="00210B61" w:rsidRPr="00D7525F" w:rsidRDefault="00210B61" w:rsidP="00210B61">
      <w:pPr>
        <w:pStyle w:val="1"/>
        <w:ind w:right="46" w:firstLine="426"/>
        <w:jc w:val="center"/>
        <w:rPr>
          <w:sz w:val="30"/>
        </w:rPr>
      </w:pPr>
    </w:p>
    <w:p w:rsidR="00210B61" w:rsidRPr="00D7525F" w:rsidRDefault="00210B61" w:rsidP="00210B61">
      <w:pPr>
        <w:pStyle w:val="1"/>
        <w:ind w:firstLine="709"/>
        <w:jc w:val="center"/>
        <w:rPr>
          <w:sz w:val="30"/>
          <w:szCs w:val="30"/>
        </w:rPr>
      </w:pPr>
    </w:p>
    <w:p w:rsidR="00210B61" w:rsidRPr="00D7525F" w:rsidRDefault="00210B61" w:rsidP="00210B61">
      <w:pPr>
        <w:pStyle w:val="1"/>
        <w:ind w:firstLine="709"/>
        <w:jc w:val="center"/>
        <w:rPr>
          <w:sz w:val="30"/>
          <w:szCs w:val="30"/>
        </w:rPr>
      </w:pPr>
    </w:p>
    <w:p w:rsidR="00210B61" w:rsidRPr="00D7525F" w:rsidRDefault="00210B61" w:rsidP="00210B61">
      <w:pPr>
        <w:pStyle w:val="1"/>
        <w:ind w:firstLine="709"/>
        <w:jc w:val="center"/>
        <w:rPr>
          <w:sz w:val="30"/>
          <w:szCs w:val="30"/>
        </w:rPr>
      </w:pPr>
    </w:p>
    <w:p w:rsidR="00210B61" w:rsidRPr="00D7525F" w:rsidRDefault="00210B61" w:rsidP="00210B61">
      <w:pPr>
        <w:pStyle w:val="1"/>
        <w:ind w:firstLine="709"/>
        <w:jc w:val="center"/>
        <w:rPr>
          <w:sz w:val="30"/>
          <w:szCs w:val="30"/>
        </w:rPr>
      </w:pPr>
    </w:p>
    <w:p w:rsidR="00210B61" w:rsidRPr="00D7525F" w:rsidRDefault="00210B61" w:rsidP="00210B61">
      <w:pPr>
        <w:pStyle w:val="1"/>
        <w:ind w:firstLine="709"/>
        <w:jc w:val="center"/>
        <w:rPr>
          <w:sz w:val="30"/>
          <w:szCs w:val="30"/>
        </w:rPr>
      </w:pPr>
    </w:p>
    <w:p w:rsidR="00210B61" w:rsidRPr="00D7525F" w:rsidRDefault="00210B61" w:rsidP="00210B61">
      <w:pPr>
        <w:pStyle w:val="1"/>
        <w:ind w:firstLine="709"/>
        <w:jc w:val="center"/>
        <w:rPr>
          <w:sz w:val="30"/>
          <w:szCs w:val="30"/>
        </w:rPr>
      </w:pPr>
    </w:p>
    <w:p w:rsidR="00210B61" w:rsidRPr="00D7525F" w:rsidRDefault="00210B61" w:rsidP="00210B61">
      <w:pPr>
        <w:pStyle w:val="1"/>
        <w:ind w:firstLine="709"/>
        <w:jc w:val="center"/>
        <w:rPr>
          <w:sz w:val="30"/>
          <w:szCs w:val="30"/>
        </w:rPr>
      </w:pPr>
    </w:p>
    <w:p w:rsidR="00210B61" w:rsidRPr="00D7525F" w:rsidRDefault="00210B61" w:rsidP="00210B61">
      <w:pPr>
        <w:ind w:firstLine="709"/>
        <w:rPr>
          <w:sz w:val="30"/>
        </w:rPr>
      </w:pPr>
    </w:p>
    <w:p w:rsidR="00210B61" w:rsidRPr="00D7525F" w:rsidRDefault="00210B61" w:rsidP="00210B61">
      <w:pPr>
        <w:pStyle w:val="1"/>
        <w:ind w:firstLine="709"/>
        <w:jc w:val="center"/>
        <w:rPr>
          <w:sz w:val="30"/>
          <w:szCs w:val="30"/>
        </w:rPr>
      </w:pPr>
    </w:p>
    <w:p w:rsidR="00210B61" w:rsidRPr="00D7525F" w:rsidRDefault="00210B61" w:rsidP="00210B61">
      <w:pPr>
        <w:ind w:firstLine="709"/>
        <w:jc w:val="center"/>
        <w:rPr>
          <w:sz w:val="30"/>
          <w:szCs w:val="30"/>
        </w:rPr>
      </w:pPr>
      <w:r w:rsidRPr="00D7525F">
        <w:rPr>
          <w:sz w:val="30"/>
          <w:szCs w:val="30"/>
        </w:rPr>
        <w:t>Билеты</w:t>
      </w:r>
    </w:p>
    <w:p w:rsidR="00210B61" w:rsidRPr="00D7525F" w:rsidRDefault="00210B61" w:rsidP="00210B61">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210B61" w:rsidRPr="00D7525F" w:rsidRDefault="00210B61" w:rsidP="00210B61">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210B61" w:rsidRPr="00D7525F" w:rsidRDefault="00210B61" w:rsidP="00210B61">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210B61" w:rsidRPr="00D7525F" w:rsidRDefault="00210B61" w:rsidP="00210B61">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sidR="007E03AF">
        <w:rPr>
          <w:sz w:val="30"/>
          <w:szCs w:val="30"/>
          <w:lang w:val="be-BY"/>
        </w:rPr>
        <w:t>Б</w:t>
      </w:r>
      <w:r>
        <w:rPr>
          <w:sz w:val="30"/>
          <w:szCs w:val="30"/>
          <w:lang w:val="be-BY"/>
        </w:rPr>
        <w:t>и</w:t>
      </w:r>
      <w:r w:rsidR="007E03AF">
        <w:rPr>
          <w:sz w:val="30"/>
          <w:szCs w:val="30"/>
          <w:lang w:val="be-BY"/>
        </w:rPr>
        <w:t>ология</w:t>
      </w:r>
      <w:r w:rsidRPr="00D7525F">
        <w:rPr>
          <w:sz w:val="30"/>
          <w:szCs w:val="30"/>
          <w:lang w:val="be-BY"/>
        </w:rPr>
        <w:t>“</w:t>
      </w: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Pr="00D7525F" w:rsidRDefault="00210B61" w:rsidP="00210B61">
      <w:pPr>
        <w:widowControl w:val="0"/>
        <w:shd w:val="clear" w:color="auto" w:fill="FFFFFF"/>
        <w:autoSpaceDE w:val="0"/>
        <w:autoSpaceDN w:val="0"/>
        <w:adjustRightInd w:val="0"/>
        <w:ind w:firstLine="709"/>
        <w:jc w:val="center"/>
        <w:rPr>
          <w:sz w:val="30"/>
          <w:szCs w:val="30"/>
        </w:rPr>
      </w:pPr>
    </w:p>
    <w:p w:rsidR="00210B61" w:rsidRDefault="00210B61" w:rsidP="00210B61">
      <w:pPr>
        <w:spacing w:line="280" w:lineRule="exact"/>
        <w:ind w:left="5579"/>
        <w:rPr>
          <w:sz w:val="30"/>
          <w:szCs w:val="30"/>
        </w:rPr>
      </w:pPr>
      <w:r w:rsidRPr="00D7525F">
        <w:rPr>
          <w:sz w:val="30"/>
          <w:szCs w:val="30"/>
        </w:rPr>
        <w:br w:type="page"/>
      </w:r>
    </w:p>
    <w:p w:rsidR="00AA5317" w:rsidRPr="00AE49C7" w:rsidRDefault="00AA5317" w:rsidP="00AE49C7">
      <w:pPr>
        <w:ind w:firstLine="567"/>
        <w:jc w:val="center"/>
        <w:rPr>
          <w:bCs/>
          <w:sz w:val="30"/>
          <w:szCs w:val="28"/>
        </w:rPr>
      </w:pPr>
      <w:r w:rsidRPr="00AE49C7">
        <w:rPr>
          <w:bCs/>
          <w:sz w:val="30"/>
          <w:szCs w:val="28"/>
          <w:lang w:val="de-DE"/>
        </w:rPr>
        <w:t>Билет № 1</w:t>
      </w:r>
    </w:p>
    <w:p w:rsidR="00AA5317" w:rsidRPr="00AE49C7" w:rsidRDefault="00AA5317" w:rsidP="00AE49C7">
      <w:pPr>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Состав и функции крови человека (плазма крови, форменные элементы крови: эритроциты, лейкоциты, тромбоциты, их строение и функции).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Многоклеточные водоросли, особенности их строения и размножения в связи с образом жизни в водной среде, распространение и разнообразие.</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rPr>
        <w:tab/>
      </w:r>
      <w:r w:rsidRPr="00AE49C7">
        <w:rPr>
          <w:sz w:val="30"/>
          <w:szCs w:val="28"/>
          <w:lang w:val="de-DE"/>
        </w:rPr>
        <w:t>Определить на рисунках (таблицах, муляжах) съедобные и ядовитые грибы, указать их отличительные признаки.</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2</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Ткани организма человека, их классификация.</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Птицы, особенности их внешнего и внутреннего строения в связи с при</w:t>
      </w:r>
      <w:r w:rsidRPr="00AE49C7">
        <w:rPr>
          <w:sz w:val="30"/>
          <w:szCs w:val="28"/>
        </w:rPr>
        <w:softHyphen/>
      </w:r>
      <w:r w:rsidRPr="00AE49C7">
        <w:rPr>
          <w:sz w:val="30"/>
          <w:szCs w:val="28"/>
          <w:lang w:val="de-DE"/>
        </w:rPr>
        <w:t>способлением к полету.</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 xml:space="preserve">Определить черты приспособленности к жизни в засушливых условиях </w:t>
      </w:r>
      <w:r w:rsidRPr="00AE49C7">
        <w:rPr>
          <w:sz w:val="30"/>
          <w:szCs w:val="28"/>
          <w:shd w:val="clear" w:color="auto" w:fill="FFFFFF"/>
        </w:rPr>
        <w:t>представителей двух видов</w:t>
      </w:r>
      <w:r w:rsidRPr="00AE49C7">
        <w:rPr>
          <w:color w:val="FF0000"/>
          <w:sz w:val="30"/>
          <w:szCs w:val="28"/>
          <w:shd w:val="clear" w:color="auto" w:fill="FFFFFF"/>
        </w:rPr>
        <w:t xml:space="preserve"> </w:t>
      </w:r>
      <w:r w:rsidRPr="00AE49C7">
        <w:rPr>
          <w:sz w:val="30"/>
          <w:szCs w:val="28"/>
          <w:lang w:val="de-DE"/>
        </w:rPr>
        <w:t>растений.</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3</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Мхи, условия их произрастания, разнообразие, строение тела и цикл развития в связи с жизнью на суше (на примере мха кукушкин лен).</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Строение и функции мочевыделительной системы человека.</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Охарактеризовать черты приспособленности к водному образу жизни у рыб.</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4</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Моллюски, места их обитания, разнообразие, особенности строения и жизнедеятельности.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rPr>
        <w:tab/>
      </w:r>
      <w:r w:rsidRPr="00AE49C7">
        <w:rPr>
          <w:sz w:val="30"/>
          <w:szCs w:val="28"/>
          <w:lang w:val="de-DE"/>
        </w:rPr>
        <w:t>Внутреннее строение стебля цветкового растения в связи с выполняемыми функциями.</w:t>
      </w:r>
    </w:p>
    <w:p w:rsidR="00AA5317" w:rsidRPr="00AE49C7" w:rsidRDefault="00AA5317" w:rsidP="00AE49C7">
      <w:pPr>
        <w:tabs>
          <w:tab w:val="left" w:pos="360"/>
          <w:tab w:val="left" w:pos="1080"/>
        </w:tabs>
        <w:ind w:firstLine="567"/>
        <w:jc w:val="both"/>
        <w:rPr>
          <w:sz w:val="30"/>
          <w:szCs w:val="28"/>
        </w:rPr>
      </w:pPr>
      <w:r w:rsidRPr="00AE49C7">
        <w:rPr>
          <w:sz w:val="30"/>
          <w:szCs w:val="28"/>
          <w:lang w:val="de-DE"/>
        </w:rPr>
        <w:t>3.</w:t>
      </w:r>
      <w:r w:rsidRPr="00AE49C7">
        <w:rPr>
          <w:sz w:val="30"/>
          <w:szCs w:val="28"/>
        </w:rPr>
        <w:tab/>
      </w:r>
      <w:r w:rsidRPr="00AE49C7">
        <w:rPr>
          <w:sz w:val="30"/>
          <w:szCs w:val="28"/>
          <w:lang w:val="de-DE"/>
        </w:rPr>
        <w:t>Первая помощь при кровотечениях: артериальн</w:t>
      </w:r>
      <w:r w:rsidRPr="00AE49C7">
        <w:rPr>
          <w:sz w:val="30"/>
          <w:szCs w:val="28"/>
        </w:rPr>
        <w:t>ом</w:t>
      </w:r>
      <w:r w:rsidRPr="00AE49C7">
        <w:rPr>
          <w:sz w:val="30"/>
          <w:szCs w:val="28"/>
          <w:lang w:val="de-DE"/>
        </w:rPr>
        <w:t>, венозн</w:t>
      </w:r>
      <w:r w:rsidRPr="00AE49C7">
        <w:rPr>
          <w:sz w:val="30"/>
          <w:szCs w:val="28"/>
        </w:rPr>
        <w:t>ом</w:t>
      </w:r>
      <w:r w:rsidRPr="00AE49C7">
        <w:rPr>
          <w:sz w:val="30"/>
          <w:szCs w:val="28"/>
          <w:lang w:val="de-DE"/>
        </w:rPr>
        <w:t>, капиллярн</w:t>
      </w:r>
      <w:r w:rsidRPr="00AE49C7">
        <w:rPr>
          <w:sz w:val="30"/>
          <w:szCs w:val="28"/>
        </w:rPr>
        <w:t>ом</w:t>
      </w:r>
      <w:r w:rsidRPr="00AE49C7">
        <w:rPr>
          <w:sz w:val="30"/>
          <w:szCs w:val="28"/>
          <w:lang w:val="de-DE"/>
        </w:rPr>
        <w:t>.</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5</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Витамины, их роль в процессе обмена веществ.</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Особенности строения и жизнедеятельности пресмыкающихся.</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Определить тип корневой системы растения и дать ее характеристику.</w:t>
      </w: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6</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Бактерии, их строение и  жизнедеятельность.</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Строение и функции сердечно-сосудистой системы человека.</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Определить в представленном наборе видоизмененных побегов корневище.</w:t>
      </w:r>
    </w:p>
    <w:p w:rsidR="00AA5317" w:rsidRPr="00AE49C7" w:rsidRDefault="00AA5317" w:rsidP="00AE49C7">
      <w:pPr>
        <w:tabs>
          <w:tab w:val="left" w:pos="360"/>
        </w:tabs>
        <w:ind w:firstLine="567"/>
        <w:jc w:val="center"/>
        <w:rPr>
          <w:sz w:val="30"/>
          <w:szCs w:val="28"/>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7</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Грибы, строение и жизнедеятельность</w:t>
      </w:r>
      <w:r w:rsidRPr="00AE49C7">
        <w:rPr>
          <w:sz w:val="30"/>
          <w:szCs w:val="28"/>
        </w:rPr>
        <w:t xml:space="preserve">, </w:t>
      </w:r>
      <w:r w:rsidRPr="00AE49C7">
        <w:rPr>
          <w:sz w:val="30"/>
          <w:szCs w:val="28"/>
          <w:lang w:val="de-DE"/>
        </w:rPr>
        <w:t>среда их обитания, разнообразие.</w:t>
      </w:r>
    </w:p>
    <w:p w:rsidR="00AA5317" w:rsidRPr="00AE49C7" w:rsidRDefault="00AA5317" w:rsidP="00AE49C7">
      <w:pPr>
        <w:tabs>
          <w:tab w:val="left" w:pos="360"/>
          <w:tab w:val="left" w:pos="1080"/>
        </w:tabs>
        <w:ind w:firstLine="567"/>
        <w:jc w:val="both"/>
        <w:rPr>
          <w:sz w:val="30"/>
          <w:szCs w:val="28"/>
        </w:rPr>
      </w:pPr>
      <w:r w:rsidRPr="00AE49C7">
        <w:rPr>
          <w:sz w:val="30"/>
          <w:szCs w:val="28"/>
          <w:lang w:val="de-DE"/>
        </w:rPr>
        <w:t>2.</w:t>
      </w:r>
      <w:r w:rsidRPr="00AE49C7">
        <w:rPr>
          <w:sz w:val="30"/>
          <w:szCs w:val="28"/>
          <w:lang w:val="de-DE"/>
        </w:rPr>
        <w:tab/>
        <w:t>Особенности строения и жизнедеятельности кишечнополостных (на примере пресноводной гидры)</w:t>
      </w:r>
      <w:r w:rsidRPr="00AE49C7">
        <w:rPr>
          <w:sz w:val="30"/>
          <w:szCs w:val="28"/>
        </w:rPr>
        <w:t>.</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Охарактеризовать черты приспособленности у водных растений на примере двух представителей.</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8</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Строение и функции центральной нервной системы человека.</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Внутреннее строение листа цветкового растения в связи с выполняемыми функциями.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Определить в представленной коллекции дв</w:t>
      </w:r>
      <w:r w:rsidRPr="00AE49C7">
        <w:rPr>
          <w:sz w:val="30"/>
          <w:szCs w:val="28"/>
        </w:rPr>
        <w:t>ух</w:t>
      </w:r>
      <w:r w:rsidRPr="00AE49C7">
        <w:rPr>
          <w:sz w:val="30"/>
          <w:szCs w:val="28"/>
          <w:lang w:val="de-DE"/>
        </w:rPr>
        <w:t xml:space="preserve"> представител</w:t>
      </w:r>
      <w:r w:rsidRPr="00AE49C7">
        <w:rPr>
          <w:sz w:val="30"/>
          <w:szCs w:val="28"/>
        </w:rPr>
        <w:t>ей</w:t>
      </w:r>
      <w:r w:rsidRPr="00AE49C7">
        <w:rPr>
          <w:sz w:val="30"/>
          <w:szCs w:val="28"/>
          <w:lang w:val="de-DE"/>
        </w:rPr>
        <w:t xml:space="preserve"> класса На</w:t>
      </w:r>
      <w:r w:rsidRPr="00AE49C7">
        <w:rPr>
          <w:sz w:val="30"/>
          <w:szCs w:val="28"/>
        </w:rPr>
        <w:t>с</w:t>
      </w:r>
      <w:r w:rsidRPr="00AE49C7">
        <w:rPr>
          <w:sz w:val="30"/>
          <w:szCs w:val="28"/>
          <w:lang w:val="de-DE"/>
        </w:rPr>
        <w:t>екомы</w:t>
      </w:r>
      <w:r w:rsidRPr="00AE49C7">
        <w:rPr>
          <w:sz w:val="30"/>
          <w:szCs w:val="28"/>
        </w:rPr>
        <w:t>х</w:t>
      </w:r>
      <w:r w:rsidRPr="00AE49C7">
        <w:rPr>
          <w:sz w:val="30"/>
          <w:szCs w:val="28"/>
          <w:lang w:val="de-DE"/>
        </w:rPr>
        <w:t>. Охарактеризовать черты приспособленности их к наземно-воздушному образу жизни.</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9</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Плоские черви, особенности их строения и жизнедеятельности. Основные приспособления плоских червей к паразитическому образу жизни (на при</w:t>
      </w:r>
      <w:r w:rsidRPr="00AE49C7">
        <w:rPr>
          <w:sz w:val="30"/>
          <w:szCs w:val="28"/>
        </w:rPr>
        <w:softHyphen/>
      </w:r>
      <w:r w:rsidRPr="00AE49C7">
        <w:rPr>
          <w:sz w:val="30"/>
          <w:szCs w:val="28"/>
          <w:lang w:val="de-DE"/>
        </w:rPr>
        <w:t xml:space="preserve">мере бычьего цепня). </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Железы внутренней секреции человека. Влияние гормонов на процессы жизнедеятельности.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Определить по гербарию виды соцветий. Объяснить их значение в жизни растений.</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10</w:t>
      </w:r>
    </w:p>
    <w:p w:rsidR="00AA5317" w:rsidRPr="00AE49C7" w:rsidRDefault="00AA5317" w:rsidP="00AE49C7">
      <w:pPr>
        <w:tabs>
          <w:tab w:val="left" w:pos="360"/>
        </w:tabs>
        <w:ind w:firstLine="567"/>
        <w:jc w:val="center"/>
        <w:rPr>
          <w:sz w:val="30"/>
          <w:szCs w:val="12"/>
        </w:rPr>
      </w:pPr>
    </w:p>
    <w:p w:rsidR="00AA5317" w:rsidRPr="00AE49C7" w:rsidRDefault="00AA5317" w:rsidP="00AE49C7">
      <w:pPr>
        <w:numPr>
          <w:ilvl w:val="0"/>
          <w:numId w:val="122"/>
        </w:numPr>
        <w:tabs>
          <w:tab w:val="left" w:pos="360"/>
          <w:tab w:val="left" w:pos="1080"/>
        </w:tabs>
        <w:jc w:val="both"/>
        <w:rPr>
          <w:sz w:val="30"/>
          <w:szCs w:val="28"/>
        </w:rPr>
      </w:pPr>
      <w:r w:rsidRPr="00AE49C7">
        <w:rPr>
          <w:sz w:val="30"/>
          <w:szCs w:val="28"/>
          <w:lang w:val="de-DE"/>
        </w:rPr>
        <w:t>Круглые черви, особенности их строения и жизне</w:t>
      </w:r>
      <w:r w:rsidRPr="00AE49C7">
        <w:rPr>
          <w:sz w:val="30"/>
          <w:szCs w:val="28"/>
        </w:rPr>
        <w:softHyphen/>
      </w:r>
      <w:r w:rsidRPr="00AE49C7">
        <w:rPr>
          <w:sz w:val="30"/>
          <w:szCs w:val="28"/>
          <w:lang w:val="de-DE"/>
        </w:rPr>
        <w:t>деятельности</w:t>
      </w:r>
      <w:r w:rsidRPr="00AE49C7">
        <w:rPr>
          <w:sz w:val="30"/>
          <w:szCs w:val="28"/>
        </w:rPr>
        <w:t>,</w:t>
      </w:r>
      <w:r w:rsidRPr="00AE49C7">
        <w:rPr>
          <w:sz w:val="30"/>
          <w:szCs w:val="28"/>
          <w:lang w:val="de-DE"/>
        </w:rPr>
        <w:t xml:space="preserve"> многообразие. Основные приспособления круглых червей к паразитическому образу жизни (на примере аскариды человеческой).</w:t>
      </w:r>
    </w:p>
    <w:p w:rsidR="00AA5317" w:rsidRPr="00AE49C7" w:rsidRDefault="00AA5317" w:rsidP="00AE49C7">
      <w:pPr>
        <w:numPr>
          <w:ilvl w:val="0"/>
          <w:numId w:val="122"/>
        </w:numPr>
        <w:tabs>
          <w:tab w:val="left" w:pos="360"/>
          <w:tab w:val="left" w:pos="1080"/>
        </w:tabs>
        <w:jc w:val="both"/>
        <w:rPr>
          <w:sz w:val="30"/>
          <w:szCs w:val="28"/>
        </w:rPr>
      </w:pPr>
      <w:r w:rsidRPr="00AE49C7">
        <w:rPr>
          <w:sz w:val="30"/>
          <w:szCs w:val="28"/>
          <w:lang w:val="de-DE"/>
        </w:rPr>
        <w:t>Строение и функции пищеварительной системы человека.</w:t>
      </w:r>
    </w:p>
    <w:p w:rsidR="00AA5317" w:rsidRPr="00AE49C7" w:rsidRDefault="00AA5317" w:rsidP="00AE49C7">
      <w:pPr>
        <w:numPr>
          <w:ilvl w:val="0"/>
          <w:numId w:val="122"/>
        </w:numPr>
        <w:tabs>
          <w:tab w:val="left" w:pos="360"/>
          <w:tab w:val="left" w:pos="1080"/>
        </w:tabs>
        <w:jc w:val="both"/>
        <w:rPr>
          <w:sz w:val="30"/>
          <w:szCs w:val="28"/>
        </w:rPr>
      </w:pPr>
      <w:r w:rsidRPr="00AE49C7">
        <w:rPr>
          <w:sz w:val="30"/>
          <w:szCs w:val="28"/>
          <w:lang w:val="de-DE"/>
        </w:rPr>
        <w:t>Вегетативное размножение растений: черенками, отводками, прививкой.</w:t>
      </w:r>
    </w:p>
    <w:p w:rsidR="00AA5317" w:rsidRPr="00AE49C7" w:rsidRDefault="00AA5317" w:rsidP="00AE49C7">
      <w:pPr>
        <w:tabs>
          <w:tab w:val="left" w:pos="360"/>
        </w:tabs>
        <w:ind w:firstLine="567"/>
        <w:jc w:val="center"/>
        <w:rPr>
          <w:sz w:val="30"/>
          <w:szCs w:val="28"/>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11</w:t>
      </w:r>
    </w:p>
    <w:p w:rsidR="00AA5317" w:rsidRPr="00AE49C7" w:rsidRDefault="00AA5317" w:rsidP="00AE49C7">
      <w:pPr>
        <w:tabs>
          <w:tab w:val="left" w:pos="360"/>
        </w:tabs>
        <w:ind w:firstLine="567"/>
        <w:jc w:val="center"/>
        <w:rPr>
          <w:sz w:val="30"/>
          <w:szCs w:val="12"/>
        </w:rPr>
      </w:pPr>
    </w:p>
    <w:p w:rsidR="00AA5317" w:rsidRPr="00AE49C7" w:rsidRDefault="00AA5317" w:rsidP="00AE49C7">
      <w:pPr>
        <w:numPr>
          <w:ilvl w:val="0"/>
          <w:numId w:val="121"/>
        </w:numPr>
        <w:tabs>
          <w:tab w:val="left" w:pos="360"/>
          <w:tab w:val="left" w:pos="1080"/>
        </w:tabs>
        <w:jc w:val="both"/>
        <w:rPr>
          <w:sz w:val="30"/>
          <w:szCs w:val="28"/>
          <w:lang w:val="de-DE"/>
        </w:rPr>
      </w:pPr>
      <w:r w:rsidRPr="00AE49C7">
        <w:rPr>
          <w:sz w:val="30"/>
          <w:szCs w:val="28"/>
          <w:lang w:val="de-DE"/>
        </w:rPr>
        <w:t>Кольчатые черви, особенности</w:t>
      </w:r>
      <w:r w:rsidRPr="00AE49C7">
        <w:rPr>
          <w:sz w:val="30"/>
          <w:szCs w:val="28"/>
        </w:rPr>
        <w:t xml:space="preserve"> их</w:t>
      </w:r>
      <w:r w:rsidRPr="00AE49C7">
        <w:rPr>
          <w:sz w:val="30"/>
          <w:szCs w:val="28"/>
          <w:lang w:val="de-DE"/>
        </w:rPr>
        <w:t xml:space="preserve"> строения и жизне</w:t>
      </w:r>
      <w:r w:rsidRPr="00AE49C7">
        <w:rPr>
          <w:sz w:val="30"/>
          <w:szCs w:val="28"/>
        </w:rPr>
        <w:softHyphen/>
      </w:r>
      <w:r w:rsidRPr="00AE49C7">
        <w:rPr>
          <w:sz w:val="30"/>
          <w:szCs w:val="28"/>
          <w:lang w:val="de-DE"/>
        </w:rPr>
        <w:t>деятельности</w:t>
      </w:r>
      <w:r w:rsidRPr="00AE49C7">
        <w:rPr>
          <w:sz w:val="30"/>
          <w:szCs w:val="28"/>
        </w:rPr>
        <w:t xml:space="preserve">, </w:t>
      </w:r>
      <w:r w:rsidRPr="00AE49C7">
        <w:rPr>
          <w:sz w:val="30"/>
          <w:szCs w:val="28"/>
          <w:lang w:val="de-DE"/>
        </w:rPr>
        <w:t>многообразие. Роль дождевых червей в процессе почвообразования.</w:t>
      </w:r>
    </w:p>
    <w:p w:rsidR="00AA5317" w:rsidRPr="00AE49C7" w:rsidRDefault="00AA5317" w:rsidP="00AE49C7">
      <w:pPr>
        <w:numPr>
          <w:ilvl w:val="0"/>
          <w:numId w:val="121"/>
        </w:numPr>
        <w:tabs>
          <w:tab w:val="left" w:pos="1080"/>
        </w:tabs>
        <w:jc w:val="both"/>
        <w:rPr>
          <w:sz w:val="30"/>
          <w:szCs w:val="28"/>
          <w:lang w:val="de-DE"/>
        </w:rPr>
      </w:pPr>
      <w:r w:rsidRPr="00AE49C7">
        <w:rPr>
          <w:sz w:val="30"/>
          <w:szCs w:val="28"/>
          <w:lang w:val="de-DE"/>
        </w:rPr>
        <w:t>Ткани растений (образовательные, покровные, механические, проводящие, основные), их строение и функции.</w:t>
      </w:r>
    </w:p>
    <w:p w:rsidR="00AA5317" w:rsidRPr="00AE49C7" w:rsidRDefault="00AA5317" w:rsidP="00AE49C7">
      <w:pPr>
        <w:numPr>
          <w:ilvl w:val="0"/>
          <w:numId w:val="121"/>
        </w:numPr>
        <w:tabs>
          <w:tab w:val="left" w:pos="1080"/>
        </w:tabs>
        <w:jc w:val="both"/>
        <w:rPr>
          <w:sz w:val="30"/>
          <w:szCs w:val="28"/>
          <w:lang w:val="de-DE"/>
        </w:rPr>
      </w:pPr>
      <w:r w:rsidRPr="00AE49C7">
        <w:rPr>
          <w:sz w:val="30"/>
          <w:szCs w:val="28"/>
          <w:lang w:val="de-DE"/>
        </w:rPr>
        <w:t>Первая помощь при переломах конечностей.</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12</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Корень, его строение и функции. Типы корневых систем.</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Кожа человека: строение и функции.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Охарактеризовать черты приспособленности лягушки к водной и наземно-воздушной среде обитания.</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13</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Паукообразные, особенности их строения и процессов жизнедеятельности.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Орган зрения человека. Строение, функции и гигиена.</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Охарактеризовать черты приспособленности к опылению у предложенных насекомоопыляемых и ветроопыляемых растений.</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14</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Строение и классификация плодов. Роль плодов в распространении семян.</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Орган слуха человека. Строение, функции и гигиена.</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Охарактеризовать черты приспособленности речного рака к водному образу жизни.</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15</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rPr>
        <w:tab/>
      </w:r>
      <w:r w:rsidRPr="00AE49C7">
        <w:rPr>
          <w:sz w:val="30"/>
          <w:szCs w:val="28"/>
          <w:lang w:val="de-DE"/>
        </w:rPr>
        <w:t>Цветок покрытосеменных растений, его строение и функции. Опыление и оплодотворение цветковых растений.</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rPr>
        <w:tab/>
      </w:r>
      <w:r w:rsidRPr="00AE49C7">
        <w:rPr>
          <w:sz w:val="30"/>
          <w:szCs w:val="28"/>
          <w:lang w:val="de-DE"/>
        </w:rPr>
        <w:t>Протисты, особенности среды обитания, строения и жизнедеятельности. Гетеротрофные протисты (на примере инфузории</w:t>
      </w:r>
      <w:r w:rsidRPr="00AE49C7">
        <w:rPr>
          <w:sz w:val="30"/>
          <w:szCs w:val="28"/>
        </w:rPr>
        <w:t xml:space="preserve"> </w:t>
      </w:r>
      <w:r w:rsidRPr="00AE49C7">
        <w:rPr>
          <w:sz w:val="30"/>
          <w:szCs w:val="28"/>
          <w:lang w:val="de-DE"/>
        </w:rPr>
        <w:t>туфельки).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r>
      <w:r w:rsidRPr="00AE49C7">
        <w:rPr>
          <w:sz w:val="30"/>
          <w:szCs w:val="28"/>
        </w:rPr>
        <w:t>Первая</w:t>
      </w:r>
      <w:r w:rsidRPr="00AE49C7">
        <w:rPr>
          <w:sz w:val="30"/>
          <w:szCs w:val="28"/>
          <w:lang w:val="de-DE"/>
        </w:rPr>
        <w:t xml:space="preserve"> помощь при ожогах, обморожениях, тепловом и солнечном ударах.</w:t>
      </w:r>
    </w:p>
    <w:p w:rsidR="00AA5317" w:rsidRPr="00AE49C7" w:rsidRDefault="00AA5317" w:rsidP="00AE49C7">
      <w:pPr>
        <w:tabs>
          <w:tab w:val="left" w:pos="360"/>
        </w:tabs>
        <w:ind w:firstLine="567"/>
        <w:jc w:val="center"/>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16</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Насекомые, особенности их строения и жизнедеятельности (на примере майского жука).</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Обмен белков, жиров и углеводов.</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Привести примеры разных способов вегетативного размножения растений.</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17</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Млекопитающие, особенности их строения и жизнедеятельности (на примере собаки).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Безусловные и условные рефлексы, их биологическое значение.</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Выбрать из предложенного набора простые и сложные листья. Определить виды жилкования.</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18</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Строение и функции репродуктивных систем (мужской и женской) человека.</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Однодольные и двудольные растения, их отличительные признаки.</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rPr>
        <w:tab/>
      </w:r>
      <w:r w:rsidRPr="00AE49C7">
        <w:rPr>
          <w:sz w:val="30"/>
          <w:szCs w:val="28"/>
          <w:lang w:val="de-DE"/>
        </w:rPr>
        <w:t xml:space="preserve">Установить на рисунках (микропрепаратах, таблицах) черты сходства и различия животной и растительной клеток. </w:t>
      </w:r>
    </w:p>
    <w:p w:rsidR="00AA5317" w:rsidRPr="00AE49C7" w:rsidRDefault="00AA5317" w:rsidP="00AE49C7">
      <w:pPr>
        <w:tabs>
          <w:tab w:val="left" w:pos="360"/>
        </w:tabs>
        <w:ind w:firstLine="567"/>
        <w:jc w:val="both"/>
        <w:rPr>
          <w:sz w:val="30"/>
          <w:szCs w:val="28"/>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19</w:t>
      </w:r>
    </w:p>
    <w:p w:rsidR="00AA5317" w:rsidRPr="00AE49C7" w:rsidRDefault="00AA5317" w:rsidP="00AE49C7">
      <w:pPr>
        <w:tabs>
          <w:tab w:val="left" w:pos="360"/>
        </w:tabs>
        <w:ind w:firstLine="567"/>
        <w:jc w:val="center"/>
        <w:rPr>
          <w:sz w:val="30"/>
          <w:szCs w:val="12"/>
        </w:rPr>
      </w:pPr>
    </w:p>
    <w:p w:rsidR="00AA5317" w:rsidRPr="00AE49C7" w:rsidRDefault="00AA5317" w:rsidP="00AE49C7">
      <w:pPr>
        <w:numPr>
          <w:ilvl w:val="3"/>
          <w:numId w:val="111"/>
        </w:numPr>
        <w:tabs>
          <w:tab w:val="left" w:pos="360"/>
          <w:tab w:val="left" w:pos="1080"/>
        </w:tabs>
        <w:ind w:left="0" w:firstLine="540"/>
        <w:jc w:val="both"/>
        <w:rPr>
          <w:sz w:val="30"/>
          <w:szCs w:val="28"/>
          <w:lang w:val="de-DE"/>
        </w:rPr>
      </w:pPr>
      <w:r w:rsidRPr="00AE49C7">
        <w:rPr>
          <w:sz w:val="30"/>
          <w:szCs w:val="28"/>
          <w:lang w:val="de-DE"/>
        </w:rPr>
        <w:t>Земноводные, особенности их строения и жизнедеятельности как обитателей двух сред.</w:t>
      </w:r>
    </w:p>
    <w:p w:rsidR="00AA5317" w:rsidRPr="00AE49C7" w:rsidRDefault="00AA5317" w:rsidP="00AE49C7">
      <w:pPr>
        <w:numPr>
          <w:ilvl w:val="0"/>
          <w:numId w:val="111"/>
        </w:numPr>
        <w:tabs>
          <w:tab w:val="left" w:pos="360"/>
        </w:tabs>
        <w:ind w:left="0" w:firstLine="540"/>
        <w:jc w:val="both"/>
        <w:rPr>
          <w:sz w:val="30"/>
          <w:szCs w:val="28"/>
          <w:lang w:val="de-DE"/>
        </w:rPr>
      </w:pPr>
      <w:r w:rsidRPr="00AE49C7">
        <w:rPr>
          <w:sz w:val="30"/>
          <w:szCs w:val="28"/>
          <w:lang w:val="de-DE"/>
        </w:rPr>
        <w:t xml:space="preserve">Строение скелета человека (головы, туловища, позвоночного столба, грудной клетки, верхних и нижних конечностей). </w:t>
      </w:r>
    </w:p>
    <w:p w:rsidR="00AA5317" w:rsidRPr="00AE49C7" w:rsidRDefault="00AA5317" w:rsidP="00AE49C7">
      <w:pPr>
        <w:numPr>
          <w:ilvl w:val="0"/>
          <w:numId w:val="111"/>
        </w:numPr>
        <w:tabs>
          <w:tab w:val="left" w:pos="360"/>
        </w:tabs>
        <w:ind w:left="0" w:firstLine="540"/>
        <w:jc w:val="both"/>
        <w:rPr>
          <w:sz w:val="30"/>
          <w:szCs w:val="28"/>
          <w:lang w:val="de-DE"/>
        </w:rPr>
      </w:pPr>
      <w:r w:rsidRPr="00AE49C7">
        <w:rPr>
          <w:sz w:val="30"/>
          <w:szCs w:val="28"/>
          <w:lang w:val="de-DE"/>
        </w:rPr>
        <w:t>Определить на представленных рисунках (таблицах) вегетативные и генеративные почки. Охарактеризовать особенности их строения.</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20</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40"/>
        <w:jc w:val="both"/>
        <w:rPr>
          <w:sz w:val="30"/>
          <w:szCs w:val="28"/>
        </w:rPr>
      </w:pPr>
      <w:r w:rsidRPr="00AE49C7">
        <w:rPr>
          <w:sz w:val="30"/>
          <w:szCs w:val="28"/>
        </w:rPr>
        <w:t>1.</w:t>
      </w:r>
      <w:r w:rsidRPr="00AE49C7">
        <w:rPr>
          <w:sz w:val="30"/>
          <w:szCs w:val="28"/>
        </w:rPr>
        <w:tab/>
      </w:r>
      <w:r w:rsidRPr="00AE49C7">
        <w:rPr>
          <w:sz w:val="30"/>
          <w:szCs w:val="28"/>
          <w:lang w:val="de-DE"/>
        </w:rPr>
        <w:t>Лишайники как симбиотические организмы. Места обитания, строение таллома, питание, размножение.</w:t>
      </w:r>
    </w:p>
    <w:p w:rsidR="00AA5317" w:rsidRPr="00AE49C7" w:rsidRDefault="00AA5317" w:rsidP="00AE49C7">
      <w:pPr>
        <w:tabs>
          <w:tab w:val="left" w:pos="360"/>
          <w:tab w:val="left" w:pos="1080"/>
        </w:tabs>
        <w:ind w:firstLine="540"/>
        <w:jc w:val="both"/>
        <w:rPr>
          <w:sz w:val="30"/>
          <w:szCs w:val="28"/>
          <w:lang w:val="de-DE"/>
        </w:rPr>
      </w:pPr>
      <w:r w:rsidRPr="00AE49C7">
        <w:rPr>
          <w:sz w:val="30"/>
          <w:szCs w:val="28"/>
        </w:rPr>
        <w:t>2.</w:t>
      </w:r>
      <w:r w:rsidRPr="00AE49C7">
        <w:rPr>
          <w:sz w:val="30"/>
          <w:szCs w:val="28"/>
        </w:rPr>
        <w:tab/>
      </w:r>
      <w:r w:rsidRPr="00AE49C7">
        <w:rPr>
          <w:sz w:val="30"/>
          <w:szCs w:val="28"/>
          <w:lang w:val="de-DE"/>
        </w:rPr>
        <w:t>Гуморальная, нервная и нейрогуморальная регуляция функций организма.</w:t>
      </w:r>
    </w:p>
    <w:p w:rsidR="00AA5317" w:rsidRPr="00AE49C7" w:rsidRDefault="00AA5317" w:rsidP="00AE49C7">
      <w:pPr>
        <w:tabs>
          <w:tab w:val="left" w:pos="360"/>
          <w:tab w:val="left" w:pos="1080"/>
        </w:tabs>
        <w:ind w:firstLine="540"/>
        <w:jc w:val="both"/>
        <w:rPr>
          <w:sz w:val="30"/>
          <w:szCs w:val="28"/>
          <w:lang w:val="de-DE"/>
        </w:rPr>
      </w:pPr>
      <w:r w:rsidRPr="00AE49C7">
        <w:rPr>
          <w:sz w:val="30"/>
          <w:szCs w:val="28"/>
        </w:rPr>
        <w:t>3.</w:t>
      </w:r>
      <w:r w:rsidRPr="00AE49C7">
        <w:rPr>
          <w:sz w:val="30"/>
          <w:szCs w:val="28"/>
        </w:rPr>
        <w:tab/>
      </w:r>
      <w:r w:rsidRPr="00AE49C7">
        <w:rPr>
          <w:sz w:val="30"/>
          <w:szCs w:val="28"/>
          <w:lang w:val="de-DE"/>
        </w:rPr>
        <w:t>Охарактеризовать у ящерицы прыткой черты приспособленности к наземно-воздушному образу жизни.</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21</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Строение и функции автономной (вегетативной) нервной системы человека.</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Особенности строения процессов жизнедеятельности птиц в связи с приспособлением их к полету.</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Определить тип плодов в предложенном наборе.</w:t>
      </w:r>
    </w:p>
    <w:p w:rsidR="00AA5317" w:rsidRPr="00AE49C7" w:rsidRDefault="00AA5317" w:rsidP="00AE49C7">
      <w:pPr>
        <w:tabs>
          <w:tab w:val="left" w:pos="360"/>
        </w:tabs>
        <w:ind w:firstLine="567"/>
        <w:jc w:val="both"/>
        <w:rPr>
          <w:sz w:val="30"/>
          <w:szCs w:val="28"/>
          <w:lang w:val="de-DE"/>
        </w:rPr>
      </w:pPr>
    </w:p>
    <w:p w:rsidR="00AA5317" w:rsidRPr="00AE49C7" w:rsidRDefault="00AA5317" w:rsidP="00AE49C7">
      <w:pPr>
        <w:tabs>
          <w:tab w:val="left" w:pos="360"/>
        </w:tabs>
        <w:ind w:firstLine="567"/>
        <w:jc w:val="center"/>
        <w:rPr>
          <w:bCs/>
          <w:sz w:val="30"/>
          <w:szCs w:val="28"/>
        </w:rPr>
      </w:pPr>
      <w:r w:rsidRPr="00AE49C7">
        <w:rPr>
          <w:bCs/>
          <w:sz w:val="30"/>
          <w:szCs w:val="28"/>
          <w:lang w:val="de-DE"/>
        </w:rPr>
        <w:t>Билет № 22</w:t>
      </w:r>
    </w:p>
    <w:p w:rsidR="00AA5317" w:rsidRPr="00AE49C7" w:rsidRDefault="00AA5317" w:rsidP="00AE49C7">
      <w:pPr>
        <w:tabs>
          <w:tab w:val="left" w:pos="360"/>
        </w:tabs>
        <w:ind w:firstLine="567"/>
        <w:jc w:val="center"/>
        <w:rPr>
          <w:sz w:val="30"/>
          <w:szCs w:val="12"/>
        </w:rPr>
      </w:pP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1.</w:t>
      </w:r>
      <w:r w:rsidRPr="00AE49C7">
        <w:rPr>
          <w:sz w:val="30"/>
          <w:szCs w:val="28"/>
          <w:lang w:val="de-DE"/>
        </w:rPr>
        <w:tab/>
        <w:t>Дыхательная система человека. Газообмен в легких и тканях.</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2.</w:t>
      </w:r>
      <w:r w:rsidRPr="00AE49C7">
        <w:rPr>
          <w:sz w:val="30"/>
          <w:szCs w:val="28"/>
          <w:lang w:val="de-DE"/>
        </w:rPr>
        <w:tab/>
        <w:t>Образ жизни и особенности строения ланцетника как низшего хордового животного.</w:t>
      </w:r>
    </w:p>
    <w:p w:rsidR="00AA5317" w:rsidRPr="00AE49C7" w:rsidRDefault="00AA5317" w:rsidP="00AE49C7">
      <w:pPr>
        <w:tabs>
          <w:tab w:val="left" w:pos="360"/>
          <w:tab w:val="left" w:pos="1080"/>
        </w:tabs>
        <w:ind w:firstLine="567"/>
        <w:jc w:val="both"/>
        <w:rPr>
          <w:sz w:val="30"/>
          <w:szCs w:val="28"/>
          <w:lang w:val="de-DE"/>
        </w:rPr>
      </w:pPr>
      <w:r w:rsidRPr="00AE49C7">
        <w:rPr>
          <w:sz w:val="30"/>
          <w:szCs w:val="28"/>
          <w:lang w:val="de-DE"/>
        </w:rPr>
        <w:t>3.</w:t>
      </w:r>
      <w:r w:rsidRPr="00AE49C7">
        <w:rPr>
          <w:sz w:val="30"/>
          <w:szCs w:val="28"/>
          <w:lang w:val="de-DE"/>
        </w:rPr>
        <w:tab/>
        <w:t>Определить на набухшем семени фасоли его составные части.</w:t>
      </w:r>
    </w:p>
    <w:p w:rsidR="00AA5317" w:rsidRPr="00AE49C7" w:rsidRDefault="00AA5317" w:rsidP="00AE49C7">
      <w:pPr>
        <w:widowControl w:val="0"/>
        <w:shd w:val="clear" w:color="auto" w:fill="FFFFFF"/>
        <w:autoSpaceDE w:val="0"/>
        <w:autoSpaceDN w:val="0"/>
        <w:adjustRightInd w:val="0"/>
        <w:ind w:firstLine="6120"/>
        <w:rPr>
          <w:sz w:val="30"/>
        </w:rPr>
      </w:pPr>
    </w:p>
    <w:p w:rsidR="00ED21D1" w:rsidRPr="00AE49C7" w:rsidRDefault="00ED21D1" w:rsidP="00AE49C7">
      <w:pPr>
        <w:spacing w:after="200"/>
        <w:rPr>
          <w:sz w:val="30"/>
          <w:szCs w:val="30"/>
        </w:rPr>
      </w:pPr>
      <w:r w:rsidRPr="00AE49C7">
        <w:rPr>
          <w:sz w:val="30"/>
          <w:szCs w:val="30"/>
        </w:rPr>
        <w:br w:type="page"/>
      </w:r>
    </w:p>
    <w:p w:rsidR="00ED21D1" w:rsidRPr="00A733FE" w:rsidRDefault="00ED21D1" w:rsidP="00ED21D1">
      <w:pPr>
        <w:spacing w:line="280" w:lineRule="exact"/>
        <w:ind w:left="3828" w:firstLine="1128"/>
        <w:rPr>
          <w:sz w:val="30"/>
          <w:szCs w:val="30"/>
        </w:rPr>
      </w:pPr>
      <w:r w:rsidRPr="00A733FE">
        <w:rPr>
          <w:sz w:val="30"/>
          <w:szCs w:val="30"/>
        </w:rPr>
        <w:t>УТВЕРЖДЕНО</w:t>
      </w:r>
    </w:p>
    <w:p w:rsidR="00ED21D1" w:rsidRPr="00A733FE" w:rsidRDefault="00ED21D1" w:rsidP="00ED21D1">
      <w:pPr>
        <w:widowControl w:val="0"/>
        <w:shd w:val="clear" w:color="auto" w:fill="FFFFFF"/>
        <w:autoSpaceDE w:val="0"/>
        <w:autoSpaceDN w:val="0"/>
        <w:adjustRightInd w:val="0"/>
        <w:spacing w:line="280" w:lineRule="exact"/>
        <w:ind w:left="4956" w:right="45"/>
        <w:jc w:val="both"/>
        <w:rPr>
          <w:sz w:val="30"/>
          <w:szCs w:val="30"/>
        </w:rPr>
      </w:pPr>
      <w:r w:rsidRPr="00A733FE">
        <w:rPr>
          <w:sz w:val="30"/>
          <w:szCs w:val="30"/>
        </w:rPr>
        <w:t>Приказ Министра образования</w:t>
      </w:r>
    </w:p>
    <w:p w:rsidR="00ED21D1" w:rsidRDefault="00ED21D1" w:rsidP="00ED21D1">
      <w:pPr>
        <w:widowControl w:val="0"/>
        <w:shd w:val="clear" w:color="auto" w:fill="FFFFFF"/>
        <w:autoSpaceDE w:val="0"/>
        <w:autoSpaceDN w:val="0"/>
        <w:adjustRightInd w:val="0"/>
        <w:spacing w:line="280" w:lineRule="exact"/>
        <w:ind w:left="4956" w:right="45"/>
        <w:jc w:val="both"/>
        <w:rPr>
          <w:sz w:val="30"/>
          <w:szCs w:val="30"/>
        </w:rPr>
      </w:pPr>
      <w:r w:rsidRPr="00A733FE">
        <w:rPr>
          <w:sz w:val="30"/>
          <w:szCs w:val="30"/>
        </w:rPr>
        <w:t>Республики Беларусь</w:t>
      </w:r>
    </w:p>
    <w:p w:rsidR="003F0A2E" w:rsidRPr="00A733FE" w:rsidRDefault="003F0A2E" w:rsidP="00ED21D1">
      <w:pPr>
        <w:widowControl w:val="0"/>
        <w:shd w:val="clear" w:color="auto" w:fill="FFFFFF"/>
        <w:autoSpaceDE w:val="0"/>
        <w:autoSpaceDN w:val="0"/>
        <w:adjustRightInd w:val="0"/>
        <w:spacing w:line="280" w:lineRule="exact"/>
        <w:ind w:left="4956" w:right="45"/>
        <w:jc w:val="both"/>
        <w:rPr>
          <w:sz w:val="30"/>
          <w:szCs w:val="30"/>
        </w:rPr>
      </w:pPr>
      <w:r>
        <w:rPr>
          <w:sz w:val="30"/>
          <w:szCs w:val="28"/>
        </w:rPr>
        <w:t>29.12.2017</w:t>
      </w:r>
      <w:r w:rsidRPr="00D7525F">
        <w:rPr>
          <w:sz w:val="30"/>
          <w:szCs w:val="28"/>
        </w:rPr>
        <w:t xml:space="preserve"> № </w:t>
      </w:r>
      <w:r>
        <w:rPr>
          <w:sz w:val="30"/>
          <w:szCs w:val="28"/>
        </w:rPr>
        <w:t>842</w:t>
      </w:r>
    </w:p>
    <w:p w:rsidR="00ED21D1" w:rsidRPr="00676EA8" w:rsidRDefault="00ED21D1" w:rsidP="00ED21D1">
      <w:pPr>
        <w:pStyle w:val="1"/>
        <w:ind w:firstLine="709"/>
        <w:jc w:val="center"/>
        <w:rPr>
          <w:sz w:val="30"/>
          <w:szCs w:val="30"/>
        </w:rPr>
      </w:pPr>
    </w:p>
    <w:p w:rsidR="00ED21D1" w:rsidRPr="00676EA8" w:rsidRDefault="00ED21D1" w:rsidP="00ED21D1">
      <w:pPr>
        <w:pStyle w:val="1"/>
        <w:ind w:firstLine="709"/>
        <w:jc w:val="center"/>
        <w:rPr>
          <w:sz w:val="30"/>
          <w:szCs w:val="30"/>
        </w:rPr>
      </w:pPr>
    </w:p>
    <w:p w:rsidR="00ED21D1" w:rsidRPr="00676EA8" w:rsidRDefault="00ED21D1" w:rsidP="00ED21D1">
      <w:pPr>
        <w:pStyle w:val="1"/>
        <w:ind w:firstLine="709"/>
        <w:jc w:val="center"/>
        <w:rPr>
          <w:sz w:val="30"/>
          <w:szCs w:val="30"/>
        </w:rPr>
      </w:pPr>
    </w:p>
    <w:p w:rsidR="00ED21D1" w:rsidRPr="00676EA8" w:rsidRDefault="00ED21D1" w:rsidP="00ED21D1">
      <w:pPr>
        <w:pStyle w:val="1"/>
        <w:ind w:firstLine="709"/>
        <w:jc w:val="center"/>
        <w:rPr>
          <w:sz w:val="30"/>
          <w:szCs w:val="30"/>
        </w:rPr>
      </w:pPr>
    </w:p>
    <w:p w:rsidR="00ED21D1" w:rsidRPr="00676EA8" w:rsidRDefault="00ED21D1" w:rsidP="00ED21D1">
      <w:pPr>
        <w:pStyle w:val="1"/>
        <w:ind w:firstLine="709"/>
        <w:jc w:val="center"/>
        <w:rPr>
          <w:sz w:val="30"/>
          <w:szCs w:val="30"/>
        </w:rPr>
      </w:pPr>
    </w:p>
    <w:p w:rsidR="00ED21D1" w:rsidRPr="00676EA8" w:rsidRDefault="00ED21D1" w:rsidP="00ED21D1">
      <w:pPr>
        <w:pStyle w:val="1"/>
        <w:ind w:firstLine="709"/>
        <w:jc w:val="center"/>
        <w:rPr>
          <w:sz w:val="30"/>
          <w:szCs w:val="30"/>
        </w:rPr>
      </w:pPr>
    </w:p>
    <w:p w:rsidR="00ED21D1" w:rsidRPr="00676EA8" w:rsidRDefault="00ED21D1" w:rsidP="00ED21D1">
      <w:pPr>
        <w:ind w:firstLine="709"/>
        <w:jc w:val="center"/>
        <w:rPr>
          <w:sz w:val="30"/>
          <w:szCs w:val="30"/>
        </w:rPr>
      </w:pPr>
    </w:p>
    <w:p w:rsidR="00ED21D1" w:rsidRPr="00676EA8" w:rsidRDefault="00ED21D1" w:rsidP="00ED21D1">
      <w:pPr>
        <w:pStyle w:val="1"/>
        <w:ind w:firstLine="709"/>
        <w:jc w:val="center"/>
        <w:rPr>
          <w:sz w:val="30"/>
          <w:szCs w:val="30"/>
        </w:rPr>
      </w:pPr>
    </w:p>
    <w:p w:rsidR="00ED21D1" w:rsidRPr="00676EA8" w:rsidRDefault="00ED21D1" w:rsidP="00ED21D1">
      <w:pPr>
        <w:pStyle w:val="1"/>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r w:rsidRPr="00676EA8">
        <w:rPr>
          <w:sz w:val="30"/>
          <w:szCs w:val="30"/>
        </w:rPr>
        <w:t xml:space="preserve">Билеты </w:t>
      </w:r>
    </w:p>
    <w:p w:rsidR="00ED21D1" w:rsidRPr="00676EA8" w:rsidRDefault="00ED21D1" w:rsidP="00ED21D1">
      <w:pPr>
        <w:widowControl w:val="0"/>
        <w:shd w:val="clear" w:color="auto" w:fill="FFFFFF"/>
        <w:autoSpaceDE w:val="0"/>
        <w:autoSpaceDN w:val="0"/>
        <w:adjustRightInd w:val="0"/>
        <w:ind w:firstLine="709"/>
        <w:jc w:val="center"/>
        <w:rPr>
          <w:sz w:val="30"/>
          <w:szCs w:val="30"/>
        </w:rPr>
      </w:pPr>
      <w:r w:rsidRPr="00676EA8">
        <w:rPr>
          <w:sz w:val="30"/>
          <w:szCs w:val="30"/>
        </w:rPr>
        <w:t>для проведения экзамена в порядке экстерната</w:t>
      </w:r>
    </w:p>
    <w:p w:rsidR="00ED21D1" w:rsidRPr="00676EA8" w:rsidRDefault="00ED21D1" w:rsidP="00ED21D1">
      <w:pPr>
        <w:widowControl w:val="0"/>
        <w:shd w:val="clear" w:color="auto" w:fill="FFFFFF"/>
        <w:autoSpaceDE w:val="0"/>
        <w:autoSpaceDN w:val="0"/>
        <w:adjustRightInd w:val="0"/>
        <w:ind w:firstLine="709"/>
        <w:jc w:val="center"/>
        <w:rPr>
          <w:sz w:val="30"/>
          <w:szCs w:val="30"/>
        </w:rPr>
      </w:pPr>
      <w:r w:rsidRPr="00676EA8">
        <w:rPr>
          <w:sz w:val="30"/>
          <w:szCs w:val="30"/>
        </w:rPr>
        <w:t>при освоении содержания образовательной программы</w:t>
      </w:r>
    </w:p>
    <w:p w:rsidR="00ED21D1" w:rsidRPr="00676EA8" w:rsidRDefault="00ED21D1" w:rsidP="00ED21D1">
      <w:pPr>
        <w:widowControl w:val="0"/>
        <w:shd w:val="clear" w:color="auto" w:fill="FFFFFF"/>
        <w:autoSpaceDE w:val="0"/>
        <w:autoSpaceDN w:val="0"/>
        <w:adjustRightInd w:val="0"/>
        <w:ind w:firstLine="709"/>
        <w:jc w:val="center"/>
        <w:rPr>
          <w:sz w:val="30"/>
          <w:szCs w:val="30"/>
        </w:rPr>
      </w:pPr>
      <w:r w:rsidRPr="00676EA8">
        <w:rPr>
          <w:sz w:val="30"/>
          <w:szCs w:val="30"/>
        </w:rPr>
        <w:t>базового образования</w:t>
      </w:r>
    </w:p>
    <w:p w:rsidR="00ED21D1" w:rsidRPr="00676EA8" w:rsidRDefault="00ED21D1" w:rsidP="00ED21D1">
      <w:pPr>
        <w:widowControl w:val="0"/>
        <w:shd w:val="clear" w:color="auto" w:fill="FFFFFF"/>
        <w:autoSpaceDE w:val="0"/>
        <w:autoSpaceDN w:val="0"/>
        <w:adjustRightInd w:val="0"/>
        <w:ind w:firstLine="709"/>
        <w:jc w:val="center"/>
        <w:rPr>
          <w:sz w:val="30"/>
          <w:szCs w:val="30"/>
        </w:rPr>
      </w:pPr>
      <w:r w:rsidRPr="00676EA8">
        <w:rPr>
          <w:sz w:val="30"/>
          <w:szCs w:val="30"/>
        </w:rPr>
        <w:t xml:space="preserve">по учебному предмету </w:t>
      </w:r>
      <w:r w:rsidRPr="00D7525F">
        <w:rPr>
          <w:sz w:val="30"/>
          <w:szCs w:val="30"/>
          <w:lang w:val="be-BY"/>
        </w:rPr>
        <w:t>”</w:t>
      </w:r>
      <w:r w:rsidRPr="00676EA8">
        <w:rPr>
          <w:sz w:val="30"/>
          <w:szCs w:val="30"/>
        </w:rPr>
        <w:t>География</w:t>
      </w:r>
      <w:r w:rsidRPr="00D7525F">
        <w:rPr>
          <w:sz w:val="30"/>
          <w:szCs w:val="30"/>
          <w:lang w:val="be-BY"/>
        </w:rPr>
        <w:t>“</w:t>
      </w:r>
    </w:p>
    <w:p w:rsidR="00ED21D1" w:rsidRDefault="00ED21D1" w:rsidP="00ED21D1">
      <w:pPr>
        <w:widowControl w:val="0"/>
        <w:shd w:val="clear" w:color="auto" w:fill="FFFFFF"/>
        <w:autoSpaceDE w:val="0"/>
        <w:autoSpaceDN w:val="0"/>
        <w:adjustRightInd w:val="0"/>
        <w:ind w:firstLine="709"/>
        <w:jc w:val="center"/>
        <w:rPr>
          <w:sz w:val="30"/>
          <w:szCs w:val="30"/>
        </w:rPr>
      </w:pPr>
    </w:p>
    <w:p w:rsidR="00ED21D1"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r w:rsidRPr="00676EA8">
        <w:rPr>
          <w:sz w:val="30"/>
          <w:szCs w:val="30"/>
        </w:rPr>
        <w:t>201</w:t>
      </w:r>
      <w:r>
        <w:rPr>
          <w:sz w:val="30"/>
          <w:szCs w:val="30"/>
        </w:rPr>
        <w:t>7</w:t>
      </w:r>
      <w:r w:rsidRPr="00676EA8">
        <w:rPr>
          <w:sz w:val="30"/>
          <w:szCs w:val="30"/>
        </w:rPr>
        <w:t>/201</w:t>
      </w:r>
      <w:r>
        <w:rPr>
          <w:sz w:val="30"/>
          <w:szCs w:val="30"/>
        </w:rPr>
        <w:t>8</w:t>
      </w:r>
      <w:r w:rsidRPr="00676EA8">
        <w:rPr>
          <w:sz w:val="30"/>
          <w:szCs w:val="30"/>
        </w:rPr>
        <w:t xml:space="preserve"> учебный год</w:t>
      </w: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widowControl w:val="0"/>
        <w:shd w:val="clear" w:color="auto" w:fill="FFFFFF"/>
        <w:autoSpaceDE w:val="0"/>
        <w:autoSpaceDN w:val="0"/>
        <w:adjustRightInd w:val="0"/>
        <w:ind w:firstLine="709"/>
        <w:jc w:val="center"/>
        <w:rPr>
          <w:sz w:val="30"/>
          <w:szCs w:val="30"/>
        </w:rPr>
      </w:pPr>
    </w:p>
    <w:p w:rsidR="00ED21D1" w:rsidRPr="00676EA8" w:rsidRDefault="00ED21D1" w:rsidP="00ED21D1">
      <w:pPr>
        <w:pStyle w:val="1"/>
        <w:ind w:firstLine="709"/>
        <w:jc w:val="center"/>
        <w:rPr>
          <w:sz w:val="30"/>
          <w:szCs w:val="30"/>
        </w:rPr>
      </w:pPr>
    </w:p>
    <w:p w:rsidR="00ED21D1" w:rsidRPr="00676EA8" w:rsidRDefault="00ED21D1" w:rsidP="00ED21D1">
      <w:pPr>
        <w:ind w:firstLine="709"/>
        <w:rPr>
          <w:sz w:val="30"/>
          <w:szCs w:val="30"/>
        </w:rPr>
      </w:pPr>
    </w:p>
    <w:p w:rsidR="000B57C2" w:rsidRDefault="00ED21D1" w:rsidP="00ED21D1">
      <w:pPr>
        <w:ind w:firstLine="709"/>
        <w:jc w:val="center"/>
        <w:rPr>
          <w:sz w:val="30"/>
          <w:szCs w:val="30"/>
        </w:rPr>
      </w:pPr>
      <w:r w:rsidRPr="00676EA8">
        <w:rPr>
          <w:sz w:val="30"/>
          <w:szCs w:val="30"/>
        </w:rPr>
        <w:br w:type="page"/>
      </w:r>
    </w:p>
    <w:p w:rsidR="000B57C2" w:rsidRDefault="000B57C2" w:rsidP="00ED21D1">
      <w:pPr>
        <w:ind w:firstLine="709"/>
        <w:jc w:val="center"/>
        <w:rPr>
          <w:sz w:val="30"/>
          <w:szCs w:val="30"/>
        </w:rPr>
      </w:pPr>
    </w:p>
    <w:p w:rsidR="00ED21D1" w:rsidRPr="00676EA8" w:rsidRDefault="00ED21D1" w:rsidP="00ED21D1">
      <w:pPr>
        <w:ind w:firstLine="709"/>
        <w:jc w:val="center"/>
        <w:rPr>
          <w:sz w:val="30"/>
          <w:szCs w:val="30"/>
        </w:rPr>
      </w:pPr>
      <w:r w:rsidRPr="00676EA8">
        <w:rPr>
          <w:sz w:val="30"/>
          <w:szCs w:val="30"/>
        </w:rPr>
        <w:t>УКАЗАНИЯ К БИЛЕТАМ</w:t>
      </w:r>
    </w:p>
    <w:p w:rsidR="00ED21D1" w:rsidRPr="00676EA8" w:rsidRDefault="00ED21D1" w:rsidP="00ED21D1">
      <w:pPr>
        <w:ind w:firstLine="709"/>
        <w:jc w:val="both"/>
        <w:rPr>
          <w:sz w:val="30"/>
          <w:szCs w:val="30"/>
        </w:rPr>
      </w:pPr>
    </w:p>
    <w:p w:rsidR="00ED21D1" w:rsidRPr="00676EA8" w:rsidRDefault="00ED21D1" w:rsidP="00ED21D1">
      <w:pPr>
        <w:widowControl w:val="0"/>
        <w:autoSpaceDE w:val="0"/>
        <w:autoSpaceDN w:val="0"/>
        <w:adjustRightInd w:val="0"/>
        <w:ind w:firstLine="709"/>
        <w:jc w:val="both"/>
        <w:rPr>
          <w:sz w:val="30"/>
          <w:szCs w:val="30"/>
        </w:rPr>
      </w:pPr>
      <w:r w:rsidRPr="00676EA8">
        <w:rPr>
          <w:sz w:val="30"/>
          <w:szCs w:val="30"/>
        </w:rPr>
        <w:t>При проведении экзамена по учебному предмету «География» особое внимание следует обращать на понимание закономерностей природы, взаимосвязей общества и природы, роли географических знаний в решении социально-экономических и экологических проблем, умение пользоваться картографическими изданиями. Важно проверить знания учащихся о географических особенностях природы, населения и хозяйства мира, материков и отдельных стран земного шара.</w:t>
      </w:r>
    </w:p>
    <w:p w:rsidR="00ED21D1" w:rsidRPr="00676EA8" w:rsidRDefault="00ED21D1" w:rsidP="00ED21D1">
      <w:pPr>
        <w:widowControl w:val="0"/>
        <w:autoSpaceDE w:val="0"/>
        <w:autoSpaceDN w:val="0"/>
        <w:adjustRightInd w:val="0"/>
        <w:ind w:firstLine="709"/>
        <w:jc w:val="both"/>
        <w:rPr>
          <w:sz w:val="30"/>
          <w:szCs w:val="30"/>
        </w:rPr>
      </w:pPr>
      <w:r w:rsidRPr="00076D06">
        <w:rPr>
          <w:i/>
          <w:sz w:val="30"/>
          <w:szCs w:val="30"/>
        </w:rPr>
        <w:t>Первый</w:t>
      </w:r>
      <w:r w:rsidRPr="00676EA8">
        <w:rPr>
          <w:sz w:val="30"/>
          <w:szCs w:val="30"/>
        </w:rPr>
        <w:t xml:space="preserve"> и </w:t>
      </w:r>
      <w:r w:rsidRPr="00076D06">
        <w:rPr>
          <w:i/>
          <w:sz w:val="30"/>
          <w:szCs w:val="30"/>
        </w:rPr>
        <w:t>второй</w:t>
      </w:r>
      <w:r w:rsidRPr="00676EA8">
        <w:rPr>
          <w:sz w:val="30"/>
          <w:szCs w:val="30"/>
        </w:rPr>
        <w:t xml:space="preserve"> вопросы билетов охватывают основной теоретический материал по географии. В </w:t>
      </w:r>
      <w:r w:rsidRPr="00076D06">
        <w:rPr>
          <w:i/>
          <w:sz w:val="30"/>
          <w:szCs w:val="30"/>
        </w:rPr>
        <w:t>третьем</w:t>
      </w:r>
      <w:r w:rsidRPr="00676EA8">
        <w:rPr>
          <w:sz w:val="30"/>
          <w:szCs w:val="30"/>
        </w:rPr>
        <w:t xml:space="preserve"> вопросе сформулированы задания на проверку умения применять знание теории на практике. Практические задания составляются учителем.</w:t>
      </w:r>
    </w:p>
    <w:p w:rsidR="00ED21D1" w:rsidRPr="00676EA8" w:rsidRDefault="00ED21D1" w:rsidP="00ED21D1">
      <w:pPr>
        <w:widowControl w:val="0"/>
        <w:autoSpaceDE w:val="0"/>
        <w:autoSpaceDN w:val="0"/>
        <w:adjustRightInd w:val="0"/>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1</w:t>
      </w:r>
    </w:p>
    <w:p w:rsidR="00ED21D1" w:rsidRPr="00676EA8" w:rsidRDefault="00ED21D1" w:rsidP="00ED21D1">
      <w:pPr>
        <w:ind w:firstLine="709"/>
        <w:jc w:val="center"/>
        <w:rPr>
          <w:sz w:val="30"/>
          <w:szCs w:val="30"/>
        </w:rPr>
      </w:pPr>
    </w:p>
    <w:p w:rsidR="00ED21D1" w:rsidRPr="00676EA8" w:rsidRDefault="00ED21D1" w:rsidP="00ED21D1">
      <w:pPr>
        <w:numPr>
          <w:ilvl w:val="0"/>
          <w:numId w:val="141"/>
        </w:numPr>
        <w:tabs>
          <w:tab w:val="left" w:pos="1080"/>
        </w:tabs>
        <w:ind w:firstLine="709"/>
        <w:jc w:val="both"/>
        <w:rPr>
          <w:sz w:val="30"/>
          <w:szCs w:val="30"/>
        </w:rPr>
      </w:pPr>
      <w:r w:rsidRPr="00676EA8">
        <w:rPr>
          <w:sz w:val="30"/>
          <w:szCs w:val="30"/>
        </w:rPr>
        <w:t>География как наука. Географические открытия на разных этапах развития человечества. Значение географии как науки.</w:t>
      </w:r>
    </w:p>
    <w:p w:rsidR="00ED21D1" w:rsidRPr="00676EA8" w:rsidRDefault="00ED21D1" w:rsidP="00ED21D1">
      <w:pPr>
        <w:numPr>
          <w:ilvl w:val="0"/>
          <w:numId w:val="141"/>
        </w:numPr>
        <w:tabs>
          <w:tab w:val="left" w:pos="1080"/>
        </w:tabs>
        <w:ind w:firstLine="709"/>
        <w:jc w:val="both"/>
        <w:rPr>
          <w:sz w:val="30"/>
          <w:szCs w:val="30"/>
        </w:rPr>
      </w:pPr>
      <w:r w:rsidRPr="00676EA8">
        <w:rPr>
          <w:sz w:val="30"/>
          <w:szCs w:val="30"/>
        </w:rPr>
        <w:t>Российская Федерация. Географическое положение. Основные черты природы.</w:t>
      </w:r>
    </w:p>
    <w:p w:rsidR="00ED21D1" w:rsidRPr="00676EA8" w:rsidRDefault="00ED21D1" w:rsidP="00ED21D1">
      <w:pPr>
        <w:numPr>
          <w:ilvl w:val="0"/>
          <w:numId w:val="141"/>
        </w:numPr>
        <w:tabs>
          <w:tab w:val="left" w:pos="1080"/>
        </w:tabs>
        <w:ind w:firstLine="709"/>
        <w:jc w:val="both"/>
        <w:rPr>
          <w:sz w:val="30"/>
          <w:szCs w:val="30"/>
        </w:rPr>
      </w:pPr>
      <w:r w:rsidRPr="00DE4BDA">
        <w:rPr>
          <w:sz w:val="30"/>
          <w:szCs w:val="30"/>
        </w:rPr>
        <w:t>Анализ влияния природных условий на специализацию сельского хозяйства страны</w:t>
      </w:r>
      <w:r w:rsidRPr="00676EA8">
        <w:rPr>
          <w:sz w:val="30"/>
          <w:szCs w:val="30"/>
        </w:rPr>
        <w:t xml:space="preserve"> (по выбору).</w:t>
      </w:r>
    </w:p>
    <w:p w:rsidR="00ED21D1" w:rsidRPr="00676EA8" w:rsidRDefault="00ED21D1" w:rsidP="00ED21D1">
      <w:pPr>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2</w:t>
      </w:r>
    </w:p>
    <w:p w:rsidR="00ED21D1" w:rsidRPr="00676EA8" w:rsidRDefault="00ED21D1" w:rsidP="00ED21D1">
      <w:pPr>
        <w:ind w:firstLine="709"/>
        <w:jc w:val="center"/>
        <w:rPr>
          <w:sz w:val="30"/>
          <w:szCs w:val="30"/>
        </w:rPr>
      </w:pPr>
    </w:p>
    <w:p w:rsidR="00ED21D1" w:rsidRPr="00676EA8" w:rsidRDefault="00ED21D1" w:rsidP="00ED21D1">
      <w:pPr>
        <w:numPr>
          <w:ilvl w:val="0"/>
          <w:numId w:val="128"/>
        </w:numPr>
        <w:tabs>
          <w:tab w:val="left" w:pos="1080"/>
        </w:tabs>
        <w:ind w:firstLine="709"/>
        <w:jc w:val="both"/>
        <w:rPr>
          <w:sz w:val="30"/>
          <w:szCs w:val="30"/>
        </w:rPr>
      </w:pPr>
      <w:r w:rsidRPr="00676EA8">
        <w:rPr>
          <w:sz w:val="30"/>
          <w:szCs w:val="30"/>
        </w:rPr>
        <w:t xml:space="preserve">Литосфера. Строение земной коры и основные формы рельефа. Роль внутренних и внешних сил в формировании рельефа земной поверхности. </w:t>
      </w:r>
    </w:p>
    <w:p w:rsidR="00ED21D1" w:rsidRPr="00676EA8" w:rsidRDefault="00ED21D1" w:rsidP="00ED21D1">
      <w:pPr>
        <w:numPr>
          <w:ilvl w:val="0"/>
          <w:numId w:val="128"/>
        </w:numPr>
        <w:tabs>
          <w:tab w:val="left" w:pos="1080"/>
        </w:tabs>
        <w:ind w:firstLine="709"/>
        <w:jc w:val="both"/>
        <w:rPr>
          <w:sz w:val="30"/>
          <w:szCs w:val="30"/>
        </w:rPr>
      </w:pPr>
      <w:r w:rsidRPr="00676EA8">
        <w:rPr>
          <w:sz w:val="30"/>
          <w:szCs w:val="30"/>
        </w:rPr>
        <w:t>Российская Федерация. Особенности размещения населения и хозяйства. Внешнеэкономические связи.</w:t>
      </w:r>
    </w:p>
    <w:p w:rsidR="00ED21D1" w:rsidRPr="00676EA8" w:rsidRDefault="00ED21D1" w:rsidP="00ED21D1">
      <w:pPr>
        <w:numPr>
          <w:ilvl w:val="0"/>
          <w:numId w:val="128"/>
        </w:numPr>
        <w:tabs>
          <w:tab w:val="left" w:pos="1080"/>
        </w:tabs>
        <w:ind w:firstLine="709"/>
        <w:jc w:val="both"/>
        <w:rPr>
          <w:sz w:val="30"/>
          <w:szCs w:val="30"/>
        </w:rPr>
      </w:pPr>
      <w:r w:rsidRPr="00037BDC">
        <w:rPr>
          <w:sz w:val="30"/>
          <w:szCs w:val="30"/>
        </w:rPr>
        <w:t>Характеристика экономико-географического положения государства (по выбору</w:t>
      </w:r>
      <w:r>
        <w:rPr>
          <w:sz w:val="30"/>
          <w:szCs w:val="30"/>
        </w:rPr>
        <w:t>).</w:t>
      </w:r>
    </w:p>
    <w:p w:rsidR="003869AD" w:rsidRDefault="003869AD" w:rsidP="00ED21D1">
      <w:pPr>
        <w:ind w:firstLine="709"/>
        <w:jc w:val="center"/>
        <w:rPr>
          <w:sz w:val="30"/>
          <w:szCs w:val="30"/>
        </w:rPr>
      </w:pPr>
    </w:p>
    <w:p w:rsidR="00ED21D1" w:rsidRPr="00676EA8" w:rsidRDefault="00ED21D1" w:rsidP="00ED21D1">
      <w:pPr>
        <w:ind w:firstLine="709"/>
        <w:jc w:val="center"/>
        <w:rPr>
          <w:sz w:val="30"/>
          <w:szCs w:val="30"/>
        </w:rPr>
      </w:pPr>
      <w:r w:rsidRPr="00676EA8">
        <w:rPr>
          <w:sz w:val="30"/>
          <w:szCs w:val="30"/>
        </w:rPr>
        <w:t>Билет № 3</w:t>
      </w:r>
    </w:p>
    <w:p w:rsidR="00ED21D1" w:rsidRPr="00676EA8" w:rsidRDefault="00ED21D1" w:rsidP="00ED21D1">
      <w:pPr>
        <w:ind w:firstLine="709"/>
        <w:jc w:val="both"/>
        <w:rPr>
          <w:sz w:val="30"/>
          <w:szCs w:val="30"/>
        </w:rPr>
      </w:pPr>
    </w:p>
    <w:p w:rsidR="00ED21D1" w:rsidRPr="00676EA8" w:rsidRDefault="00ED21D1" w:rsidP="00ED21D1">
      <w:pPr>
        <w:numPr>
          <w:ilvl w:val="0"/>
          <w:numId w:val="140"/>
        </w:numPr>
        <w:tabs>
          <w:tab w:val="left" w:pos="1080"/>
        </w:tabs>
        <w:ind w:firstLine="709"/>
        <w:jc w:val="both"/>
        <w:rPr>
          <w:spacing w:val="-2"/>
          <w:sz w:val="30"/>
          <w:szCs w:val="30"/>
        </w:rPr>
      </w:pPr>
      <w:r w:rsidRPr="00676EA8">
        <w:rPr>
          <w:spacing w:val="-2"/>
          <w:sz w:val="30"/>
          <w:szCs w:val="30"/>
        </w:rPr>
        <w:t>Гидросфера Земли. Общая характеристика Мирового океана и его частей.</w:t>
      </w:r>
    </w:p>
    <w:p w:rsidR="00ED21D1" w:rsidRPr="00676EA8" w:rsidRDefault="00ED21D1" w:rsidP="00ED21D1">
      <w:pPr>
        <w:numPr>
          <w:ilvl w:val="0"/>
          <w:numId w:val="140"/>
        </w:numPr>
        <w:tabs>
          <w:tab w:val="left" w:pos="1080"/>
        </w:tabs>
        <w:ind w:firstLine="709"/>
        <w:jc w:val="both"/>
        <w:rPr>
          <w:sz w:val="30"/>
          <w:szCs w:val="30"/>
        </w:rPr>
      </w:pPr>
      <w:r w:rsidRPr="00676EA8">
        <w:rPr>
          <w:sz w:val="30"/>
          <w:szCs w:val="30"/>
        </w:rPr>
        <w:t>Государства Центральной Азии: Казахстан, Узбекистан, Таджикистан, Туркменистан, Кыргызстан. Общая характеристика природы, населения и хозяйства.</w:t>
      </w:r>
    </w:p>
    <w:p w:rsidR="00ED21D1" w:rsidRPr="00D7525F" w:rsidRDefault="00ED21D1" w:rsidP="00ED21D1">
      <w:pPr>
        <w:widowControl w:val="0"/>
        <w:numPr>
          <w:ilvl w:val="0"/>
          <w:numId w:val="140"/>
        </w:numPr>
        <w:tabs>
          <w:tab w:val="left" w:pos="1036"/>
        </w:tabs>
        <w:autoSpaceDE w:val="0"/>
        <w:autoSpaceDN w:val="0"/>
        <w:adjustRightInd w:val="0"/>
        <w:ind w:left="1429" w:hanging="709"/>
        <w:jc w:val="both"/>
        <w:rPr>
          <w:sz w:val="30"/>
          <w:szCs w:val="30"/>
        </w:rPr>
      </w:pPr>
      <w:r w:rsidRPr="00D7525F">
        <w:rPr>
          <w:sz w:val="30"/>
          <w:szCs w:val="30"/>
        </w:rPr>
        <w:t>Построение и анализ розы ветров.</w:t>
      </w:r>
    </w:p>
    <w:p w:rsidR="003869AD" w:rsidRDefault="003869AD" w:rsidP="00ED21D1">
      <w:pPr>
        <w:ind w:firstLine="709"/>
        <w:jc w:val="center"/>
        <w:rPr>
          <w:sz w:val="30"/>
          <w:szCs w:val="30"/>
        </w:rPr>
      </w:pPr>
    </w:p>
    <w:p w:rsidR="00ED21D1" w:rsidRPr="00676EA8" w:rsidRDefault="00ED21D1" w:rsidP="00ED21D1">
      <w:pPr>
        <w:ind w:firstLine="709"/>
        <w:jc w:val="center"/>
        <w:rPr>
          <w:sz w:val="30"/>
          <w:szCs w:val="30"/>
        </w:rPr>
      </w:pPr>
      <w:r w:rsidRPr="00676EA8">
        <w:rPr>
          <w:sz w:val="30"/>
          <w:szCs w:val="30"/>
        </w:rPr>
        <w:t>Билет № 4</w:t>
      </w:r>
    </w:p>
    <w:p w:rsidR="00ED21D1" w:rsidRPr="00676EA8" w:rsidRDefault="00ED21D1" w:rsidP="00ED21D1">
      <w:pPr>
        <w:ind w:firstLine="709"/>
        <w:jc w:val="center"/>
        <w:rPr>
          <w:sz w:val="30"/>
          <w:szCs w:val="30"/>
        </w:rPr>
      </w:pPr>
    </w:p>
    <w:p w:rsidR="00ED21D1" w:rsidRPr="00676EA8" w:rsidRDefault="00ED21D1" w:rsidP="00ED21D1">
      <w:pPr>
        <w:numPr>
          <w:ilvl w:val="0"/>
          <w:numId w:val="139"/>
        </w:numPr>
        <w:tabs>
          <w:tab w:val="left" w:pos="1080"/>
        </w:tabs>
        <w:ind w:firstLine="709"/>
        <w:jc w:val="both"/>
        <w:rPr>
          <w:sz w:val="30"/>
          <w:szCs w:val="30"/>
        </w:rPr>
      </w:pPr>
      <w:r w:rsidRPr="00676EA8">
        <w:rPr>
          <w:sz w:val="30"/>
          <w:szCs w:val="30"/>
        </w:rPr>
        <w:t xml:space="preserve">Атмосфера, ее состав, строение и значение. </w:t>
      </w:r>
    </w:p>
    <w:p w:rsidR="00ED21D1" w:rsidRPr="00676EA8" w:rsidRDefault="00ED21D1" w:rsidP="00ED21D1">
      <w:pPr>
        <w:numPr>
          <w:ilvl w:val="0"/>
          <w:numId w:val="139"/>
        </w:numPr>
        <w:tabs>
          <w:tab w:val="left" w:pos="1080"/>
        </w:tabs>
        <w:ind w:firstLine="709"/>
        <w:jc w:val="both"/>
        <w:rPr>
          <w:sz w:val="30"/>
          <w:szCs w:val="30"/>
        </w:rPr>
      </w:pPr>
      <w:r w:rsidRPr="00676EA8">
        <w:rPr>
          <w:sz w:val="30"/>
          <w:szCs w:val="30"/>
        </w:rPr>
        <w:t>Комплексная географическая характеристика Китайской Народной Республики.</w:t>
      </w:r>
    </w:p>
    <w:p w:rsidR="00ED21D1" w:rsidRPr="00676EA8" w:rsidRDefault="00ED21D1" w:rsidP="00ED21D1">
      <w:pPr>
        <w:numPr>
          <w:ilvl w:val="0"/>
          <w:numId w:val="139"/>
        </w:numPr>
        <w:tabs>
          <w:tab w:val="left" w:pos="1080"/>
        </w:tabs>
        <w:ind w:firstLine="709"/>
        <w:jc w:val="both"/>
        <w:rPr>
          <w:sz w:val="30"/>
          <w:szCs w:val="30"/>
        </w:rPr>
      </w:pPr>
      <w:r w:rsidRPr="00037BDC">
        <w:rPr>
          <w:sz w:val="30"/>
          <w:szCs w:val="30"/>
        </w:rPr>
        <w:t>Описание по карте реки, озера или местного водного объекта (по выбору).</w:t>
      </w:r>
      <w:r>
        <w:rPr>
          <w:sz w:val="30"/>
          <w:szCs w:val="30"/>
          <w:highlight w:val="yellow"/>
        </w:rPr>
        <w:t xml:space="preserve"> </w:t>
      </w:r>
    </w:p>
    <w:p w:rsidR="00ED21D1" w:rsidRPr="00676EA8" w:rsidRDefault="00ED21D1" w:rsidP="00ED21D1">
      <w:pPr>
        <w:ind w:firstLine="709"/>
        <w:jc w:val="center"/>
        <w:rPr>
          <w:sz w:val="30"/>
          <w:szCs w:val="30"/>
        </w:rPr>
      </w:pPr>
      <w:r w:rsidRPr="00676EA8">
        <w:rPr>
          <w:sz w:val="30"/>
          <w:szCs w:val="30"/>
        </w:rPr>
        <w:t>Билет № 5</w:t>
      </w:r>
    </w:p>
    <w:p w:rsidR="00ED21D1" w:rsidRPr="00676EA8" w:rsidRDefault="00ED21D1" w:rsidP="00ED21D1">
      <w:pPr>
        <w:ind w:firstLine="709"/>
        <w:jc w:val="both"/>
        <w:rPr>
          <w:sz w:val="30"/>
          <w:szCs w:val="30"/>
        </w:rPr>
      </w:pPr>
    </w:p>
    <w:p w:rsidR="00ED21D1" w:rsidRPr="00676EA8" w:rsidRDefault="00ED21D1" w:rsidP="00ED21D1">
      <w:pPr>
        <w:numPr>
          <w:ilvl w:val="0"/>
          <w:numId w:val="138"/>
        </w:numPr>
        <w:tabs>
          <w:tab w:val="left" w:pos="1080"/>
        </w:tabs>
        <w:ind w:firstLine="709"/>
        <w:jc w:val="both"/>
        <w:rPr>
          <w:sz w:val="30"/>
          <w:szCs w:val="30"/>
        </w:rPr>
      </w:pPr>
      <w:r w:rsidRPr="00676EA8">
        <w:rPr>
          <w:sz w:val="30"/>
          <w:szCs w:val="30"/>
        </w:rPr>
        <w:t>Биосфера. Различные проявления жизни и вертикальные границы распределения живого вещества в литосфере, гидросфере, атмосфере.</w:t>
      </w:r>
    </w:p>
    <w:p w:rsidR="00ED21D1" w:rsidRPr="00676EA8" w:rsidRDefault="00ED21D1" w:rsidP="00ED21D1">
      <w:pPr>
        <w:numPr>
          <w:ilvl w:val="0"/>
          <w:numId w:val="138"/>
        </w:numPr>
        <w:tabs>
          <w:tab w:val="left" w:pos="1080"/>
        </w:tabs>
        <w:ind w:firstLine="709"/>
        <w:jc w:val="both"/>
        <w:rPr>
          <w:sz w:val="30"/>
          <w:szCs w:val="30"/>
        </w:rPr>
      </w:pPr>
      <w:r w:rsidRPr="00676EA8">
        <w:rPr>
          <w:sz w:val="30"/>
          <w:szCs w:val="30"/>
        </w:rPr>
        <w:t>Комплексная географическая характеристика Японии.</w:t>
      </w:r>
    </w:p>
    <w:p w:rsidR="00ED21D1" w:rsidRPr="00037BDC" w:rsidRDefault="00ED21D1" w:rsidP="00ED21D1">
      <w:pPr>
        <w:numPr>
          <w:ilvl w:val="0"/>
          <w:numId w:val="138"/>
        </w:numPr>
        <w:tabs>
          <w:tab w:val="left" w:pos="1080"/>
        </w:tabs>
        <w:ind w:firstLine="709"/>
        <w:jc w:val="both"/>
        <w:rPr>
          <w:sz w:val="30"/>
          <w:szCs w:val="30"/>
        </w:rPr>
      </w:pPr>
      <w:r w:rsidRPr="00037BDC">
        <w:rPr>
          <w:sz w:val="30"/>
          <w:szCs w:val="30"/>
        </w:rPr>
        <w:t>Установление связи между тектоническими структурами, формами рельефа и полезными ископаемыми (территория по выбору).</w:t>
      </w:r>
    </w:p>
    <w:p w:rsidR="00ED21D1" w:rsidRPr="00676EA8" w:rsidRDefault="00ED21D1" w:rsidP="003869AD">
      <w:pPr>
        <w:tabs>
          <w:tab w:val="left" w:pos="1080"/>
        </w:tabs>
        <w:jc w:val="both"/>
        <w:rPr>
          <w:sz w:val="30"/>
          <w:szCs w:val="30"/>
        </w:rPr>
      </w:pPr>
      <w:r>
        <w:rPr>
          <w:sz w:val="30"/>
          <w:szCs w:val="30"/>
        </w:rPr>
        <w:tab/>
      </w:r>
      <w:r w:rsidRPr="009919E4">
        <w:rPr>
          <w:color w:val="FF0000"/>
          <w:sz w:val="30"/>
          <w:szCs w:val="30"/>
        </w:rPr>
        <w:t xml:space="preserve"> </w:t>
      </w:r>
    </w:p>
    <w:p w:rsidR="00ED21D1" w:rsidRPr="00676EA8" w:rsidRDefault="00ED21D1" w:rsidP="00ED21D1">
      <w:pPr>
        <w:ind w:firstLine="709"/>
        <w:jc w:val="center"/>
        <w:rPr>
          <w:sz w:val="30"/>
          <w:szCs w:val="30"/>
        </w:rPr>
      </w:pPr>
      <w:r w:rsidRPr="00676EA8">
        <w:rPr>
          <w:sz w:val="30"/>
          <w:szCs w:val="30"/>
        </w:rPr>
        <w:t>Билет № 6</w:t>
      </w:r>
    </w:p>
    <w:p w:rsidR="00ED21D1" w:rsidRPr="00676EA8" w:rsidRDefault="00ED21D1" w:rsidP="00ED21D1">
      <w:pPr>
        <w:ind w:firstLine="709"/>
        <w:jc w:val="both"/>
        <w:rPr>
          <w:sz w:val="30"/>
          <w:szCs w:val="30"/>
        </w:rPr>
      </w:pPr>
    </w:p>
    <w:p w:rsidR="00ED21D1" w:rsidRPr="00037BDC" w:rsidRDefault="00ED21D1" w:rsidP="00ED21D1">
      <w:pPr>
        <w:numPr>
          <w:ilvl w:val="0"/>
          <w:numId w:val="144"/>
        </w:numPr>
        <w:tabs>
          <w:tab w:val="clear" w:pos="1429"/>
          <w:tab w:val="left" w:pos="1080"/>
        </w:tabs>
        <w:autoSpaceDE w:val="0"/>
        <w:autoSpaceDN w:val="0"/>
        <w:adjustRightInd w:val="0"/>
        <w:ind w:left="0" w:firstLine="720"/>
        <w:jc w:val="both"/>
        <w:rPr>
          <w:sz w:val="30"/>
          <w:szCs w:val="30"/>
        </w:rPr>
      </w:pPr>
      <w:r w:rsidRPr="00676EA8">
        <w:rPr>
          <w:sz w:val="30"/>
          <w:szCs w:val="30"/>
        </w:rPr>
        <w:t xml:space="preserve">Политическая карта мира. </w:t>
      </w:r>
      <w:r w:rsidRPr="00037BDC">
        <w:rPr>
          <w:sz w:val="30"/>
          <w:szCs w:val="30"/>
        </w:rPr>
        <w:t>Типология стран</w:t>
      </w:r>
      <w:r w:rsidRPr="00676EA8">
        <w:rPr>
          <w:sz w:val="30"/>
          <w:szCs w:val="30"/>
        </w:rPr>
        <w:t>.</w:t>
      </w:r>
      <w:r>
        <w:rPr>
          <w:sz w:val="30"/>
          <w:szCs w:val="30"/>
        </w:rPr>
        <w:t xml:space="preserve"> </w:t>
      </w:r>
    </w:p>
    <w:p w:rsidR="00ED21D1" w:rsidRPr="00676EA8" w:rsidRDefault="00ED21D1" w:rsidP="00ED21D1">
      <w:pPr>
        <w:numPr>
          <w:ilvl w:val="0"/>
          <w:numId w:val="144"/>
        </w:numPr>
        <w:tabs>
          <w:tab w:val="clear" w:pos="1429"/>
          <w:tab w:val="num" w:pos="720"/>
          <w:tab w:val="left" w:pos="1080"/>
        </w:tabs>
        <w:ind w:left="720" w:firstLine="0"/>
        <w:jc w:val="both"/>
        <w:rPr>
          <w:sz w:val="30"/>
          <w:szCs w:val="30"/>
        </w:rPr>
      </w:pPr>
      <w:r w:rsidRPr="00676EA8">
        <w:rPr>
          <w:sz w:val="30"/>
          <w:szCs w:val="30"/>
        </w:rPr>
        <w:t>Комплексная географическая характеристика Индии.</w:t>
      </w:r>
    </w:p>
    <w:p w:rsidR="00ED21D1" w:rsidRPr="00676EA8" w:rsidRDefault="00ED21D1" w:rsidP="00ED21D1">
      <w:pPr>
        <w:numPr>
          <w:ilvl w:val="0"/>
          <w:numId w:val="144"/>
        </w:numPr>
        <w:tabs>
          <w:tab w:val="clear" w:pos="1429"/>
          <w:tab w:val="num" w:pos="0"/>
          <w:tab w:val="left" w:pos="1080"/>
        </w:tabs>
        <w:ind w:left="0" w:firstLine="720"/>
        <w:jc w:val="both"/>
        <w:rPr>
          <w:sz w:val="30"/>
          <w:szCs w:val="30"/>
        </w:rPr>
      </w:pPr>
      <w:r w:rsidRPr="00676EA8">
        <w:rPr>
          <w:sz w:val="30"/>
          <w:szCs w:val="30"/>
        </w:rPr>
        <w:t>Нанесение на конту</w:t>
      </w:r>
      <w:r>
        <w:rPr>
          <w:sz w:val="30"/>
          <w:szCs w:val="30"/>
        </w:rPr>
        <w:t xml:space="preserve">рную карту объектов по заданным </w:t>
      </w:r>
      <w:r w:rsidRPr="00676EA8">
        <w:rPr>
          <w:sz w:val="30"/>
          <w:szCs w:val="30"/>
        </w:rPr>
        <w:t>географическим координатам.</w:t>
      </w:r>
    </w:p>
    <w:p w:rsidR="00ED21D1" w:rsidRPr="00676EA8" w:rsidRDefault="00ED21D1" w:rsidP="00ED21D1">
      <w:pPr>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7</w:t>
      </w:r>
    </w:p>
    <w:p w:rsidR="00ED21D1" w:rsidRPr="00676EA8" w:rsidRDefault="00ED21D1" w:rsidP="00ED21D1">
      <w:pPr>
        <w:ind w:firstLine="709"/>
        <w:jc w:val="center"/>
        <w:rPr>
          <w:sz w:val="30"/>
          <w:szCs w:val="30"/>
        </w:rPr>
      </w:pPr>
    </w:p>
    <w:p w:rsidR="00ED21D1" w:rsidRPr="00676EA8" w:rsidRDefault="00ED21D1" w:rsidP="00ED21D1">
      <w:pPr>
        <w:numPr>
          <w:ilvl w:val="0"/>
          <w:numId w:val="136"/>
        </w:numPr>
        <w:tabs>
          <w:tab w:val="left" w:pos="1080"/>
        </w:tabs>
        <w:ind w:firstLine="709"/>
        <w:jc w:val="both"/>
        <w:rPr>
          <w:sz w:val="30"/>
          <w:szCs w:val="30"/>
        </w:rPr>
      </w:pPr>
      <w:r w:rsidRPr="00676EA8">
        <w:rPr>
          <w:sz w:val="30"/>
          <w:szCs w:val="30"/>
        </w:rPr>
        <w:t xml:space="preserve">Население мира, народы и человеческие расы. Численность населения земного шара, его структура. Современные демографические тенденции. </w:t>
      </w:r>
    </w:p>
    <w:p w:rsidR="00ED21D1" w:rsidRPr="00676EA8" w:rsidRDefault="00ED21D1" w:rsidP="00ED21D1">
      <w:pPr>
        <w:numPr>
          <w:ilvl w:val="0"/>
          <w:numId w:val="136"/>
        </w:numPr>
        <w:tabs>
          <w:tab w:val="left" w:pos="1080"/>
        </w:tabs>
        <w:ind w:firstLine="709"/>
        <w:jc w:val="both"/>
        <w:rPr>
          <w:sz w:val="30"/>
          <w:szCs w:val="30"/>
        </w:rPr>
      </w:pPr>
      <w:r w:rsidRPr="00676EA8">
        <w:rPr>
          <w:sz w:val="30"/>
          <w:szCs w:val="30"/>
        </w:rPr>
        <w:t xml:space="preserve">Африка. </w:t>
      </w:r>
      <w:r w:rsidRPr="00037BDC">
        <w:rPr>
          <w:sz w:val="30"/>
          <w:szCs w:val="30"/>
        </w:rPr>
        <w:t>Физико-географическая характеристика материка.</w:t>
      </w:r>
      <w:r w:rsidRPr="00676EA8">
        <w:rPr>
          <w:sz w:val="30"/>
          <w:szCs w:val="30"/>
        </w:rPr>
        <w:t xml:space="preserve"> Проблем</w:t>
      </w:r>
      <w:r>
        <w:rPr>
          <w:sz w:val="30"/>
          <w:szCs w:val="30"/>
        </w:rPr>
        <w:t xml:space="preserve">а </w:t>
      </w:r>
      <w:r w:rsidRPr="00037BDC">
        <w:rPr>
          <w:sz w:val="30"/>
          <w:szCs w:val="30"/>
        </w:rPr>
        <w:t>сохранения природного разнообразия</w:t>
      </w:r>
      <w:r w:rsidRPr="00676EA8">
        <w:rPr>
          <w:sz w:val="30"/>
          <w:szCs w:val="30"/>
        </w:rPr>
        <w:t>.</w:t>
      </w:r>
    </w:p>
    <w:p w:rsidR="00ED21D1" w:rsidRPr="00676EA8" w:rsidRDefault="00ED21D1" w:rsidP="00ED21D1">
      <w:pPr>
        <w:numPr>
          <w:ilvl w:val="0"/>
          <w:numId w:val="136"/>
        </w:numPr>
        <w:tabs>
          <w:tab w:val="left" w:pos="1080"/>
        </w:tabs>
        <w:ind w:firstLine="709"/>
        <w:jc w:val="both"/>
        <w:rPr>
          <w:sz w:val="30"/>
          <w:szCs w:val="30"/>
        </w:rPr>
      </w:pPr>
      <w:r w:rsidRPr="00676EA8">
        <w:rPr>
          <w:sz w:val="30"/>
          <w:szCs w:val="30"/>
        </w:rPr>
        <w:t>Построение графика хода температуры за определенный период и его анализ (по предложенным данным).</w:t>
      </w:r>
    </w:p>
    <w:p w:rsidR="00ED21D1" w:rsidRPr="00676EA8" w:rsidRDefault="00ED21D1" w:rsidP="00ED21D1">
      <w:pPr>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8</w:t>
      </w:r>
    </w:p>
    <w:p w:rsidR="00ED21D1" w:rsidRPr="00676EA8" w:rsidRDefault="00ED21D1" w:rsidP="00ED21D1">
      <w:pPr>
        <w:ind w:firstLine="709"/>
        <w:jc w:val="center"/>
        <w:rPr>
          <w:sz w:val="30"/>
          <w:szCs w:val="30"/>
        </w:rPr>
      </w:pPr>
    </w:p>
    <w:p w:rsidR="00ED21D1" w:rsidRPr="00676EA8" w:rsidRDefault="00ED21D1" w:rsidP="00ED21D1">
      <w:pPr>
        <w:numPr>
          <w:ilvl w:val="0"/>
          <w:numId w:val="135"/>
        </w:numPr>
        <w:tabs>
          <w:tab w:val="left" w:pos="1080"/>
        </w:tabs>
        <w:ind w:firstLine="709"/>
        <w:jc w:val="both"/>
        <w:rPr>
          <w:sz w:val="30"/>
          <w:szCs w:val="30"/>
          <w:u w:val="single"/>
        </w:rPr>
      </w:pPr>
      <w:r w:rsidRPr="00676EA8">
        <w:rPr>
          <w:sz w:val="30"/>
          <w:szCs w:val="30"/>
        </w:rPr>
        <w:t>Географическая оболочка. Закономерности географической оболочки.</w:t>
      </w:r>
    </w:p>
    <w:p w:rsidR="00ED21D1" w:rsidRPr="00676EA8" w:rsidRDefault="00ED21D1" w:rsidP="00ED21D1">
      <w:pPr>
        <w:numPr>
          <w:ilvl w:val="0"/>
          <w:numId w:val="135"/>
        </w:numPr>
        <w:tabs>
          <w:tab w:val="left" w:pos="1080"/>
        </w:tabs>
        <w:ind w:firstLine="709"/>
        <w:jc w:val="both"/>
        <w:rPr>
          <w:sz w:val="30"/>
          <w:szCs w:val="30"/>
        </w:rPr>
      </w:pPr>
      <w:r w:rsidRPr="00676EA8">
        <w:rPr>
          <w:sz w:val="30"/>
          <w:szCs w:val="30"/>
        </w:rPr>
        <w:t xml:space="preserve">Государства Закавказья. Общая характеристика природы, населения и хозяйства. </w:t>
      </w:r>
    </w:p>
    <w:p w:rsidR="00ED21D1" w:rsidRPr="00676EA8" w:rsidRDefault="00ED21D1" w:rsidP="00ED21D1">
      <w:pPr>
        <w:numPr>
          <w:ilvl w:val="0"/>
          <w:numId w:val="135"/>
        </w:numPr>
        <w:tabs>
          <w:tab w:val="left" w:pos="1080"/>
        </w:tabs>
        <w:ind w:firstLine="709"/>
        <w:jc w:val="both"/>
        <w:rPr>
          <w:sz w:val="30"/>
          <w:szCs w:val="30"/>
        </w:rPr>
      </w:pPr>
      <w:r w:rsidRPr="00676EA8">
        <w:rPr>
          <w:sz w:val="30"/>
          <w:szCs w:val="30"/>
        </w:rPr>
        <w:t>Характеристика географического положения материка (по выбору).</w:t>
      </w:r>
      <w:r w:rsidRPr="00F2252B">
        <w:rPr>
          <w:color w:val="FF0000"/>
          <w:sz w:val="30"/>
          <w:szCs w:val="30"/>
          <w:highlight w:val="yellow"/>
        </w:rPr>
        <w:t xml:space="preserve"> </w:t>
      </w:r>
    </w:p>
    <w:p w:rsidR="003869AD" w:rsidRDefault="003869AD" w:rsidP="00ED21D1">
      <w:pPr>
        <w:ind w:firstLine="709"/>
        <w:jc w:val="center"/>
        <w:rPr>
          <w:sz w:val="30"/>
          <w:szCs w:val="30"/>
        </w:rPr>
      </w:pPr>
    </w:p>
    <w:p w:rsidR="00ED21D1" w:rsidRPr="00AA561D" w:rsidRDefault="00ED21D1" w:rsidP="00ED21D1">
      <w:pPr>
        <w:ind w:firstLine="709"/>
        <w:jc w:val="center"/>
        <w:rPr>
          <w:sz w:val="30"/>
          <w:szCs w:val="30"/>
        </w:rPr>
      </w:pPr>
      <w:r w:rsidRPr="00AA561D">
        <w:rPr>
          <w:sz w:val="30"/>
          <w:szCs w:val="30"/>
        </w:rPr>
        <w:t>Билет № 9</w:t>
      </w:r>
    </w:p>
    <w:p w:rsidR="00ED21D1" w:rsidRPr="00676EA8" w:rsidRDefault="00ED21D1" w:rsidP="00ED21D1">
      <w:pPr>
        <w:ind w:firstLine="709"/>
        <w:jc w:val="center"/>
        <w:rPr>
          <w:sz w:val="30"/>
          <w:szCs w:val="30"/>
        </w:rPr>
      </w:pPr>
    </w:p>
    <w:p w:rsidR="00ED21D1" w:rsidRPr="00676EA8" w:rsidRDefault="00ED21D1" w:rsidP="00ED21D1">
      <w:pPr>
        <w:numPr>
          <w:ilvl w:val="0"/>
          <w:numId w:val="134"/>
        </w:numPr>
        <w:tabs>
          <w:tab w:val="left" w:pos="1080"/>
        </w:tabs>
        <w:ind w:firstLine="709"/>
        <w:jc w:val="both"/>
        <w:rPr>
          <w:strike/>
          <w:sz w:val="30"/>
          <w:szCs w:val="30"/>
        </w:rPr>
      </w:pPr>
      <w:r w:rsidRPr="00676EA8">
        <w:rPr>
          <w:sz w:val="30"/>
          <w:szCs w:val="30"/>
        </w:rPr>
        <w:t>Глобальные черты рельефа Земли. Теория литосферных плит. Глобальные складчатые пояса</w:t>
      </w:r>
    </w:p>
    <w:p w:rsidR="00ED21D1" w:rsidRPr="00676EA8" w:rsidRDefault="00ED21D1" w:rsidP="00ED21D1">
      <w:pPr>
        <w:numPr>
          <w:ilvl w:val="0"/>
          <w:numId w:val="134"/>
        </w:numPr>
        <w:tabs>
          <w:tab w:val="left" w:pos="1080"/>
        </w:tabs>
        <w:ind w:firstLine="709"/>
        <w:jc w:val="both"/>
        <w:rPr>
          <w:sz w:val="30"/>
          <w:szCs w:val="30"/>
        </w:rPr>
      </w:pPr>
      <w:r w:rsidRPr="00676EA8">
        <w:rPr>
          <w:sz w:val="30"/>
          <w:szCs w:val="30"/>
        </w:rPr>
        <w:t xml:space="preserve">Страны Южной Европы. Общая характеристика природы, населения и хозяйства. </w:t>
      </w:r>
    </w:p>
    <w:p w:rsidR="00ED21D1" w:rsidRPr="00037BDC" w:rsidRDefault="00ED21D1" w:rsidP="00ED21D1">
      <w:pPr>
        <w:numPr>
          <w:ilvl w:val="0"/>
          <w:numId w:val="134"/>
        </w:numPr>
        <w:tabs>
          <w:tab w:val="left" w:pos="1080"/>
        </w:tabs>
        <w:ind w:firstLine="709"/>
        <w:jc w:val="both"/>
        <w:rPr>
          <w:sz w:val="30"/>
          <w:szCs w:val="30"/>
        </w:rPr>
      </w:pPr>
      <w:r w:rsidRPr="00676EA8">
        <w:rPr>
          <w:sz w:val="30"/>
          <w:szCs w:val="30"/>
        </w:rPr>
        <w:t>Определение по физической карте максимальных и средних глубин океанов вдоль параллели (по выбору).</w:t>
      </w:r>
      <w:r w:rsidRPr="00F2252B">
        <w:rPr>
          <w:color w:val="FF0000"/>
          <w:sz w:val="30"/>
          <w:szCs w:val="30"/>
          <w:highlight w:val="yellow"/>
        </w:rPr>
        <w:t xml:space="preserve"> </w:t>
      </w:r>
    </w:p>
    <w:p w:rsidR="00ED21D1" w:rsidRPr="00676EA8" w:rsidRDefault="00ED21D1" w:rsidP="00ED21D1">
      <w:pPr>
        <w:tabs>
          <w:tab w:val="left" w:pos="1080"/>
        </w:tabs>
        <w:jc w:val="both"/>
        <w:rPr>
          <w:sz w:val="30"/>
          <w:szCs w:val="30"/>
        </w:rPr>
      </w:pPr>
    </w:p>
    <w:p w:rsidR="00ED21D1" w:rsidRPr="00AA561D" w:rsidRDefault="00ED21D1" w:rsidP="00ED21D1">
      <w:pPr>
        <w:ind w:firstLine="709"/>
        <w:jc w:val="center"/>
        <w:rPr>
          <w:sz w:val="30"/>
          <w:szCs w:val="30"/>
        </w:rPr>
      </w:pPr>
      <w:r w:rsidRPr="00AA561D">
        <w:rPr>
          <w:sz w:val="30"/>
          <w:szCs w:val="30"/>
        </w:rPr>
        <w:t>Билет № 10</w:t>
      </w:r>
    </w:p>
    <w:p w:rsidR="00ED21D1" w:rsidRPr="00676EA8" w:rsidRDefault="00ED21D1" w:rsidP="00ED21D1">
      <w:pPr>
        <w:ind w:firstLine="709"/>
        <w:jc w:val="center"/>
        <w:rPr>
          <w:sz w:val="30"/>
          <w:szCs w:val="30"/>
        </w:rPr>
      </w:pPr>
    </w:p>
    <w:p w:rsidR="00ED21D1" w:rsidRPr="00676EA8" w:rsidRDefault="00ED21D1" w:rsidP="00ED21D1">
      <w:pPr>
        <w:numPr>
          <w:ilvl w:val="0"/>
          <w:numId w:val="133"/>
        </w:numPr>
        <w:tabs>
          <w:tab w:val="left" w:pos="1080"/>
        </w:tabs>
        <w:ind w:firstLine="709"/>
        <w:jc w:val="both"/>
        <w:rPr>
          <w:sz w:val="30"/>
          <w:szCs w:val="30"/>
        </w:rPr>
      </w:pPr>
      <w:r w:rsidRPr="00676EA8">
        <w:rPr>
          <w:sz w:val="30"/>
          <w:szCs w:val="30"/>
        </w:rPr>
        <w:t>Климатические пояса Земли, климатические области и их особенности.</w:t>
      </w:r>
    </w:p>
    <w:p w:rsidR="00ED21D1" w:rsidRPr="00676EA8" w:rsidRDefault="00ED21D1" w:rsidP="00ED21D1">
      <w:pPr>
        <w:numPr>
          <w:ilvl w:val="0"/>
          <w:numId w:val="133"/>
        </w:numPr>
        <w:tabs>
          <w:tab w:val="left" w:pos="1080"/>
        </w:tabs>
        <w:ind w:firstLine="709"/>
        <w:jc w:val="both"/>
        <w:rPr>
          <w:sz w:val="30"/>
          <w:szCs w:val="30"/>
        </w:rPr>
      </w:pPr>
      <w:r w:rsidRPr="00676EA8">
        <w:rPr>
          <w:sz w:val="30"/>
          <w:szCs w:val="30"/>
        </w:rPr>
        <w:t>География транспорта. Виды транспорта (сухопутный, водный, воздушный).</w:t>
      </w:r>
    </w:p>
    <w:p w:rsidR="00ED21D1" w:rsidRDefault="00ED21D1" w:rsidP="00ED21D1">
      <w:pPr>
        <w:numPr>
          <w:ilvl w:val="0"/>
          <w:numId w:val="133"/>
        </w:numPr>
        <w:tabs>
          <w:tab w:val="left" w:pos="1080"/>
        </w:tabs>
        <w:ind w:firstLine="709"/>
        <w:jc w:val="both"/>
        <w:rPr>
          <w:sz w:val="30"/>
          <w:szCs w:val="30"/>
        </w:rPr>
      </w:pPr>
      <w:r w:rsidRPr="00037BDC">
        <w:rPr>
          <w:sz w:val="30"/>
          <w:szCs w:val="30"/>
        </w:rPr>
        <w:t xml:space="preserve">Определение по статистическим данным средней плотности населения страны (по выбору). </w:t>
      </w:r>
    </w:p>
    <w:p w:rsidR="00ED21D1" w:rsidRPr="00676EA8" w:rsidRDefault="00ED21D1" w:rsidP="00ED21D1">
      <w:pPr>
        <w:tabs>
          <w:tab w:val="left" w:pos="1080"/>
        </w:tabs>
        <w:jc w:val="both"/>
        <w:rPr>
          <w:sz w:val="30"/>
          <w:szCs w:val="30"/>
        </w:rPr>
      </w:pPr>
    </w:p>
    <w:p w:rsidR="00ED21D1" w:rsidRPr="00676EA8" w:rsidRDefault="00ED21D1" w:rsidP="00ED21D1">
      <w:pPr>
        <w:ind w:firstLine="709"/>
        <w:jc w:val="center"/>
        <w:rPr>
          <w:sz w:val="30"/>
          <w:szCs w:val="30"/>
        </w:rPr>
      </w:pPr>
      <w:r w:rsidRPr="00676EA8">
        <w:rPr>
          <w:sz w:val="30"/>
          <w:szCs w:val="30"/>
        </w:rPr>
        <w:t>Билет № 11</w:t>
      </w:r>
    </w:p>
    <w:p w:rsidR="00ED21D1" w:rsidRPr="00676EA8" w:rsidRDefault="00ED21D1" w:rsidP="00ED21D1">
      <w:pPr>
        <w:ind w:firstLine="709"/>
        <w:jc w:val="both"/>
        <w:rPr>
          <w:sz w:val="30"/>
          <w:szCs w:val="30"/>
        </w:rPr>
      </w:pPr>
    </w:p>
    <w:p w:rsidR="00ED21D1" w:rsidRPr="00676EA8" w:rsidRDefault="00ED21D1" w:rsidP="00ED21D1">
      <w:pPr>
        <w:numPr>
          <w:ilvl w:val="3"/>
          <w:numId w:val="133"/>
        </w:numPr>
        <w:tabs>
          <w:tab w:val="clear" w:pos="2880"/>
          <w:tab w:val="num" w:pos="0"/>
          <w:tab w:val="left" w:pos="1080"/>
        </w:tabs>
        <w:ind w:left="0" w:firstLine="709"/>
        <w:jc w:val="both"/>
        <w:rPr>
          <w:sz w:val="30"/>
          <w:szCs w:val="30"/>
        </w:rPr>
      </w:pPr>
      <w:r w:rsidRPr="00676EA8">
        <w:rPr>
          <w:sz w:val="30"/>
          <w:szCs w:val="30"/>
        </w:rPr>
        <w:t>Природные зоны Земли и их особенности.</w:t>
      </w:r>
    </w:p>
    <w:p w:rsidR="00ED21D1" w:rsidRDefault="00ED21D1" w:rsidP="00ED21D1">
      <w:pPr>
        <w:numPr>
          <w:ilvl w:val="3"/>
          <w:numId w:val="133"/>
        </w:numPr>
        <w:tabs>
          <w:tab w:val="clear" w:pos="2880"/>
          <w:tab w:val="num" w:pos="0"/>
          <w:tab w:val="left" w:pos="1080"/>
        </w:tabs>
        <w:ind w:left="0" w:firstLine="709"/>
        <w:jc w:val="both"/>
        <w:rPr>
          <w:sz w:val="30"/>
          <w:szCs w:val="30"/>
        </w:rPr>
      </w:pPr>
      <w:r w:rsidRPr="00676EA8">
        <w:rPr>
          <w:sz w:val="30"/>
          <w:szCs w:val="30"/>
        </w:rPr>
        <w:t>География сельского хозяйства, его назначение, связь с природными условиями.</w:t>
      </w:r>
    </w:p>
    <w:p w:rsidR="00ED21D1" w:rsidRPr="00CB2642" w:rsidRDefault="00ED21D1" w:rsidP="00ED21D1">
      <w:pPr>
        <w:widowControl w:val="0"/>
        <w:numPr>
          <w:ilvl w:val="3"/>
          <w:numId w:val="133"/>
        </w:numPr>
        <w:tabs>
          <w:tab w:val="clear" w:pos="2880"/>
          <w:tab w:val="num" w:pos="0"/>
          <w:tab w:val="left" w:pos="1036"/>
        </w:tabs>
        <w:autoSpaceDE w:val="0"/>
        <w:autoSpaceDN w:val="0"/>
        <w:adjustRightInd w:val="0"/>
        <w:ind w:left="0" w:firstLine="720"/>
        <w:jc w:val="both"/>
        <w:rPr>
          <w:sz w:val="30"/>
          <w:szCs w:val="30"/>
        </w:rPr>
      </w:pPr>
      <w:r w:rsidRPr="00CB2642">
        <w:rPr>
          <w:sz w:val="30"/>
          <w:szCs w:val="30"/>
        </w:rPr>
        <w:t>Определение по географической карте расстояний между объектами (с помощью масштаба и градусной сетки).</w:t>
      </w:r>
    </w:p>
    <w:p w:rsidR="00ED21D1" w:rsidRPr="00676EA8" w:rsidRDefault="00ED21D1" w:rsidP="00ED21D1">
      <w:pPr>
        <w:tabs>
          <w:tab w:val="num" w:pos="0"/>
        </w:tabs>
        <w:ind w:firstLine="709"/>
        <w:jc w:val="both"/>
        <w:rPr>
          <w:sz w:val="30"/>
          <w:szCs w:val="30"/>
        </w:rPr>
      </w:pPr>
    </w:p>
    <w:p w:rsidR="00ED21D1" w:rsidRPr="00037BDC" w:rsidRDefault="00ED21D1" w:rsidP="00ED21D1">
      <w:pPr>
        <w:ind w:firstLine="709"/>
        <w:jc w:val="center"/>
        <w:rPr>
          <w:sz w:val="30"/>
          <w:szCs w:val="30"/>
        </w:rPr>
      </w:pPr>
      <w:r w:rsidRPr="00037BDC">
        <w:rPr>
          <w:sz w:val="30"/>
          <w:szCs w:val="30"/>
        </w:rPr>
        <w:t>Билет № 12</w:t>
      </w:r>
    </w:p>
    <w:p w:rsidR="00ED21D1" w:rsidRPr="00676EA8" w:rsidRDefault="00ED21D1" w:rsidP="00ED21D1">
      <w:pPr>
        <w:ind w:firstLine="709"/>
        <w:jc w:val="center"/>
        <w:rPr>
          <w:sz w:val="30"/>
          <w:szCs w:val="30"/>
        </w:rPr>
      </w:pPr>
    </w:p>
    <w:p w:rsidR="00ED21D1" w:rsidRPr="00676EA8" w:rsidRDefault="00ED21D1" w:rsidP="00ED21D1">
      <w:pPr>
        <w:numPr>
          <w:ilvl w:val="0"/>
          <w:numId w:val="132"/>
        </w:numPr>
        <w:tabs>
          <w:tab w:val="left" w:pos="1080"/>
        </w:tabs>
        <w:ind w:firstLine="709"/>
        <w:jc w:val="both"/>
        <w:rPr>
          <w:sz w:val="30"/>
          <w:szCs w:val="30"/>
        </w:rPr>
      </w:pPr>
      <w:r w:rsidRPr="00676EA8">
        <w:rPr>
          <w:sz w:val="30"/>
          <w:szCs w:val="30"/>
        </w:rPr>
        <w:t>Воды суши, поверхностные и подземные воды.</w:t>
      </w:r>
    </w:p>
    <w:p w:rsidR="00ED21D1" w:rsidRPr="00676EA8" w:rsidRDefault="00ED21D1" w:rsidP="00ED21D1">
      <w:pPr>
        <w:numPr>
          <w:ilvl w:val="0"/>
          <w:numId w:val="132"/>
        </w:numPr>
        <w:tabs>
          <w:tab w:val="left" w:pos="1080"/>
        </w:tabs>
        <w:ind w:firstLine="709"/>
        <w:jc w:val="both"/>
        <w:rPr>
          <w:sz w:val="30"/>
          <w:szCs w:val="30"/>
        </w:rPr>
      </w:pPr>
      <w:r w:rsidRPr="00676EA8">
        <w:rPr>
          <w:sz w:val="30"/>
          <w:szCs w:val="30"/>
        </w:rPr>
        <w:t xml:space="preserve">Австралия. История исследования. Основные черты и особенности природы. Комплексная географическая характеристика Австралийского Союза. </w:t>
      </w:r>
    </w:p>
    <w:p w:rsidR="00ED21D1" w:rsidRPr="00676EA8" w:rsidRDefault="00ED21D1" w:rsidP="00ED21D1">
      <w:pPr>
        <w:numPr>
          <w:ilvl w:val="0"/>
          <w:numId w:val="132"/>
        </w:numPr>
        <w:tabs>
          <w:tab w:val="left" w:pos="1080"/>
        </w:tabs>
        <w:ind w:firstLine="709"/>
        <w:jc w:val="both"/>
        <w:rPr>
          <w:sz w:val="30"/>
          <w:szCs w:val="30"/>
        </w:rPr>
      </w:pPr>
      <w:r w:rsidRPr="00676EA8">
        <w:rPr>
          <w:sz w:val="30"/>
          <w:szCs w:val="30"/>
        </w:rPr>
        <w:t xml:space="preserve">Анализ </w:t>
      </w:r>
      <w:r w:rsidRPr="00037BDC">
        <w:rPr>
          <w:sz w:val="30"/>
          <w:szCs w:val="30"/>
        </w:rPr>
        <w:t>климатических</w:t>
      </w:r>
      <w:r w:rsidRPr="00676EA8">
        <w:rPr>
          <w:sz w:val="30"/>
          <w:szCs w:val="30"/>
        </w:rPr>
        <w:t xml:space="preserve"> диаграмм (по выбору).</w:t>
      </w:r>
    </w:p>
    <w:p w:rsidR="00ED21D1" w:rsidRPr="00676EA8" w:rsidRDefault="00ED21D1" w:rsidP="00ED21D1">
      <w:pPr>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13</w:t>
      </w:r>
    </w:p>
    <w:p w:rsidR="00ED21D1" w:rsidRPr="00676EA8" w:rsidRDefault="00ED21D1" w:rsidP="00ED21D1">
      <w:pPr>
        <w:ind w:firstLine="709"/>
        <w:jc w:val="center"/>
        <w:rPr>
          <w:sz w:val="30"/>
          <w:szCs w:val="30"/>
        </w:rPr>
      </w:pPr>
    </w:p>
    <w:p w:rsidR="00ED21D1" w:rsidRPr="00676EA8" w:rsidRDefault="00ED21D1" w:rsidP="00ED21D1">
      <w:pPr>
        <w:numPr>
          <w:ilvl w:val="0"/>
          <w:numId w:val="131"/>
        </w:numPr>
        <w:tabs>
          <w:tab w:val="left" w:pos="1080"/>
        </w:tabs>
        <w:ind w:firstLine="709"/>
        <w:jc w:val="both"/>
        <w:rPr>
          <w:sz w:val="30"/>
          <w:szCs w:val="30"/>
        </w:rPr>
      </w:pPr>
      <w:r w:rsidRPr="00676EA8">
        <w:rPr>
          <w:sz w:val="30"/>
          <w:szCs w:val="30"/>
        </w:rPr>
        <w:t xml:space="preserve">Температура воздуха, </w:t>
      </w:r>
      <w:r w:rsidRPr="00037BDC">
        <w:rPr>
          <w:sz w:val="30"/>
          <w:szCs w:val="30"/>
        </w:rPr>
        <w:t>атмосферное</w:t>
      </w:r>
      <w:r w:rsidRPr="00676EA8">
        <w:rPr>
          <w:sz w:val="30"/>
          <w:szCs w:val="30"/>
        </w:rPr>
        <w:t xml:space="preserve"> давление, атмосферные осадки и их </w:t>
      </w:r>
      <w:r w:rsidRPr="00037BDC">
        <w:rPr>
          <w:sz w:val="30"/>
          <w:szCs w:val="30"/>
        </w:rPr>
        <w:t>распределение</w:t>
      </w:r>
      <w:r w:rsidRPr="00676EA8">
        <w:rPr>
          <w:sz w:val="30"/>
          <w:szCs w:val="30"/>
        </w:rPr>
        <w:t xml:space="preserve"> на земной поверхности. </w:t>
      </w:r>
    </w:p>
    <w:p w:rsidR="00ED21D1" w:rsidRPr="00676EA8" w:rsidRDefault="00ED21D1" w:rsidP="00ED21D1">
      <w:pPr>
        <w:numPr>
          <w:ilvl w:val="0"/>
          <w:numId w:val="131"/>
        </w:numPr>
        <w:tabs>
          <w:tab w:val="left" w:pos="1080"/>
        </w:tabs>
        <w:ind w:firstLine="709"/>
        <w:jc w:val="both"/>
        <w:rPr>
          <w:sz w:val="30"/>
          <w:szCs w:val="30"/>
        </w:rPr>
      </w:pPr>
      <w:r w:rsidRPr="00676EA8">
        <w:rPr>
          <w:sz w:val="30"/>
          <w:szCs w:val="30"/>
        </w:rPr>
        <w:t xml:space="preserve">Антарктида. История открытия. Особенности географического положения и природных условий. </w:t>
      </w:r>
      <w:r>
        <w:rPr>
          <w:sz w:val="30"/>
          <w:szCs w:val="30"/>
        </w:rPr>
        <w:t>Современные исследования</w:t>
      </w:r>
      <w:r w:rsidRPr="00676EA8">
        <w:rPr>
          <w:sz w:val="30"/>
          <w:szCs w:val="30"/>
        </w:rPr>
        <w:t>.</w:t>
      </w:r>
    </w:p>
    <w:p w:rsidR="00ED21D1" w:rsidRPr="00CB2642" w:rsidRDefault="00ED21D1" w:rsidP="00ED21D1">
      <w:pPr>
        <w:widowControl w:val="0"/>
        <w:numPr>
          <w:ilvl w:val="0"/>
          <w:numId w:val="131"/>
        </w:numPr>
        <w:tabs>
          <w:tab w:val="left" w:pos="1036"/>
        </w:tabs>
        <w:autoSpaceDE w:val="0"/>
        <w:autoSpaceDN w:val="0"/>
        <w:adjustRightInd w:val="0"/>
        <w:ind w:firstLine="720"/>
        <w:jc w:val="both"/>
        <w:rPr>
          <w:sz w:val="30"/>
          <w:szCs w:val="30"/>
        </w:rPr>
      </w:pPr>
      <w:r w:rsidRPr="00CB2642">
        <w:rPr>
          <w:sz w:val="30"/>
          <w:szCs w:val="30"/>
        </w:rPr>
        <w:t xml:space="preserve">Определение направлений на глобусе и карте. </w:t>
      </w:r>
    </w:p>
    <w:p w:rsidR="003869AD" w:rsidRDefault="003869AD" w:rsidP="00ED21D1">
      <w:pPr>
        <w:ind w:firstLine="709"/>
        <w:jc w:val="center"/>
        <w:rPr>
          <w:sz w:val="30"/>
          <w:szCs w:val="30"/>
        </w:rPr>
      </w:pPr>
    </w:p>
    <w:p w:rsidR="003869AD" w:rsidRDefault="003869AD" w:rsidP="00ED21D1">
      <w:pPr>
        <w:ind w:firstLine="709"/>
        <w:jc w:val="center"/>
        <w:rPr>
          <w:sz w:val="30"/>
          <w:szCs w:val="30"/>
        </w:rPr>
      </w:pPr>
    </w:p>
    <w:p w:rsidR="00ED21D1" w:rsidRPr="00676EA8" w:rsidRDefault="00ED21D1" w:rsidP="00ED21D1">
      <w:pPr>
        <w:ind w:firstLine="709"/>
        <w:jc w:val="center"/>
        <w:rPr>
          <w:sz w:val="30"/>
          <w:szCs w:val="30"/>
        </w:rPr>
      </w:pPr>
      <w:r w:rsidRPr="00676EA8">
        <w:rPr>
          <w:sz w:val="30"/>
          <w:szCs w:val="30"/>
        </w:rPr>
        <w:t>Билет № 14</w:t>
      </w:r>
    </w:p>
    <w:p w:rsidR="00ED21D1" w:rsidRPr="00676EA8" w:rsidRDefault="00ED21D1" w:rsidP="00ED21D1">
      <w:pPr>
        <w:ind w:firstLine="709"/>
        <w:jc w:val="center"/>
        <w:rPr>
          <w:sz w:val="30"/>
          <w:szCs w:val="30"/>
        </w:rPr>
      </w:pPr>
    </w:p>
    <w:p w:rsidR="00ED21D1" w:rsidRPr="00676EA8" w:rsidRDefault="00ED21D1" w:rsidP="00ED21D1">
      <w:pPr>
        <w:numPr>
          <w:ilvl w:val="0"/>
          <w:numId w:val="130"/>
        </w:numPr>
        <w:tabs>
          <w:tab w:val="left" w:pos="1080"/>
        </w:tabs>
        <w:ind w:firstLine="709"/>
        <w:jc w:val="both"/>
        <w:rPr>
          <w:sz w:val="30"/>
          <w:szCs w:val="30"/>
        </w:rPr>
      </w:pPr>
      <w:r w:rsidRPr="00676EA8">
        <w:rPr>
          <w:sz w:val="30"/>
          <w:szCs w:val="30"/>
        </w:rPr>
        <w:t>Погода и климат. Климатообразующие факторы.</w:t>
      </w:r>
    </w:p>
    <w:p w:rsidR="00ED21D1" w:rsidRDefault="00ED21D1" w:rsidP="00ED21D1">
      <w:pPr>
        <w:numPr>
          <w:ilvl w:val="0"/>
          <w:numId w:val="130"/>
        </w:numPr>
        <w:tabs>
          <w:tab w:val="left" w:pos="1080"/>
        </w:tabs>
        <w:ind w:firstLine="709"/>
        <w:jc w:val="both"/>
        <w:rPr>
          <w:sz w:val="30"/>
          <w:szCs w:val="30"/>
        </w:rPr>
      </w:pPr>
      <w:r w:rsidRPr="00676EA8">
        <w:rPr>
          <w:sz w:val="30"/>
          <w:szCs w:val="30"/>
        </w:rPr>
        <w:t xml:space="preserve">Южная Америка. Географическое положение. Особенности природы и хозяйственной деятельности населения. </w:t>
      </w:r>
    </w:p>
    <w:p w:rsidR="00ED21D1" w:rsidRPr="00C12A03" w:rsidRDefault="00ED21D1" w:rsidP="00ED21D1">
      <w:pPr>
        <w:numPr>
          <w:ilvl w:val="0"/>
          <w:numId w:val="130"/>
        </w:numPr>
        <w:tabs>
          <w:tab w:val="left" w:pos="1080"/>
        </w:tabs>
        <w:ind w:firstLine="709"/>
        <w:jc w:val="both"/>
        <w:rPr>
          <w:sz w:val="30"/>
          <w:szCs w:val="30"/>
        </w:rPr>
      </w:pPr>
      <w:r w:rsidRPr="00C12A03">
        <w:rPr>
          <w:sz w:val="30"/>
          <w:szCs w:val="30"/>
        </w:rPr>
        <w:t>Определение амплитуды температур воздуха (за определенный период).</w:t>
      </w:r>
    </w:p>
    <w:p w:rsidR="00ED21D1" w:rsidRPr="00676EA8" w:rsidRDefault="00ED21D1" w:rsidP="00ED21D1">
      <w:pPr>
        <w:pStyle w:val="aa"/>
        <w:spacing w:after="0"/>
        <w:ind w:firstLine="709"/>
      </w:pPr>
    </w:p>
    <w:p w:rsidR="00ED21D1" w:rsidRPr="00676EA8" w:rsidRDefault="00ED21D1" w:rsidP="00ED21D1">
      <w:pPr>
        <w:ind w:firstLine="709"/>
        <w:jc w:val="center"/>
        <w:rPr>
          <w:sz w:val="30"/>
          <w:szCs w:val="30"/>
        </w:rPr>
      </w:pPr>
      <w:r w:rsidRPr="00676EA8">
        <w:rPr>
          <w:sz w:val="30"/>
          <w:szCs w:val="30"/>
        </w:rPr>
        <w:t>Билет № 15</w:t>
      </w:r>
    </w:p>
    <w:p w:rsidR="00ED21D1" w:rsidRPr="00676EA8" w:rsidRDefault="00ED21D1" w:rsidP="00ED21D1">
      <w:pPr>
        <w:ind w:firstLine="709"/>
        <w:jc w:val="center"/>
        <w:rPr>
          <w:sz w:val="30"/>
          <w:szCs w:val="30"/>
        </w:rPr>
      </w:pPr>
    </w:p>
    <w:p w:rsidR="00ED21D1" w:rsidRPr="00676EA8" w:rsidRDefault="00ED21D1" w:rsidP="00ED21D1">
      <w:pPr>
        <w:numPr>
          <w:ilvl w:val="0"/>
          <w:numId w:val="123"/>
        </w:numPr>
        <w:tabs>
          <w:tab w:val="left" w:pos="1080"/>
        </w:tabs>
        <w:ind w:firstLine="709"/>
        <w:jc w:val="both"/>
        <w:rPr>
          <w:sz w:val="30"/>
          <w:szCs w:val="30"/>
        </w:rPr>
      </w:pPr>
      <w:r w:rsidRPr="00676EA8">
        <w:rPr>
          <w:sz w:val="30"/>
          <w:szCs w:val="30"/>
        </w:rPr>
        <w:t xml:space="preserve">Почвы, их состав, образование и строение. Основные типы почв. </w:t>
      </w:r>
    </w:p>
    <w:p w:rsidR="00ED21D1" w:rsidRPr="00676EA8" w:rsidRDefault="00ED21D1" w:rsidP="00ED21D1">
      <w:pPr>
        <w:numPr>
          <w:ilvl w:val="0"/>
          <w:numId w:val="123"/>
        </w:numPr>
        <w:tabs>
          <w:tab w:val="left" w:pos="1080"/>
        </w:tabs>
        <w:ind w:firstLine="709"/>
        <w:jc w:val="both"/>
        <w:rPr>
          <w:sz w:val="30"/>
          <w:szCs w:val="30"/>
        </w:rPr>
      </w:pPr>
      <w:r w:rsidRPr="00676EA8">
        <w:rPr>
          <w:sz w:val="30"/>
          <w:szCs w:val="30"/>
        </w:rPr>
        <w:t>Государства Балтии. Общая характеристика природы, населения и хозяйства региона.</w:t>
      </w:r>
    </w:p>
    <w:p w:rsidR="00ED21D1" w:rsidRPr="00676EA8" w:rsidRDefault="00ED21D1" w:rsidP="00ED21D1">
      <w:pPr>
        <w:numPr>
          <w:ilvl w:val="0"/>
          <w:numId w:val="123"/>
        </w:numPr>
        <w:tabs>
          <w:tab w:val="left" w:pos="1080"/>
        </w:tabs>
        <w:ind w:firstLine="709"/>
        <w:jc w:val="both"/>
        <w:rPr>
          <w:sz w:val="30"/>
          <w:szCs w:val="30"/>
        </w:rPr>
      </w:pPr>
      <w:r w:rsidRPr="00676EA8">
        <w:rPr>
          <w:sz w:val="30"/>
          <w:szCs w:val="30"/>
        </w:rPr>
        <w:t xml:space="preserve">Описание по </w:t>
      </w:r>
      <w:r>
        <w:rPr>
          <w:sz w:val="30"/>
          <w:szCs w:val="30"/>
        </w:rPr>
        <w:t xml:space="preserve">географической </w:t>
      </w:r>
      <w:r w:rsidRPr="00676EA8">
        <w:rPr>
          <w:sz w:val="30"/>
          <w:szCs w:val="30"/>
        </w:rPr>
        <w:t xml:space="preserve">карте отдельных равнин, горных стран (по выбору). </w:t>
      </w:r>
    </w:p>
    <w:p w:rsidR="00ED21D1" w:rsidRPr="00676EA8" w:rsidRDefault="00ED21D1" w:rsidP="00ED21D1">
      <w:pPr>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16</w:t>
      </w:r>
    </w:p>
    <w:p w:rsidR="00ED21D1" w:rsidRPr="00676EA8" w:rsidRDefault="00ED21D1" w:rsidP="00ED21D1">
      <w:pPr>
        <w:ind w:firstLine="709"/>
        <w:jc w:val="center"/>
        <w:rPr>
          <w:sz w:val="30"/>
          <w:szCs w:val="30"/>
        </w:rPr>
      </w:pPr>
    </w:p>
    <w:p w:rsidR="00ED21D1" w:rsidRPr="00676EA8" w:rsidRDefault="00ED21D1" w:rsidP="00ED21D1">
      <w:pPr>
        <w:numPr>
          <w:ilvl w:val="0"/>
          <w:numId w:val="129"/>
        </w:numPr>
        <w:tabs>
          <w:tab w:val="left" w:pos="1080"/>
        </w:tabs>
        <w:ind w:firstLine="709"/>
        <w:jc w:val="both"/>
        <w:rPr>
          <w:sz w:val="30"/>
          <w:szCs w:val="30"/>
        </w:rPr>
      </w:pPr>
      <w:r w:rsidRPr="00676EA8">
        <w:rPr>
          <w:sz w:val="30"/>
          <w:szCs w:val="30"/>
        </w:rPr>
        <w:t>География материальной и духовной культуры. География религий мира.</w:t>
      </w:r>
    </w:p>
    <w:p w:rsidR="00ED21D1" w:rsidRPr="00676EA8" w:rsidRDefault="00ED21D1" w:rsidP="00ED21D1">
      <w:pPr>
        <w:numPr>
          <w:ilvl w:val="0"/>
          <w:numId w:val="129"/>
        </w:numPr>
        <w:tabs>
          <w:tab w:val="left" w:pos="1080"/>
        </w:tabs>
        <w:ind w:firstLine="709"/>
        <w:jc w:val="both"/>
        <w:rPr>
          <w:sz w:val="30"/>
          <w:szCs w:val="30"/>
        </w:rPr>
      </w:pPr>
      <w:r w:rsidRPr="00676EA8">
        <w:rPr>
          <w:sz w:val="30"/>
          <w:szCs w:val="30"/>
        </w:rPr>
        <w:t>Комплексная географическая характеристика Украины.</w:t>
      </w:r>
    </w:p>
    <w:p w:rsidR="00ED21D1" w:rsidRDefault="00ED21D1" w:rsidP="00ED21D1">
      <w:pPr>
        <w:numPr>
          <w:ilvl w:val="0"/>
          <w:numId w:val="129"/>
        </w:numPr>
        <w:tabs>
          <w:tab w:val="left" w:pos="1080"/>
        </w:tabs>
        <w:ind w:firstLine="709"/>
        <w:jc w:val="both"/>
        <w:rPr>
          <w:sz w:val="30"/>
          <w:szCs w:val="30"/>
        </w:rPr>
      </w:pPr>
      <w:r w:rsidRPr="00892F20">
        <w:rPr>
          <w:sz w:val="30"/>
          <w:szCs w:val="30"/>
        </w:rPr>
        <w:t>Составление схемы структуры</w:t>
      </w:r>
      <w:r>
        <w:rPr>
          <w:sz w:val="30"/>
          <w:szCs w:val="30"/>
        </w:rPr>
        <w:t xml:space="preserve"> промышленного производства. </w:t>
      </w:r>
    </w:p>
    <w:p w:rsidR="00ED21D1" w:rsidRPr="00676EA8" w:rsidRDefault="00ED21D1" w:rsidP="00ED21D1">
      <w:pPr>
        <w:tabs>
          <w:tab w:val="left" w:pos="1080"/>
        </w:tabs>
        <w:jc w:val="both"/>
        <w:rPr>
          <w:sz w:val="30"/>
          <w:szCs w:val="30"/>
        </w:rPr>
      </w:pPr>
    </w:p>
    <w:p w:rsidR="00ED21D1" w:rsidRPr="00676EA8" w:rsidRDefault="00ED21D1" w:rsidP="00ED21D1">
      <w:pPr>
        <w:ind w:firstLine="709"/>
        <w:jc w:val="center"/>
        <w:rPr>
          <w:sz w:val="30"/>
          <w:szCs w:val="30"/>
        </w:rPr>
      </w:pPr>
      <w:r w:rsidRPr="00676EA8">
        <w:rPr>
          <w:sz w:val="30"/>
          <w:szCs w:val="30"/>
        </w:rPr>
        <w:t>Билет № 17</w:t>
      </w:r>
    </w:p>
    <w:p w:rsidR="00ED21D1" w:rsidRPr="00676EA8" w:rsidRDefault="00ED21D1" w:rsidP="00ED21D1">
      <w:pPr>
        <w:ind w:firstLine="709"/>
        <w:jc w:val="center"/>
        <w:rPr>
          <w:sz w:val="30"/>
          <w:szCs w:val="30"/>
        </w:rPr>
      </w:pPr>
    </w:p>
    <w:p w:rsidR="00ED21D1" w:rsidRPr="00676EA8" w:rsidRDefault="00ED21D1" w:rsidP="00ED21D1">
      <w:pPr>
        <w:numPr>
          <w:ilvl w:val="3"/>
          <w:numId w:val="129"/>
        </w:numPr>
        <w:tabs>
          <w:tab w:val="clear" w:pos="2880"/>
          <w:tab w:val="left" w:pos="426"/>
          <w:tab w:val="left" w:pos="1080"/>
        </w:tabs>
        <w:ind w:left="0" w:firstLine="709"/>
        <w:jc w:val="both"/>
        <w:rPr>
          <w:sz w:val="30"/>
          <w:szCs w:val="30"/>
        </w:rPr>
      </w:pPr>
      <w:r w:rsidRPr="00676EA8">
        <w:rPr>
          <w:sz w:val="30"/>
          <w:szCs w:val="30"/>
        </w:rPr>
        <w:t>Естественное и механическое движение населения. Размещение и плотность населения. Основные типы поселений. Урбанизация.</w:t>
      </w:r>
    </w:p>
    <w:p w:rsidR="00ED21D1" w:rsidRPr="00E22338" w:rsidRDefault="00ED21D1" w:rsidP="00ED21D1">
      <w:pPr>
        <w:numPr>
          <w:ilvl w:val="3"/>
          <w:numId w:val="129"/>
        </w:numPr>
        <w:tabs>
          <w:tab w:val="clear" w:pos="2880"/>
          <w:tab w:val="left" w:pos="426"/>
          <w:tab w:val="left" w:pos="1080"/>
        </w:tabs>
        <w:ind w:left="0" w:firstLine="709"/>
        <w:jc w:val="both"/>
        <w:rPr>
          <w:sz w:val="30"/>
          <w:szCs w:val="30"/>
        </w:rPr>
      </w:pPr>
      <w:r w:rsidRPr="00676EA8">
        <w:rPr>
          <w:sz w:val="30"/>
          <w:szCs w:val="30"/>
        </w:rPr>
        <w:t xml:space="preserve">Евразия. Общая характеристика населения. </w:t>
      </w:r>
      <w:r w:rsidRPr="00E22338">
        <w:rPr>
          <w:sz w:val="30"/>
          <w:szCs w:val="30"/>
        </w:rPr>
        <w:t>Особенности хозяйственной деятельности населения</w:t>
      </w:r>
      <w:r>
        <w:rPr>
          <w:sz w:val="30"/>
          <w:szCs w:val="30"/>
        </w:rPr>
        <w:t>.</w:t>
      </w:r>
    </w:p>
    <w:p w:rsidR="00ED21D1" w:rsidRPr="00676EA8" w:rsidRDefault="00ED21D1" w:rsidP="00ED21D1">
      <w:pPr>
        <w:numPr>
          <w:ilvl w:val="3"/>
          <w:numId w:val="129"/>
        </w:numPr>
        <w:tabs>
          <w:tab w:val="clear" w:pos="2880"/>
          <w:tab w:val="left" w:pos="426"/>
          <w:tab w:val="left" w:pos="1080"/>
        </w:tabs>
        <w:ind w:left="0" w:firstLine="709"/>
        <w:jc w:val="both"/>
        <w:rPr>
          <w:sz w:val="30"/>
          <w:szCs w:val="30"/>
        </w:rPr>
      </w:pPr>
      <w:r w:rsidRPr="00676EA8">
        <w:rPr>
          <w:sz w:val="30"/>
          <w:szCs w:val="30"/>
        </w:rPr>
        <w:t>Выявление закономерностей распределения климатических поясов и природных зон мира на примере одного из материков.</w:t>
      </w:r>
    </w:p>
    <w:p w:rsidR="00ED21D1" w:rsidRPr="00676EA8" w:rsidRDefault="00ED21D1" w:rsidP="00ED21D1">
      <w:pPr>
        <w:tabs>
          <w:tab w:val="left" w:pos="426"/>
        </w:tabs>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18</w:t>
      </w:r>
    </w:p>
    <w:p w:rsidR="00ED21D1" w:rsidRPr="00676EA8" w:rsidRDefault="00ED21D1" w:rsidP="00ED21D1">
      <w:pPr>
        <w:ind w:firstLine="709"/>
        <w:jc w:val="center"/>
        <w:rPr>
          <w:sz w:val="30"/>
          <w:szCs w:val="30"/>
        </w:rPr>
      </w:pPr>
    </w:p>
    <w:p w:rsidR="00ED21D1" w:rsidRPr="00676EA8" w:rsidRDefault="00ED21D1" w:rsidP="00ED21D1">
      <w:pPr>
        <w:numPr>
          <w:ilvl w:val="6"/>
          <w:numId w:val="129"/>
        </w:numPr>
        <w:tabs>
          <w:tab w:val="clear" w:pos="5040"/>
          <w:tab w:val="num" w:pos="426"/>
          <w:tab w:val="left" w:pos="1080"/>
        </w:tabs>
        <w:ind w:left="0" w:firstLine="709"/>
        <w:jc w:val="both"/>
        <w:rPr>
          <w:sz w:val="30"/>
          <w:szCs w:val="30"/>
        </w:rPr>
      </w:pPr>
      <w:r w:rsidRPr="00676EA8">
        <w:rPr>
          <w:sz w:val="30"/>
          <w:szCs w:val="30"/>
        </w:rPr>
        <w:t>Хозяйство и его состав. Виды экономической деятельности. Сфера производства и сфера услуг.</w:t>
      </w:r>
    </w:p>
    <w:p w:rsidR="00ED21D1" w:rsidRPr="00676EA8" w:rsidRDefault="00ED21D1" w:rsidP="00ED21D1">
      <w:pPr>
        <w:numPr>
          <w:ilvl w:val="6"/>
          <w:numId w:val="129"/>
        </w:numPr>
        <w:tabs>
          <w:tab w:val="clear" w:pos="5040"/>
          <w:tab w:val="num" w:pos="426"/>
          <w:tab w:val="left" w:pos="1080"/>
        </w:tabs>
        <w:ind w:left="0" w:firstLine="709"/>
        <w:jc w:val="both"/>
        <w:rPr>
          <w:sz w:val="30"/>
          <w:szCs w:val="30"/>
        </w:rPr>
      </w:pPr>
      <w:r w:rsidRPr="00676EA8">
        <w:rPr>
          <w:sz w:val="30"/>
          <w:szCs w:val="30"/>
        </w:rPr>
        <w:t xml:space="preserve"> Сравнительная комплексная географическая характеристика Великобритании и Франции. </w:t>
      </w:r>
    </w:p>
    <w:p w:rsidR="00ED21D1" w:rsidRPr="00676EA8" w:rsidRDefault="00ED21D1" w:rsidP="00ED21D1">
      <w:pPr>
        <w:numPr>
          <w:ilvl w:val="6"/>
          <w:numId w:val="129"/>
        </w:numPr>
        <w:tabs>
          <w:tab w:val="clear" w:pos="5040"/>
          <w:tab w:val="num" w:pos="426"/>
          <w:tab w:val="left" w:pos="1080"/>
        </w:tabs>
        <w:ind w:left="0" w:firstLine="709"/>
        <w:jc w:val="both"/>
        <w:rPr>
          <w:sz w:val="30"/>
          <w:szCs w:val="30"/>
        </w:rPr>
      </w:pPr>
      <w:r w:rsidRPr="00676EA8">
        <w:rPr>
          <w:sz w:val="30"/>
          <w:szCs w:val="30"/>
        </w:rPr>
        <w:t>Определение азимута по плану местности или географической карте.</w:t>
      </w:r>
    </w:p>
    <w:p w:rsidR="00ED21D1" w:rsidRPr="00676EA8" w:rsidRDefault="00ED21D1" w:rsidP="00ED21D1">
      <w:pPr>
        <w:ind w:firstLine="709"/>
        <w:jc w:val="center"/>
        <w:rPr>
          <w:sz w:val="30"/>
          <w:szCs w:val="30"/>
        </w:rPr>
      </w:pPr>
    </w:p>
    <w:p w:rsidR="003869AD" w:rsidRDefault="003869AD" w:rsidP="00ED21D1">
      <w:pPr>
        <w:ind w:firstLine="709"/>
        <w:jc w:val="center"/>
        <w:rPr>
          <w:sz w:val="30"/>
          <w:szCs w:val="30"/>
        </w:rPr>
      </w:pPr>
    </w:p>
    <w:p w:rsidR="00ED21D1" w:rsidRPr="00676EA8" w:rsidRDefault="00ED21D1" w:rsidP="00ED21D1">
      <w:pPr>
        <w:ind w:firstLine="709"/>
        <w:jc w:val="center"/>
        <w:rPr>
          <w:sz w:val="30"/>
          <w:szCs w:val="30"/>
        </w:rPr>
      </w:pPr>
      <w:r w:rsidRPr="00676EA8">
        <w:rPr>
          <w:sz w:val="30"/>
          <w:szCs w:val="30"/>
        </w:rPr>
        <w:t>Билет № 19</w:t>
      </w:r>
    </w:p>
    <w:p w:rsidR="00ED21D1" w:rsidRPr="00676EA8" w:rsidRDefault="00ED21D1" w:rsidP="00ED21D1">
      <w:pPr>
        <w:ind w:firstLine="709"/>
        <w:jc w:val="center"/>
        <w:rPr>
          <w:sz w:val="30"/>
          <w:szCs w:val="30"/>
        </w:rPr>
      </w:pPr>
    </w:p>
    <w:p w:rsidR="00ED21D1" w:rsidRPr="00676EA8" w:rsidRDefault="00ED21D1" w:rsidP="00ED21D1">
      <w:pPr>
        <w:numPr>
          <w:ilvl w:val="0"/>
          <w:numId w:val="124"/>
        </w:numPr>
        <w:tabs>
          <w:tab w:val="left" w:pos="1080"/>
        </w:tabs>
        <w:ind w:firstLine="709"/>
        <w:jc w:val="both"/>
        <w:rPr>
          <w:sz w:val="30"/>
          <w:szCs w:val="30"/>
        </w:rPr>
      </w:pPr>
      <w:r w:rsidRPr="00676EA8">
        <w:rPr>
          <w:sz w:val="30"/>
          <w:szCs w:val="30"/>
        </w:rPr>
        <w:t>Промышленность, ее назначение. Виды промышленного производства и их продукция.</w:t>
      </w:r>
    </w:p>
    <w:p w:rsidR="00ED21D1" w:rsidRPr="00676EA8" w:rsidRDefault="00ED21D1" w:rsidP="00ED21D1">
      <w:pPr>
        <w:numPr>
          <w:ilvl w:val="0"/>
          <w:numId w:val="124"/>
        </w:numPr>
        <w:tabs>
          <w:tab w:val="left" w:pos="1080"/>
        </w:tabs>
        <w:ind w:firstLine="709"/>
        <w:jc w:val="both"/>
        <w:rPr>
          <w:sz w:val="30"/>
          <w:szCs w:val="30"/>
        </w:rPr>
      </w:pPr>
      <w:r w:rsidRPr="00676EA8">
        <w:rPr>
          <w:sz w:val="30"/>
          <w:szCs w:val="30"/>
        </w:rPr>
        <w:t>Евразия. Общая характеристика природы.</w:t>
      </w:r>
    </w:p>
    <w:p w:rsidR="00ED21D1" w:rsidRPr="00676EA8" w:rsidRDefault="00ED21D1" w:rsidP="00ED21D1">
      <w:pPr>
        <w:numPr>
          <w:ilvl w:val="0"/>
          <w:numId w:val="124"/>
        </w:numPr>
        <w:tabs>
          <w:tab w:val="left" w:pos="1080"/>
        </w:tabs>
        <w:ind w:firstLine="709"/>
        <w:jc w:val="both"/>
        <w:rPr>
          <w:sz w:val="30"/>
          <w:szCs w:val="30"/>
        </w:rPr>
      </w:pPr>
      <w:r w:rsidRPr="00676EA8">
        <w:rPr>
          <w:sz w:val="30"/>
          <w:szCs w:val="30"/>
        </w:rPr>
        <w:t>Определение географических координат объекта.</w:t>
      </w:r>
    </w:p>
    <w:p w:rsidR="00ED21D1" w:rsidRPr="00676EA8" w:rsidRDefault="00ED21D1" w:rsidP="00ED21D1">
      <w:pPr>
        <w:tabs>
          <w:tab w:val="left" w:pos="1080"/>
        </w:tabs>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20</w:t>
      </w:r>
    </w:p>
    <w:p w:rsidR="00ED21D1" w:rsidRPr="00676EA8" w:rsidRDefault="00ED21D1" w:rsidP="00ED21D1">
      <w:pPr>
        <w:ind w:firstLine="709"/>
        <w:jc w:val="center"/>
        <w:rPr>
          <w:sz w:val="30"/>
          <w:szCs w:val="30"/>
        </w:rPr>
      </w:pPr>
    </w:p>
    <w:p w:rsidR="00ED21D1" w:rsidRPr="00676EA8" w:rsidRDefault="00ED21D1" w:rsidP="00ED21D1">
      <w:pPr>
        <w:tabs>
          <w:tab w:val="left" w:pos="1080"/>
        </w:tabs>
        <w:ind w:firstLine="709"/>
        <w:jc w:val="both"/>
        <w:rPr>
          <w:sz w:val="30"/>
          <w:szCs w:val="30"/>
        </w:rPr>
      </w:pPr>
      <w:r w:rsidRPr="00676EA8">
        <w:rPr>
          <w:sz w:val="30"/>
          <w:szCs w:val="30"/>
        </w:rPr>
        <w:t>1.</w:t>
      </w:r>
      <w:r w:rsidRPr="00676EA8">
        <w:rPr>
          <w:sz w:val="30"/>
          <w:szCs w:val="30"/>
        </w:rPr>
        <w:tab/>
        <w:t>Производство и распределение электроэнергии, газа и воды. Типы электростанций: ТЭС, ГЭС, АЭС.</w:t>
      </w:r>
    </w:p>
    <w:p w:rsidR="00ED21D1" w:rsidRPr="00676EA8" w:rsidRDefault="00ED21D1" w:rsidP="00ED21D1">
      <w:pPr>
        <w:tabs>
          <w:tab w:val="left" w:pos="1080"/>
        </w:tabs>
        <w:ind w:firstLine="709"/>
        <w:jc w:val="both"/>
        <w:rPr>
          <w:sz w:val="30"/>
          <w:szCs w:val="30"/>
        </w:rPr>
      </w:pPr>
      <w:r w:rsidRPr="00676EA8">
        <w:rPr>
          <w:sz w:val="30"/>
          <w:szCs w:val="30"/>
        </w:rPr>
        <w:t>2.</w:t>
      </w:r>
      <w:r w:rsidRPr="00676EA8">
        <w:rPr>
          <w:sz w:val="30"/>
          <w:szCs w:val="30"/>
        </w:rPr>
        <w:tab/>
        <w:t>Страны Северной Европы. Общая характеристика природы, населения и хозяйства.</w:t>
      </w:r>
    </w:p>
    <w:p w:rsidR="00ED21D1" w:rsidRPr="00676EA8" w:rsidRDefault="00ED21D1" w:rsidP="00ED21D1">
      <w:pPr>
        <w:tabs>
          <w:tab w:val="left" w:pos="1080"/>
        </w:tabs>
        <w:ind w:firstLine="709"/>
        <w:jc w:val="both"/>
        <w:rPr>
          <w:sz w:val="30"/>
          <w:szCs w:val="30"/>
        </w:rPr>
      </w:pPr>
      <w:r w:rsidRPr="00676EA8">
        <w:rPr>
          <w:sz w:val="30"/>
          <w:szCs w:val="30"/>
        </w:rPr>
        <w:t>3.</w:t>
      </w:r>
      <w:r w:rsidRPr="00676EA8">
        <w:rPr>
          <w:sz w:val="30"/>
          <w:szCs w:val="30"/>
        </w:rPr>
        <w:tab/>
        <w:t>Определение абсолютной и относительной высоты объектов на географической карте.</w:t>
      </w:r>
    </w:p>
    <w:p w:rsidR="00ED21D1" w:rsidRPr="00676EA8" w:rsidRDefault="00ED21D1" w:rsidP="00ED21D1">
      <w:pPr>
        <w:ind w:firstLine="709"/>
        <w:jc w:val="center"/>
        <w:rPr>
          <w:sz w:val="30"/>
          <w:szCs w:val="30"/>
        </w:rPr>
      </w:pPr>
    </w:p>
    <w:p w:rsidR="00ED21D1" w:rsidRPr="00676EA8" w:rsidRDefault="00ED21D1" w:rsidP="00ED21D1">
      <w:pPr>
        <w:ind w:firstLine="709"/>
        <w:jc w:val="center"/>
        <w:rPr>
          <w:sz w:val="30"/>
          <w:szCs w:val="30"/>
        </w:rPr>
      </w:pPr>
      <w:r w:rsidRPr="00676EA8">
        <w:rPr>
          <w:sz w:val="30"/>
          <w:szCs w:val="30"/>
        </w:rPr>
        <w:t>Билет № 21</w:t>
      </w:r>
    </w:p>
    <w:p w:rsidR="00ED21D1" w:rsidRPr="00676EA8" w:rsidRDefault="00ED21D1" w:rsidP="00ED21D1">
      <w:pPr>
        <w:ind w:firstLine="709"/>
        <w:jc w:val="both"/>
        <w:rPr>
          <w:sz w:val="30"/>
          <w:szCs w:val="30"/>
        </w:rPr>
      </w:pPr>
    </w:p>
    <w:p w:rsidR="00ED21D1" w:rsidRPr="00676EA8" w:rsidRDefault="00ED21D1" w:rsidP="00ED21D1">
      <w:pPr>
        <w:numPr>
          <w:ilvl w:val="0"/>
          <w:numId w:val="125"/>
        </w:numPr>
        <w:tabs>
          <w:tab w:val="left" w:pos="1080"/>
        </w:tabs>
        <w:ind w:firstLine="709"/>
        <w:jc w:val="both"/>
        <w:rPr>
          <w:sz w:val="30"/>
          <w:szCs w:val="30"/>
        </w:rPr>
      </w:pPr>
      <w:r w:rsidRPr="00676EA8">
        <w:rPr>
          <w:sz w:val="30"/>
          <w:szCs w:val="30"/>
        </w:rPr>
        <w:t>Металлургическое производство: производство черных и цветных металлов. Сырье, продукция, важнейшие районы.</w:t>
      </w:r>
    </w:p>
    <w:p w:rsidR="00ED21D1" w:rsidRPr="00676EA8" w:rsidRDefault="00ED21D1" w:rsidP="00ED21D1">
      <w:pPr>
        <w:numPr>
          <w:ilvl w:val="0"/>
          <w:numId w:val="125"/>
        </w:numPr>
        <w:tabs>
          <w:tab w:val="left" w:pos="1080"/>
        </w:tabs>
        <w:ind w:firstLine="709"/>
        <w:jc w:val="both"/>
        <w:rPr>
          <w:sz w:val="30"/>
          <w:szCs w:val="30"/>
        </w:rPr>
      </w:pPr>
      <w:r w:rsidRPr="00676EA8">
        <w:rPr>
          <w:sz w:val="30"/>
          <w:szCs w:val="30"/>
        </w:rPr>
        <w:t xml:space="preserve">Северная Америка. Географическое положение. Контрастность природы, ее влияние на хозяйственную деятельность населения. </w:t>
      </w:r>
    </w:p>
    <w:p w:rsidR="00ED21D1" w:rsidRPr="00676EA8" w:rsidRDefault="00ED21D1" w:rsidP="00ED21D1">
      <w:pPr>
        <w:numPr>
          <w:ilvl w:val="0"/>
          <w:numId w:val="125"/>
        </w:numPr>
        <w:tabs>
          <w:tab w:val="left" w:pos="1080"/>
        </w:tabs>
        <w:ind w:firstLine="709"/>
        <w:jc w:val="both"/>
        <w:rPr>
          <w:sz w:val="30"/>
          <w:szCs w:val="30"/>
        </w:rPr>
      </w:pPr>
      <w:r w:rsidRPr="00676EA8">
        <w:rPr>
          <w:sz w:val="30"/>
          <w:szCs w:val="30"/>
        </w:rPr>
        <w:t xml:space="preserve">Определение средней температуры </w:t>
      </w:r>
      <w:r>
        <w:rPr>
          <w:sz w:val="30"/>
          <w:szCs w:val="30"/>
        </w:rPr>
        <w:t xml:space="preserve">воздуха </w:t>
      </w:r>
      <w:r w:rsidRPr="00676EA8">
        <w:rPr>
          <w:sz w:val="30"/>
          <w:szCs w:val="30"/>
        </w:rPr>
        <w:t>(за определенный период).</w:t>
      </w:r>
    </w:p>
    <w:p w:rsidR="00ED21D1" w:rsidRPr="00676EA8" w:rsidRDefault="00ED21D1" w:rsidP="00ED21D1">
      <w:pPr>
        <w:ind w:firstLine="709"/>
        <w:jc w:val="both"/>
        <w:rPr>
          <w:sz w:val="30"/>
          <w:szCs w:val="30"/>
        </w:rPr>
      </w:pPr>
    </w:p>
    <w:p w:rsidR="00ED21D1" w:rsidRPr="00676EA8" w:rsidRDefault="00ED21D1" w:rsidP="00ED21D1">
      <w:pPr>
        <w:ind w:firstLine="709"/>
        <w:jc w:val="center"/>
        <w:rPr>
          <w:sz w:val="30"/>
          <w:szCs w:val="30"/>
        </w:rPr>
      </w:pPr>
      <w:r w:rsidRPr="00676EA8">
        <w:rPr>
          <w:sz w:val="30"/>
          <w:szCs w:val="30"/>
        </w:rPr>
        <w:t>Билет № 22</w:t>
      </w:r>
    </w:p>
    <w:p w:rsidR="00ED21D1" w:rsidRPr="00676EA8" w:rsidRDefault="00ED21D1" w:rsidP="00ED21D1">
      <w:pPr>
        <w:ind w:firstLine="709"/>
        <w:jc w:val="center"/>
        <w:rPr>
          <w:sz w:val="30"/>
          <w:szCs w:val="30"/>
        </w:rPr>
      </w:pPr>
    </w:p>
    <w:p w:rsidR="00ED21D1" w:rsidRPr="00676EA8" w:rsidRDefault="00ED21D1" w:rsidP="00ED21D1">
      <w:pPr>
        <w:numPr>
          <w:ilvl w:val="0"/>
          <w:numId w:val="126"/>
        </w:numPr>
        <w:tabs>
          <w:tab w:val="left" w:pos="1080"/>
        </w:tabs>
        <w:ind w:firstLine="709"/>
        <w:jc w:val="both"/>
        <w:rPr>
          <w:sz w:val="30"/>
          <w:szCs w:val="30"/>
        </w:rPr>
      </w:pPr>
      <w:r w:rsidRPr="00676EA8">
        <w:rPr>
          <w:sz w:val="30"/>
          <w:szCs w:val="30"/>
        </w:rPr>
        <w:t>Машиностроительное производство: производство машин, оборудования и транспортных средств. Сырье, продукция, важнейшие районы.</w:t>
      </w:r>
    </w:p>
    <w:p w:rsidR="00ED21D1" w:rsidRPr="00676EA8" w:rsidRDefault="00ED21D1" w:rsidP="00ED21D1">
      <w:pPr>
        <w:numPr>
          <w:ilvl w:val="0"/>
          <w:numId w:val="126"/>
        </w:numPr>
        <w:tabs>
          <w:tab w:val="left" w:pos="1080"/>
        </w:tabs>
        <w:ind w:firstLine="709"/>
        <w:jc w:val="both"/>
        <w:rPr>
          <w:sz w:val="30"/>
          <w:szCs w:val="30"/>
        </w:rPr>
      </w:pPr>
      <w:r w:rsidRPr="00676EA8">
        <w:rPr>
          <w:sz w:val="30"/>
          <w:szCs w:val="30"/>
        </w:rPr>
        <w:t>Комплексная географическая характеристика Италии.</w:t>
      </w:r>
    </w:p>
    <w:p w:rsidR="00ED21D1" w:rsidRPr="0060717C" w:rsidRDefault="00ED21D1" w:rsidP="00ED21D1">
      <w:pPr>
        <w:numPr>
          <w:ilvl w:val="0"/>
          <w:numId w:val="126"/>
        </w:numPr>
        <w:tabs>
          <w:tab w:val="left" w:pos="1080"/>
        </w:tabs>
        <w:ind w:firstLine="709"/>
        <w:jc w:val="both"/>
        <w:rPr>
          <w:sz w:val="30"/>
          <w:szCs w:val="30"/>
        </w:rPr>
      </w:pPr>
      <w:r w:rsidRPr="0060717C">
        <w:rPr>
          <w:sz w:val="30"/>
          <w:szCs w:val="30"/>
        </w:rPr>
        <w:t>Чтение плана местности.</w:t>
      </w:r>
    </w:p>
    <w:p w:rsidR="00ED21D1" w:rsidRPr="00676EA8" w:rsidRDefault="00ED21D1" w:rsidP="00ED21D1">
      <w:pPr>
        <w:ind w:firstLine="709"/>
        <w:jc w:val="center"/>
        <w:rPr>
          <w:sz w:val="30"/>
          <w:szCs w:val="30"/>
        </w:rPr>
      </w:pPr>
    </w:p>
    <w:p w:rsidR="00ED21D1" w:rsidRPr="00676EA8" w:rsidRDefault="00ED21D1" w:rsidP="00ED21D1">
      <w:pPr>
        <w:ind w:firstLine="709"/>
        <w:jc w:val="center"/>
        <w:rPr>
          <w:sz w:val="30"/>
          <w:szCs w:val="30"/>
        </w:rPr>
      </w:pPr>
      <w:r w:rsidRPr="00676EA8">
        <w:rPr>
          <w:sz w:val="30"/>
          <w:szCs w:val="30"/>
        </w:rPr>
        <w:t>Билет № 23</w:t>
      </w:r>
    </w:p>
    <w:p w:rsidR="00ED21D1" w:rsidRPr="00676EA8" w:rsidRDefault="00ED21D1" w:rsidP="00ED21D1">
      <w:pPr>
        <w:ind w:firstLine="709"/>
        <w:jc w:val="center"/>
        <w:rPr>
          <w:sz w:val="30"/>
          <w:szCs w:val="30"/>
        </w:rPr>
      </w:pPr>
    </w:p>
    <w:p w:rsidR="00ED21D1" w:rsidRPr="00676EA8" w:rsidRDefault="00ED21D1" w:rsidP="00ED21D1">
      <w:pPr>
        <w:numPr>
          <w:ilvl w:val="0"/>
          <w:numId w:val="127"/>
        </w:numPr>
        <w:tabs>
          <w:tab w:val="left" w:pos="1080"/>
        </w:tabs>
        <w:ind w:firstLine="709"/>
        <w:jc w:val="both"/>
        <w:rPr>
          <w:sz w:val="30"/>
          <w:szCs w:val="30"/>
        </w:rPr>
      </w:pPr>
      <w:r w:rsidRPr="00676EA8">
        <w:rPr>
          <w:sz w:val="30"/>
          <w:szCs w:val="30"/>
        </w:rPr>
        <w:t>Производство нефтепродуктов и кокса; химическое производство; производство резиновых и пластмассовых изделий. Сырье, продукция, важнейшие районы.</w:t>
      </w:r>
    </w:p>
    <w:p w:rsidR="00ED21D1" w:rsidRPr="00676EA8" w:rsidRDefault="00ED21D1" w:rsidP="00ED21D1">
      <w:pPr>
        <w:numPr>
          <w:ilvl w:val="0"/>
          <w:numId w:val="127"/>
        </w:numPr>
        <w:tabs>
          <w:tab w:val="left" w:pos="1080"/>
        </w:tabs>
        <w:ind w:firstLine="709"/>
        <w:jc w:val="both"/>
        <w:rPr>
          <w:sz w:val="30"/>
          <w:szCs w:val="30"/>
        </w:rPr>
      </w:pPr>
      <w:r w:rsidRPr="00676EA8">
        <w:rPr>
          <w:sz w:val="30"/>
          <w:szCs w:val="30"/>
        </w:rPr>
        <w:t>Комплексная географическая характеристика Польши.</w:t>
      </w:r>
    </w:p>
    <w:p w:rsidR="00ED21D1" w:rsidRPr="00676EA8" w:rsidRDefault="00ED21D1" w:rsidP="00ED21D1">
      <w:pPr>
        <w:pStyle w:val="aa"/>
        <w:numPr>
          <w:ilvl w:val="0"/>
          <w:numId w:val="127"/>
        </w:numPr>
        <w:tabs>
          <w:tab w:val="left" w:pos="1080"/>
        </w:tabs>
        <w:spacing w:after="0"/>
        <w:ind w:firstLine="709"/>
      </w:pPr>
      <w:r w:rsidRPr="00676EA8">
        <w:t>Географическое описание океана (по выбору).</w:t>
      </w:r>
    </w:p>
    <w:p w:rsidR="00ED21D1" w:rsidRPr="00676EA8" w:rsidRDefault="00ED21D1" w:rsidP="00ED21D1">
      <w:pPr>
        <w:pStyle w:val="aa"/>
        <w:spacing w:after="0"/>
        <w:ind w:firstLine="709"/>
      </w:pPr>
    </w:p>
    <w:p w:rsidR="00ED21D1" w:rsidRPr="00676EA8" w:rsidRDefault="00ED21D1" w:rsidP="00ED21D1">
      <w:pPr>
        <w:ind w:firstLine="709"/>
        <w:jc w:val="center"/>
        <w:rPr>
          <w:sz w:val="30"/>
          <w:szCs w:val="30"/>
        </w:rPr>
      </w:pPr>
      <w:r w:rsidRPr="00676EA8">
        <w:rPr>
          <w:sz w:val="30"/>
          <w:szCs w:val="30"/>
        </w:rPr>
        <w:t>Билет № 24</w:t>
      </w:r>
    </w:p>
    <w:p w:rsidR="00ED21D1" w:rsidRPr="00676EA8" w:rsidRDefault="00ED21D1" w:rsidP="00ED21D1">
      <w:pPr>
        <w:ind w:firstLine="709"/>
        <w:jc w:val="center"/>
        <w:rPr>
          <w:sz w:val="30"/>
          <w:szCs w:val="30"/>
        </w:rPr>
      </w:pPr>
    </w:p>
    <w:p w:rsidR="00ED21D1" w:rsidRPr="00676EA8" w:rsidRDefault="00ED21D1" w:rsidP="00ED21D1">
      <w:pPr>
        <w:numPr>
          <w:ilvl w:val="3"/>
          <w:numId w:val="127"/>
        </w:numPr>
        <w:tabs>
          <w:tab w:val="clear" w:pos="2880"/>
          <w:tab w:val="left" w:pos="426"/>
          <w:tab w:val="left" w:pos="1080"/>
        </w:tabs>
        <w:ind w:left="0" w:firstLine="709"/>
        <w:jc w:val="both"/>
        <w:rPr>
          <w:sz w:val="30"/>
          <w:szCs w:val="30"/>
        </w:rPr>
      </w:pPr>
      <w:r w:rsidRPr="00676EA8">
        <w:rPr>
          <w:sz w:val="30"/>
          <w:szCs w:val="30"/>
        </w:rPr>
        <w:t>Лесное хозяйство. Состав и особенности размещения.</w:t>
      </w:r>
    </w:p>
    <w:p w:rsidR="00ED21D1" w:rsidRPr="00676EA8" w:rsidRDefault="00ED21D1" w:rsidP="00ED21D1">
      <w:pPr>
        <w:numPr>
          <w:ilvl w:val="3"/>
          <w:numId w:val="127"/>
        </w:numPr>
        <w:tabs>
          <w:tab w:val="clear" w:pos="2880"/>
          <w:tab w:val="left" w:pos="426"/>
          <w:tab w:val="left" w:pos="1080"/>
        </w:tabs>
        <w:ind w:left="0" w:firstLine="709"/>
        <w:jc w:val="both"/>
        <w:rPr>
          <w:sz w:val="30"/>
          <w:szCs w:val="30"/>
        </w:rPr>
      </w:pPr>
      <w:r w:rsidRPr="00676EA8">
        <w:rPr>
          <w:sz w:val="30"/>
          <w:szCs w:val="30"/>
        </w:rPr>
        <w:t>Комплексная географическая характеристика Федеративной Республики Германии.</w:t>
      </w:r>
    </w:p>
    <w:p w:rsidR="00ED21D1" w:rsidRPr="00676EA8" w:rsidRDefault="00ED21D1" w:rsidP="00ED21D1">
      <w:pPr>
        <w:numPr>
          <w:ilvl w:val="3"/>
          <w:numId w:val="127"/>
        </w:numPr>
        <w:tabs>
          <w:tab w:val="clear" w:pos="2880"/>
          <w:tab w:val="left" w:pos="426"/>
          <w:tab w:val="left" w:pos="1080"/>
        </w:tabs>
        <w:ind w:left="0" w:firstLine="709"/>
        <w:jc w:val="both"/>
        <w:rPr>
          <w:sz w:val="30"/>
          <w:szCs w:val="30"/>
        </w:rPr>
      </w:pPr>
      <w:r w:rsidRPr="00676EA8">
        <w:rPr>
          <w:sz w:val="30"/>
          <w:szCs w:val="30"/>
        </w:rPr>
        <w:t>Нанесение на контурную карту географических объектов.</w:t>
      </w:r>
    </w:p>
    <w:p w:rsidR="00ED21D1" w:rsidRPr="00676EA8" w:rsidRDefault="00ED21D1" w:rsidP="00ED21D1">
      <w:pPr>
        <w:ind w:firstLine="709"/>
        <w:rPr>
          <w:sz w:val="30"/>
          <w:szCs w:val="30"/>
        </w:rPr>
      </w:pPr>
    </w:p>
    <w:p w:rsidR="00ED21D1" w:rsidRPr="00676EA8" w:rsidRDefault="00ED21D1" w:rsidP="00ED21D1">
      <w:pPr>
        <w:ind w:firstLine="709"/>
        <w:jc w:val="center"/>
        <w:rPr>
          <w:sz w:val="30"/>
          <w:szCs w:val="30"/>
        </w:rPr>
      </w:pPr>
      <w:r w:rsidRPr="00676EA8">
        <w:rPr>
          <w:sz w:val="30"/>
          <w:szCs w:val="30"/>
        </w:rPr>
        <w:t>Билет № 25</w:t>
      </w:r>
    </w:p>
    <w:p w:rsidR="00ED21D1" w:rsidRPr="00676EA8" w:rsidRDefault="00ED21D1" w:rsidP="00ED21D1">
      <w:pPr>
        <w:ind w:firstLine="709"/>
        <w:jc w:val="center"/>
        <w:rPr>
          <w:sz w:val="30"/>
          <w:szCs w:val="30"/>
        </w:rPr>
      </w:pPr>
    </w:p>
    <w:p w:rsidR="00ED21D1" w:rsidRPr="00676EA8" w:rsidRDefault="00ED21D1" w:rsidP="00ED21D1">
      <w:pPr>
        <w:numPr>
          <w:ilvl w:val="6"/>
          <w:numId w:val="127"/>
        </w:numPr>
        <w:tabs>
          <w:tab w:val="clear" w:pos="5040"/>
          <w:tab w:val="num" w:pos="426"/>
          <w:tab w:val="left" w:pos="1080"/>
        </w:tabs>
        <w:ind w:left="0" w:firstLine="709"/>
        <w:jc w:val="both"/>
        <w:rPr>
          <w:sz w:val="30"/>
          <w:szCs w:val="30"/>
        </w:rPr>
      </w:pPr>
      <w:r w:rsidRPr="00676EA8">
        <w:rPr>
          <w:sz w:val="30"/>
          <w:szCs w:val="30"/>
        </w:rPr>
        <w:t>Текстильное и швейное производство; производство кожи и обуви. Производство пищевых продуктов. Сырье, продукция, важнейшие районы.</w:t>
      </w:r>
    </w:p>
    <w:p w:rsidR="00ED21D1" w:rsidRPr="00676EA8" w:rsidRDefault="00ED21D1" w:rsidP="00ED21D1">
      <w:pPr>
        <w:numPr>
          <w:ilvl w:val="6"/>
          <w:numId w:val="127"/>
        </w:numPr>
        <w:tabs>
          <w:tab w:val="clear" w:pos="5040"/>
          <w:tab w:val="num" w:pos="426"/>
          <w:tab w:val="left" w:pos="1080"/>
        </w:tabs>
        <w:ind w:left="0" w:firstLine="709"/>
        <w:jc w:val="both"/>
        <w:rPr>
          <w:sz w:val="30"/>
          <w:szCs w:val="30"/>
        </w:rPr>
      </w:pPr>
      <w:r w:rsidRPr="00676EA8">
        <w:rPr>
          <w:sz w:val="30"/>
          <w:szCs w:val="30"/>
        </w:rPr>
        <w:t xml:space="preserve">Евразия. Географическое положение и состав территории. Географические открытия и исследования материка. </w:t>
      </w:r>
    </w:p>
    <w:p w:rsidR="00ED21D1" w:rsidRPr="00676EA8" w:rsidRDefault="00ED21D1" w:rsidP="00ED21D1">
      <w:pPr>
        <w:numPr>
          <w:ilvl w:val="6"/>
          <w:numId w:val="127"/>
        </w:numPr>
        <w:tabs>
          <w:tab w:val="clear" w:pos="5040"/>
          <w:tab w:val="num" w:pos="426"/>
          <w:tab w:val="left" w:pos="1080"/>
        </w:tabs>
        <w:ind w:left="0" w:firstLine="709"/>
        <w:jc w:val="both"/>
        <w:rPr>
          <w:sz w:val="30"/>
          <w:szCs w:val="30"/>
        </w:rPr>
      </w:pPr>
      <w:r w:rsidRPr="00676EA8">
        <w:rPr>
          <w:sz w:val="30"/>
          <w:szCs w:val="30"/>
        </w:rPr>
        <w:t xml:space="preserve">Анализ показателей </w:t>
      </w:r>
      <w:r w:rsidRPr="007071F2">
        <w:rPr>
          <w:sz w:val="30"/>
          <w:szCs w:val="30"/>
        </w:rPr>
        <w:t>естественного прироста</w:t>
      </w:r>
      <w:r>
        <w:rPr>
          <w:sz w:val="30"/>
          <w:szCs w:val="30"/>
        </w:rPr>
        <w:t xml:space="preserve"> </w:t>
      </w:r>
      <w:r w:rsidRPr="00676EA8">
        <w:rPr>
          <w:sz w:val="30"/>
          <w:szCs w:val="30"/>
        </w:rPr>
        <w:t>населения двух стран (по выбору).</w:t>
      </w:r>
    </w:p>
    <w:p w:rsidR="00E90389" w:rsidRDefault="00E90389">
      <w:pPr>
        <w:spacing w:after="200" w:line="276" w:lineRule="auto"/>
        <w:rPr>
          <w:sz w:val="30"/>
          <w:szCs w:val="30"/>
        </w:rPr>
      </w:pPr>
      <w:r>
        <w:rPr>
          <w:sz w:val="30"/>
          <w:szCs w:val="30"/>
        </w:rPr>
        <w:br w:type="page"/>
      </w:r>
    </w:p>
    <w:p w:rsidR="00450079" w:rsidRDefault="00450079" w:rsidP="00450079">
      <w:pPr>
        <w:spacing w:line="280" w:lineRule="exact"/>
        <w:ind w:left="5579"/>
        <w:rPr>
          <w:sz w:val="30"/>
          <w:szCs w:val="28"/>
        </w:rPr>
      </w:pPr>
    </w:p>
    <w:p w:rsidR="00450079" w:rsidRPr="00D7525F" w:rsidRDefault="00450079" w:rsidP="00450079">
      <w:pPr>
        <w:spacing w:line="280" w:lineRule="exact"/>
        <w:ind w:left="5579"/>
        <w:rPr>
          <w:sz w:val="30"/>
          <w:szCs w:val="28"/>
        </w:rPr>
      </w:pPr>
      <w:r w:rsidRPr="00D7525F">
        <w:rPr>
          <w:sz w:val="30"/>
          <w:szCs w:val="28"/>
        </w:rPr>
        <w:t>УТВЕРЖДЕНО</w:t>
      </w:r>
    </w:p>
    <w:p w:rsidR="00450079" w:rsidRPr="00D7525F" w:rsidRDefault="00450079" w:rsidP="00450079">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450079" w:rsidRPr="00D7525F" w:rsidRDefault="00450079" w:rsidP="00450079">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450079" w:rsidRPr="00D7525F" w:rsidRDefault="003F0A2E" w:rsidP="00450079">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r w:rsidR="00450079" w:rsidRPr="00D7525F">
        <w:rPr>
          <w:sz w:val="30"/>
          <w:szCs w:val="28"/>
        </w:rPr>
        <w:t xml:space="preserve">  </w:t>
      </w:r>
    </w:p>
    <w:p w:rsidR="00450079" w:rsidRPr="00D7525F" w:rsidRDefault="00450079" w:rsidP="00450079">
      <w:pPr>
        <w:pStyle w:val="1"/>
        <w:ind w:right="45" w:firstLine="426"/>
        <w:jc w:val="center"/>
        <w:rPr>
          <w:sz w:val="30"/>
        </w:rPr>
      </w:pPr>
    </w:p>
    <w:p w:rsidR="00450079" w:rsidRPr="00D7525F" w:rsidRDefault="00450079" w:rsidP="00450079">
      <w:pPr>
        <w:pStyle w:val="1"/>
        <w:ind w:right="46" w:firstLine="426"/>
        <w:jc w:val="center"/>
        <w:rPr>
          <w:sz w:val="30"/>
        </w:rPr>
      </w:pPr>
    </w:p>
    <w:p w:rsidR="00450079" w:rsidRPr="00D7525F" w:rsidRDefault="00450079" w:rsidP="00450079">
      <w:pPr>
        <w:pStyle w:val="1"/>
        <w:ind w:firstLine="709"/>
        <w:jc w:val="center"/>
        <w:rPr>
          <w:sz w:val="30"/>
          <w:szCs w:val="30"/>
        </w:rPr>
      </w:pPr>
    </w:p>
    <w:p w:rsidR="00450079" w:rsidRPr="00D7525F" w:rsidRDefault="00450079" w:rsidP="00450079">
      <w:pPr>
        <w:pStyle w:val="1"/>
        <w:ind w:firstLine="709"/>
        <w:jc w:val="center"/>
        <w:rPr>
          <w:sz w:val="30"/>
          <w:szCs w:val="30"/>
        </w:rPr>
      </w:pPr>
    </w:p>
    <w:p w:rsidR="00450079" w:rsidRPr="00D7525F" w:rsidRDefault="00450079" w:rsidP="00450079">
      <w:pPr>
        <w:pStyle w:val="1"/>
        <w:ind w:firstLine="709"/>
        <w:jc w:val="center"/>
        <w:rPr>
          <w:sz w:val="30"/>
          <w:szCs w:val="30"/>
        </w:rPr>
      </w:pPr>
    </w:p>
    <w:p w:rsidR="00450079" w:rsidRPr="00D7525F" w:rsidRDefault="00450079" w:rsidP="00450079">
      <w:pPr>
        <w:pStyle w:val="1"/>
        <w:ind w:firstLine="709"/>
        <w:jc w:val="center"/>
        <w:rPr>
          <w:sz w:val="30"/>
          <w:szCs w:val="30"/>
        </w:rPr>
      </w:pPr>
    </w:p>
    <w:p w:rsidR="00450079" w:rsidRPr="00D7525F" w:rsidRDefault="00450079" w:rsidP="00450079">
      <w:pPr>
        <w:pStyle w:val="1"/>
        <w:ind w:firstLine="709"/>
        <w:jc w:val="center"/>
        <w:rPr>
          <w:sz w:val="30"/>
          <w:szCs w:val="30"/>
        </w:rPr>
      </w:pPr>
    </w:p>
    <w:p w:rsidR="00450079" w:rsidRPr="00D7525F" w:rsidRDefault="00450079" w:rsidP="00450079">
      <w:pPr>
        <w:pStyle w:val="1"/>
        <w:ind w:firstLine="709"/>
        <w:jc w:val="center"/>
        <w:rPr>
          <w:sz w:val="30"/>
          <w:szCs w:val="30"/>
        </w:rPr>
      </w:pPr>
    </w:p>
    <w:p w:rsidR="00450079" w:rsidRPr="00D7525F" w:rsidRDefault="00450079" w:rsidP="00450079">
      <w:pPr>
        <w:pStyle w:val="1"/>
        <w:ind w:firstLine="709"/>
        <w:jc w:val="center"/>
        <w:rPr>
          <w:sz w:val="30"/>
          <w:szCs w:val="30"/>
        </w:rPr>
      </w:pPr>
    </w:p>
    <w:p w:rsidR="00450079" w:rsidRPr="00D7525F" w:rsidRDefault="00450079" w:rsidP="00450079">
      <w:pPr>
        <w:ind w:firstLine="709"/>
        <w:rPr>
          <w:sz w:val="30"/>
        </w:rPr>
      </w:pPr>
    </w:p>
    <w:p w:rsidR="00450079" w:rsidRPr="00D7525F" w:rsidRDefault="00450079" w:rsidP="00450079">
      <w:pPr>
        <w:pStyle w:val="1"/>
        <w:ind w:firstLine="709"/>
        <w:jc w:val="center"/>
        <w:rPr>
          <w:sz w:val="30"/>
          <w:szCs w:val="30"/>
        </w:rPr>
      </w:pPr>
    </w:p>
    <w:p w:rsidR="00450079" w:rsidRPr="00D7525F" w:rsidRDefault="00450079" w:rsidP="00450079">
      <w:pPr>
        <w:ind w:firstLine="709"/>
        <w:jc w:val="center"/>
        <w:rPr>
          <w:sz w:val="30"/>
          <w:szCs w:val="30"/>
        </w:rPr>
      </w:pPr>
      <w:r w:rsidRPr="00D7525F">
        <w:rPr>
          <w:sz w:val="30"/>
          <w:szCs w:val="30"/>
        </w:rPr>
        <w:t>Билеты</w:t>
      </w:r>
    </w:p>
    <w:p w:rsidR="00450079" w:rsidRPr="00D7525F" w:rsidRDefault="00450079" w:rsidP="00450079">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450079" w:rsidRPr="00D7525F" w:rsidRDefault="00450079" w:rsidP="00450079">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450079" w:rsidRPr="00D7525F" w:rsidRDefault="00450079" w:rsidP="00450079">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450079" w:rsidRPr="00D7525F" w:rsidRDefault="00450079" w:rsidP="00450079">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Pr>
          <w:sz w:val="30"/>
          <w:szCs w:val="30"/>
          <w:lang w:val="be-BY"/>
        </w:rPr>
        <w:t>Трудовое обучение</w:t>
      </w:r>
      <w:r w:rsidRPr="00D7525F">
        <w:rPr>
          <w:sz w:val="30"/>
          <w:szCs w:val="30"/>
          <w:lang w:val="be-BY"/>
        </w:rPr>
        <w:t>“</w:t>
      </w:r>
      <w:r>
        <w:rPr>
          <w:sz w:val="30"/>
          <w:szCs w:val="30"/>
          <w:lang w:val="be-BY"/>
        </w:rPr>
        <w:t xml:space="preserve"> (технический труд)</w:t>
      </w: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Pr="00D7525F" w:rsidRDefault="00450079" w:rsidP="00450079">
      <w:pPr>
        <w:widowControl w:val="0"/>
        <w:shd w:val="clear" w:color="auto" w:fill="FFFFFF"/>
        <w:autoSpaceDE w:val="0"/>
        <w:autoSpaceDN w:val="0"/>
        <w:adjustRightInd w:val="0"/>
        <w:ind w:firstLine="709"/>
        <w:jc w:val="center"/>
        <w:rPr>
          <w:sz w:val="30"/>
          <w:szCs w:val="30"/>
        </w:rPr>
      </w:pPr>
    </w:p>
    <w:p w:rsidR="00450079" w:rsidRDefault="00450079" w:rsidP="00450079">
      <w:pPr>
        <w:spacing w:line="280" w:lineRule="exact"/>
        <w:ind w:left="5579"/>
        <w:rPr>
          <w:sz w:val="30"/>
          <w:szCs w:val="30"/>
        </w:rPr>
      </w:pPr>
      <w:r w:rsidRPr="00D7525F">
        <w:rPr>
          <w:sz w:val="30"/>
          <w:szCs w:val="30"/>
        </w:rPr>
        <w:br w:type="page"/>
      </w:r>
    </w:p>
    <w:p w:rsidR="00223D73" w:rsidRDefault="00223D73" w:rsidP="00223D73">
      <w:pPr>
        <w:pStyle w:val="14"/>
        <w:spacing w:line="240" w:lineRule="auto"/>
        <w:rPr>
          <w:b w:val="0"/>
        </w:rPr>
      </w:pPr>
    </w:p>
    <w:p w:rsidR="00E90389" w:rsidRPr="00223D73" w:rsidRDefault="00E90389" w:rsidP="00223D73">
      <w:pPr>
        <w:pStyle w:val="14"/>
        <w:spacing w:line="240" w:lineRule="auto"/>
        <w:rPr>
          <w:b w:val="0"/>
        </w:rPr>
      </w:pPr>
      <w:r w:rsidRPr="00223D73">
        <w:rPr>
          <w:b w:val="0"/>
        </w:rPr>
        <w:t>Билет № 1</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Общие сведения о пиломатериалах (доска, брусок, рейка) и о листовых древесных материалах (шпон, фанера), их получение и применение. Элементы пиломатериалов. Понятие о материале, заготовке и изделии.</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2</w:t>
      </w:r>
    </w:p>
    <w:p w:rsidR="00E90389" w:rsidRPr="00223D73" w:rsidRDefault="00E90389" w:rsidP="00223D73">
      <w:pPr>
        <w:pStyle w:val="15"/>
        <w:tabs>
          <w:tab w:val="left" w:pos="907"/>
        </w:tabs>
        <w:ind w:firstLine="567"/>
        <w:jc w:val="both"/>
        <w:rPr>
          <w:sz w:val="30"/>
          <w:szCs w:val="30"/>
        </w:rPr>
      </w:pPr>
      <w:r w:rsidRPr="00223D73">
        <w:rPr>
          <w:sz w:val="30"/>
          <w:szCs w:val="30"/>
        </w:rPr>
        <w:t>1.</w:t>
      </w:r>
      <w:r w:rsidRPr="00223D73">
        <w:rPr>
          <w:sz w:val="30"/>
          <w:szCs w:val="30"/>
        </w:rPr>
        <w:tab/>
        <w:t xml:space="preserve">Понятие о металлах, их получение и применение. Проволока. Резка металлов (проволоки) кусачками. Тонколистовой металл, его получение и применение. </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3</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Пиление древесины. Виды пиления. Инструменты для пиления.</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4</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Понятие о выжигании по древесине. Виды изображений: контурное, светотеневое, силуэтное. Понятия «фон», «контур» и «силуэт». Способы выжигания: плоское, глубокое. Виды штриховки при выжигании: параллельными линиями, пересекающимися линиями, непересекающимися отрезками, точками.</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5</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 xml:space="preserve">Разметка заготовок из древесины. Разметочные инструменты и приспособления (линейка, угольник, шаблон, рейсмус, разметочный циркуль). </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6</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Правка, гибка, резка тонколистового металла. Инструменты и приспособления для ручной обработки металлов.</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tabs>
          <w:tab w:val="left" w:pos="907"/>
        </w:tabs>
        <w:ind w:firstLine="567"/>
        <w:jc w:val="center"/>
        <w:rPr>
          <w:sz w:val="30"/>
          <w:szCs w:val="30"/>
        </w:rPr>
      </w:pPr>
    </w:p>
    <w:p w:rsidR="005804A2" w:rsidRDefault="005804A2" w:rsidP="00223D73">
      <w:pPr>
        <w:pStyle w:val="14"/>
        <w:spacing w:line="240" w:lineRule="auto"/>
        <w:rPr>
          <w:b w:val="0"/>
        </w:rPr>
      </w:pPr>
    </w:p>
    <w:p w:rsidR="00E90389" w:rsidRPr="00223D73" w:rsidRDefault="00E90389" w:rsidP="00223D73">
      <w:pPr>
        <w:pStyle w:val="14"/>
        <w:spacing w:line="240" w:lineRule="auto"/>
        <w:rPr>
          <w:b w:val="0"/>
        </w:rPr>
      </w:pPr>
      <w:r w:rsidRPr="00223D73">
        <w:rPr>
          <w:b w:val="0"/>
        </w:rPr>
        <w:t>Билет № 7</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Общие сведения о летательных аппаратах. Классификация летательных аппаратов.</w:t>
      </w:r>
      <w:r w:rsidRPr="00223D73">
        <w:rPr>
          <w:i/>
          <w:sz w:val="30"/>
          <w:szCs w:val="30"/>
        </w:rPr>
        <w:t xml:space="preserve"> </w:t>
      </w:r>
      <w:r w:rsidRPr="00223D73">
        <w:rPr>
          <w:sz w:val="30"/>
          <w:szCs w:val="30"/>
        </w:rPr>
        <w:t>Авиамоделирование. Виды и общее устройство авиамоделей. Планер и планирование. Простейшая модель планера из бумаги. Пенопласт и его использование в авиамоделировании. Модель планера из пенопласта и древесины.</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8</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 xml:space="preserve">Общие сведения о резьбе по древесине и ее видах. </w:t>
      </w:r>
      <w:r w:rsidRPr="00223D73">
        <w:rPr>
          <w:color w:val="000000"/>
          <w:sz w:val="30"/>
          <w:szCs w:val="30"/>
        </w:rPr>
        <w:t xml:space="preserve">Понятие о пропильной резьбе по древесине ручным и электрическим лобзиками. Виды контуров. Плоские и объемные изделия. </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9</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Сверление древесины. Сборка деталей из древесины на шурупах. Виды сверл. Виды шурупов.</w:t>
      </w:r>
      <w:r w:rsidRPr="00223D73">
        <w:rPr>
          <w:i/>
          <w:sz w:val="30"/>
          <w:szCs w:val="30"/>
        </w:rPr>
        <w:t xml:space="preserve"> </w:t>
      </w:r>
      <w:r w:rsidRPr="00223D73">
        <w:rPr>
          <w:sz w:val="30"/>
          <w:szCs w:val="30"/>
        </w:rPr>
        <w:t>Назначение и устройство сверлильного станка. Настройка сверлильного станка и приемы управления им.</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10</w:t>
      </w:r>
    </w:p>
    <w:p w:rsidR="00E90389" w:rsidRPr="00223D73" w:rsidRDefault="00E90389" w:rsidP="00223D73">
      <w:pPr>
        <w:pStyle w:val="15"/>
        <w:tabs>
          <w:tab w:val="left" w:pos="907"/>
        </w:tabs>
        <w:ind w:firstLine="567"/>
        <w:jc w:val="both"/>
        <w:rPr>
          <w:sz w:val="30"/>
          <w:szCs w:val="30"/>
        </w:rPr>
      </w:pPr>
      <w:r w:rsidRPr="00223D73">
        <w:rPr>
          <w:sz w:val="30"/>
          <w:szCs w:val="30"/>
        </w:rPr>
        <w:t>1.</w:t>
      </w:r>
      <w:r w:rsidRPr="00223D73">
        <w:rPr>
          <w:sz w:val="30"/>
          <w:szCs w:val="30"/>
        </w:rPr>
        <w:tab/>
        <w:t>Разметка заготовок из металла. Контрольно-измерительные инструменты. Назначение и устройство штангенциркуля.</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11</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Судомоделирование. Виды и общее устройство судомоделей. Способы изготовления корпусов из бумаги, пенопласта.</w:t>
      </w:r>
      <w:r w:rsidRPr="00223D73">
        <w:rPr>
          <w:i/>
          <w:sz w:val="30"/>
          <w:szCs w:val="30"/>
        </w:rPr>
        <w:t xml:space="preserve"> </w:t>
      </w:r>
      <w:r w:rsidRPr="00223D73">
        <w:rPr>
          <w:sz w:val="30"/>
          <w:szCs w:val="30"/>
        </w:rPr>
        <w:t xml:space="preserve">Инструменты, приспособления и учебное оборудование для судомоделирования. </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12</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Сборка деталей из древесины на гвоздях. Виды гвоздей. Сборка деталей из древесины на клею. Отделка изделий из древесины. Виды и этапы отделки древесины (прозрачная, непрозрачная, специальная).</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tabs>
          <w:tab w:val="left" w:pos="907"/>
        </w:tabs>
        <w:ind w:firstLine="567"/>
        <w:jc w:val="both"/>
        <w:rPr>
          <w:sz w:val="30"/>
          <w:szCs w:val="30"/>
        </w:rPr>
      </w:pPr>
    </w:p>
    <w:p w:rsidR="00FA263F" w:rsidRDefault="00FA263F" w:rsidP="00223D73">
      <w:pPr>
        <w:pStyle w:val="14"/>
        <w:spacing w:line="240" w:lineRule="auto"/>
        <w:rPr>
          <w:b w:val="0"/>
        </w:rPr>
      </w:pPr>
    </w:p>
    <w:p w:rsidR="00E90389" w:rsidRPr="00223D73" w:rsidRDefault="00E90389" w:rsidP="00223D73">
      <w:pPr>
        <w:pStyle w:val="14"/>
        <w:spacing w:line="240" w:lineRule="auto"/>
        <w:rPr>
          <w:b w:val="0"/>
        </w:rPr>
      </w:pPr>
      <w:r w:rsidRPr="00223D73">
        <w:rPr>
          <w:b w:val="0"/>
        </w:rPr>
        <w:t>Билет № 13</w:t>
      </w:r>
    </w:p>
    <w:p w:rsidR="00E90389" w:rsidRPr="00223D73" w:rsidRDefault="00E90389" w:rsidP="00223D73">
      <w:pPr>
        <w:pStyle w:val="15"/>
        <w:tabs>
          <w:tab w:val="left" w:pos="907"/>
        </w:tabs>
        <w:ind w:firstLine="567"/>
        <w:jc w:val="both"/>
        <w:rPr>
          <w:sz w:val="30"/>
          <w:szCs w:val="30"/>
        </w:rPr>
      </w:pPr>
      <w:r w:rsidRPr="00223D73">
        <w:rPr>
          <w:sz w:val="30"/>
          <w:szCs w:val="30"/>
        </w:rPr>
        <w:t>1.</w:t>
      </w:r>
      <w:r w:rsidRPr="00223D73">
        <w:rPr>
          <w:sz w:val="30"/>
          <w:szCs w:val="30"/>
        </w:rPr>
        <w:tab/>
        <w:t>Сортовой прокат, его получение и применение. Точение металлов (наружных цилиндрических и конических поверхностей). Назначение и устройство токарно-винторезного станка. Настройка токарно-винторезного станка и приемы управления им.</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14</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Понятие о геометрической резьбе по древесине. Инструменты. Элементы геометрической резьбы</w:t>
      </w:r>
      <w:r w:rsidRPr="00223D73">
        <w:rPr>
          <w:i/>
          <w:sz w:val="30"/>
          <w:szCs w:val="30"/>
        </w:rPr>
        <w:t xml:space="preserve">. </w:t>
      </w:r>
      <w:r w:rsidRPr="00223D73">
        <w:rPr>
          <w:sz w:val="30"/>
          <w:szCs w:val="30"/>
        </w:rPr>
        <w:t xml:space="preserve">Узоры геометрической резьбы. </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15</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Дерево и древесина. Строение дерева. Характерные признаки пород древесины. Пороки древесины, их группы, особенности. Механические свойства древесины: прочность, твердость, упругость.</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before="400" w:line="240" w:lineRule="auto"/>
        <w:rPr>
          <w:b w:val="0"/>
        </w:rPr>
      </w:pPr>
      <w:r w:rsidRPr="00223D73">
        <w:rPr>
          <w:b w:val="0"/>
        </w:rPr>
        <w:t>Билет № 16</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Точение древесины (наружных цилиндрических и конических поверхностей, внутренних поверхностей). Назначение и устройство токарного станка по обработке древесины. Настройка токарного станка и приемы управления им.</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before="400" w:line="240" w:lineRule="auto"/>
        <w:rPr>
          <w:b w:val="0"/>
        </w:rPr>
      </w:pPr>
      <w:r w:rsidRPr="00223D73">
        <w:rPr>
          <w:b w:val="0"/>
        </w:rPr>
        <w:t>Билет № 17</w:t>
      </w:r>
    </w:p>
    <w:p w:rsidR="00E90389" w:rsidRPr="00223D73" w:rsidRDefault="00E90389" w:rsidP="00223D73">
      <w:pPr>
        <w:tabs>
          <w:tab w:val="left" w:pos="907"/>
        </w:tabs>
        <w:ind w:firstLine="567"/>
        <w:jc w:val="both"/>
        <w:rPr>
          <w:sz w:val="30"/>
          <w:szCs w:val="30"/>
        </w:rPr>
      </w:pPr>
      <w:r w:rsidRPr="00223D73">
        <w:rPr>
          <w:color w:val="000000"/>
          <w:sz w:val="30"/>
          <w:szCs w:val="30"/>
        </w:rPr>
        <w:t>1.</w:t>
      </w:r>
      <w:r w:rsidRPr="00223D73">
        <w:rPr>
          <w:color w:val="000000"/>
          <w:sz w:val="30"/>
          <w:szCs w:val="30"/>
        </w:rPr>
        <w:tab/>
        <w:t>Понятие о контурной резьбе по древесине. Технология контурной резьбы. Инструменты.</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before="400" w:line="240" w:lineRule="auto"/>
        <w:rPr>
          <w:b w:val="0"/>
        </w:rPr>
      </w:pPr>
      <w:r w:rsidRPr="00223D73">
        <w:rPr>
          <w:b w:val="0"/>
        </w:rPr>
        <w:t>Билет № 18</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Лесная промышленность. Заготовка древесины. Круглые лесо</w:t>
      </w:r>
      <w:r w:rsidRPr="00223D73">
        <w:rPr>
          <w:sz w:val="30"/>
          <w:szCs w:val="30"/>
          <w:lang w:val="be-BY"/>
        </w:rPr>
        <w:t>-</w:t>
      </w:r>
      <w:r w:rsidRPr="00223D73">
        <w:rPr>
          <w:sz w:val="30"/>
          <w:szCs w:val="30"/>
        </w:rPr>
        <w:t>материалы. Породы древесины: лиственные и хвойные. Общие поня</w:t>
      </w:r>
      <w:r w:rsidRPr="00223D73">
        <w:rPr>
          <w:sz w:val="30"/>
          <w:szCs w:val="30"/>
          <w:lang w:val="be-BY"/>
        </w:rPr>
        <w:t>-</w:t>
      </w:r>
      <w:r w:rsidRPr="00223D73">
        <w:rPr>
          <w:sz w:val="30"/>
          <w:szCs w:val="30"/>
          <w:lang w:val="be-BY"/>
        </w:rPr>
        <w:br/>
      </w:r>
      <w:r w:rsidRPr="00223D73">
        <w:rPr>
          <w:sz w:val="30"/>
          <w:szCs w:val="30"/>
        </w:rPr>
        <w:t>тия свойств, определяющих внешний вид (цвет, текстура) и запах древесины.</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tabs>
          <w:tab w:val="left" w:pos="907"/>
        </w:tabs>
        <w:ind w:firstLine="567"/>
        <w:jc w:val="center"/>
        <w:rPr>
          <w:sz w:val="30"/>
          <w:szCs w:val="30"/>
        </w:rPr>
      </w:pPr>
    </w:p>
    <w:p w:rsidR="00E90389" w:rsidRPr="00223D73" w:rsidRDefault="00E90389" w:rsidP="00223D73">
      <w:pPr>
        <w:pStyle w:val="14"/>
        <w:spacing w:line="240" w:lineRule="auto"/>
        <w:rPr>
          <w:b w:val="0"/>
        </w:rPr>
      </w:pPr>
      <w:r w:rsidRPr="00223D73">
        <w:rPr>
          <w:b w:val="0"/>
        </w:rPr>
        <w:t>Билет № 19</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Строгание древесины: инструменты и приспособления. Долбление древесины, сборка деталей из древесины на шипах</w:t>
      </w:r>
      <w:r w:rsidRPr="00223D73">
        <w:rPr>
          <w:i/>
          <w:sz w:val="30"/>
          <w:szCs w:val="30"/>
        </w:rPr>
        <w:t>.</w:t>
      </w:r>
      <w:r w:rsidRPr="00223D73">
        <w:rPr>
          <w:sz w:val="30"/>
          <w:szCs w:val="30"/>
        </w:rPr>
        <w:t xml:space="preserve"> Элементы шипового соединения. </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pStyle w:val="14"/>
        <w:spacing w:line="240" w:lineRule="auto"/>
        <w:rPr>
          <w:b w:val="0"/>
        </w:rPr>
      </w:pPr>
      <w:r w:rsidRPr="00223D73">
        <w:rPr>
          <w:b w:val="0"/>
        </w:rPr>
        <w:t>Билет № 20</w:t>
      </w:r>
    </w:p>
    <w:p w:rsidR="00E90389" w:rsidRPr="00223D73" w:rsidRDefault="00E90389" w:rsidP="00223D73">
      <w:pPr>
        <w:tabs>
          <w:tab w:val="left" w:pos="907"/>
        </w:tabs>
        <w:ind w:firstLine="567"/>
        <w:jc w:val="both"/>
        <w:rPr>
          <w:sz w:val="30"/>
          <w:szCs w:val="30"/>
        </w:rPr>
      </w:pPr>
      <w:r w:rsidRPr="00223D73">
        <w:rPr>
          <w:sz w:val="30"/>
          <w:szCs w:val="30"/>
        </w:rPr>
        <w:t>1.</w:t>
      </w:r>
      <w:r w:rsidRPr="00223D73">
        <w:rPr>
          <w:sz w:val="30"/>
          <w:szCs w:val="30"/>
        </w:rPr>
        <w:tab/>
        <w:t>Сборка деталей из металла на заклепках. Сборка деталей из металла на резьбе. Резьба. Назначение и виды резьбы. Метрическая резьба. Элементы резьбы. Нарезание наружной и внутренней резьбы вручную. Инструменты и приспособления для ручной и механической обработки металлов.</w:t>
      </w:r>
    </w:p>
    <w:p w:rsidR="00E90389" w:rsidRPr="00223D73" w:rsidRDefault="00E90389" w:rsidP="00223D73">
      <w:pPr>
        <w:tabs>
          <w:tab w:val="left" w:pos="907"/>
        </w:tabs>
        <w:ind w:firstLine="567"/>
        <w:jc w:val="both"/>
        <w:rPr>
          <w:sz w:val="30"/>
          <w:szCs w:val="30"/>
        </w:rPr>
      </w:pPr>
      <w:r w:rsidRPr="00223D73">
        <w:rPr>
          <w:sz w:val="30"/>
          <w:szCs w:val="30"/>
        </w:rPr>
        <w:t>2.</w:t>
      </w:r>
      <w:r w:rsidRPr="00223D73">
        <w:rPr>
          <w:sz w:val="30"/>
          <w:szCs w:val="30"/>
        </w:rPr>
        <w:tab/>
        <w:t>Практическое задание.</w:t>
      </w:r>
    </w:p>
    <w:p w:rsidR="00E90389" w:rsidRPr="00223D73" w:rsidRDefault="00E90389" w:rsidP="00223D73">
      <w:pPr>
        <w:spacing w:after="200"/>
        <w:rPr>
          <w:sz w:val="30"/>
          <w:szCs w:val="30"/>
        </w:rPr>
      </w:pPr>
      <w:r w:rsidRPr="00223D73">
        <w:rPr>
          <w:sz w:val="30"/>
          <w:szCs w:val="30"/>
        </w:rPr>
        <w:br w:type="page"/>
      </w:r>
    </w:p>
    <w:p w:rsidR="002F22D6" w:rsidRDefault="002F22D6" w:rsidP="002F22D6">
      <w:pPr>
        <w:spacing w:line="280" w:lineRule="exact"/>
        <w:ind w:left="5579"/>
        <w:rPr>
          <w:sz w:val="30"/>
          <w:szCs w:val="28"/>
        </w:rPr>
      </w:pPr>
    </w:p>
    <w:p w:rsidR="002F22D6" w:rsidRPr="00D7525F" w:rsidRDefault="002F22D6" w:rsidP="002F22D6">
      <w:pPr>
        <w:spacing w:line="280" w:lineRule="exact"/>
        <w:ind w:left="5579"/>
        <w:rPr>
          <w:sz w:val="30"/>
          <w:szCs w:val="28"/>
        </w:rPr>
      </w:pPr>
      <w:r w:rsidRPr="00D7525F">
        <w:rPr>
          <w:sz w:val="30"/>
          <w:szCs w:val="28"/>
        </w:rPr>
        <w:t>УТВЕРЖДЕНО</w:t>
      </w:r>
    </w:p>
    <w:p w:rsidR="002F22D6" w:rsidRPr="00D7525F" w:rsidRDefault="002F22D6" w:rsidP="002F22D6">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2F22D6" w:rsidRPr="00D7525F" w:rsidRDefault="002F22D6" w:rsidP="002F22D6">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2F22D6" w:rsidRPr="00D7525F" w:rsidRDefault="003F0A2E" w:rsidP="002F22D6">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p>
    <w:p w:rsidR="002F22D6" w:rsidRPr="00D7525F" w:rsidRDefault="002F22D6" w:rsidP="002F22D6">
      <w:pPr>
        <w:pStyle w:val="1"/>
        <w:ind w:right="45" w:firstLine="426"/>
        <w:jc w:val="center"/>
        <w:rPr>
          <w:sz w:val="30"/>
        </w:rPr>
      </w:pPr>
    </w:p>
    <w:p w:rsidR="002F22D6" w:rsidRPr="00D7525F" w:rsidRDefault="002F22D6" w:rsidP="002F22D6">
      <w:pPr>
        <w:pStyle w:val="1"/>
        <w:ind w:right="46" w:firstLine="426"/>
        <w:jc w:val="center"/>
        <w:rPr>
          <w:sz w:val="30"/>
        </w:rPr>
      </w:pPr>
    </w:p>
    <w:p w:rsidR="002F22D6" w:rsidRPr="00D7525F" w:rsidRDefault="002F22D6" w:rsidP="002F22D6">
      <w:pPr>
        <w:pStyle w:val="1"/>
        <w:ind w:firstLine="709"/>
        <w:jc w:val="center"/>
        <w:rPr>
          <w:sz w:val="30"/>
          <w:szCs w:val="30"/>
        </w:rPr>
      </w:pPr>
    </w:p>
    <w:p w:rsidR="002F22D6" w:rsidRPr="00D7525F" w:rsidRDefault="002F22D6" w:rsidP="002F22D6">
      <w:pPr>
        <w:pStyle w:val="1"/>
        <w:ind w:firstLine="709"/>
        <w:jc w:val="center"/>
        <w:rPr>
          <w:sz w:val="30"/>
          <w:szCs w:val="30"/>
        </w:rPr>
      </w:pPr>
    </w:p>
    <w:p w:rsidR="002F22D6" w:rsidRPr="00D7525F" w:rsidRDefault="002F22D6" w:rsidP="002F22D6">
      <w:pPr>
        <w:pStyle w:val="1"/>
        <w:ind w:firstLine="709"/>
        <w:jc w:val="center"/>
        <w:rPr>
          <w:sz w:val="30"/>
          <w:szCs w:val="30"/>
        </w:rPr>
      </w:pPr>
    </w:p>
    <w:p w:rsidR="002F22D6" w:rsidRPr="00D7525F" w:rsidRDefault="002F22D6" w:rsidP="002F22D6">
      <w:pPr>
        <w:pStyle w:val="1"/>
        <w:ind w:firstLine="709"/>
        <w:jc w:val="center"/>
        <w:rPr>
          <w:sz w:val="30"/>
          <w:szCs w:val="30"/>
        </w:rPr>
      </w:pPr>
    </w:p>
    <w:p w:rsidR="002F22D6" w:rsidRPr="00D7525F" w:rsidRDefault="002F22D6" w:rsidP="002F22D6">
      <w:pPr>
        <w:pStyle w:val="1"/>
        <w:ind w:firstLine="709"/>
        <w:jc w:val="center"/>
        <w:rPr>
          <w:sz w:val="30"/>
          <w:szCs w:val="30"/>
        </w:rPr>
      </w:pPr>
    </w:p>
    <w:p w:rsidR="002F22D6" w:rsidRPr="00D7525F" w:rsidRDefault="002F22D6" w:rsidP="002F22D6">
      <w:pPr>
        <w:pStyle w:val="1"/>
        <w:ind w:firstLine="709"/>
        <w:jc w:val="center"/>
        <w:rPr>
          <w:sz w:val="30"/>
          <w:szCs w:val="30"/>
        </w:rPr>
      </w:pPr>
    </w:p>
    <w:p w:rsidR="002F22D6" w:rsidRPr="00D7525F" w:rsidRDefault="002F22D6" w:rsidP="002F22D6">
      <w:pPr>
        <w:pStyle w:val="1"/>
        <w:ind w:firstLine="709"/>
        <w:jc w:val="center"/>
        <w:rPr>
          <w:sz w:val="30"/>
          <w:szCs w:val="30"/>
        </w:rPr>
      </w:pPr>
    </w:p>
    <w:p w:rsidR="002F22D6" w:rsidRPr="00D7525F" w:rsidRDefault="002F22D6" w:rsidP="002F22D6">
      <w:pPr>
        <w:ind w:firstLine="709"/>
        <w:rPr>
          <w:sz w:val="30"/>
        </w:rPr>
      </w:pPr>
    </w:p>
    <w:p w:rsidR="002F22D6" w:rsidRPr="00D7525F" w:rsidRDefault="002F22D6" w:rsidP="002F22D6">
      <w:pPr>
        <w:pStyle w:val="1"/>
        <w:ind w:firstLine="709"/>
        <w:jc w:val="center"/>
        <w:rPr>
          <w:sz w:val="30"/>
          <w:szCs w:val="30"/>
        </w:rPr>
      </w:pPr>
    </w:p>
    <w:p w:rsidR="002F22D6" w:rsidRPr="00D7525F" w:rsidRDefault="002F22D6" w:rsidP="002F22D6">
      <w:pPr>
        <w:ind w:firstLine="709"/>
        <w:jc w:val="center"/>
        <w:rPr>
          <w:sz w:val="30"/>
          <w:szCs w:val="30"/>
        </w:rPr>
      </w:pPr>
      <w:r w:rsidRPr="00D7525F">
        <w:rPr>
          <w:sz w:val="30"/>
          <w:szCs w:val="30"/>
        </w:rPr>
        <w:t>Билеты</w:t>
      </w:r>
    </w:p>
    <w:p w:rsidR="002F22D6" w:rsidRPr="00D7525F" w:rsidRDefault="002F22D6" w:rsidP="002F22D6">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2F22D6" w:rsidRPr="00D7525F" w:rsidRDefault="002F22D6" w:rsidP="002F22D6">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2F22D6" w:rsidRPr="00D7525F" w:rsidRDefault="002F22D6" w:rsidP="002F22D6">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2F22D6" w:rsidRPr="00D7525F" w:rsidRDefault="002F22D6" w:rsidP="002F22D6">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Pr>
          <w:sz w:val="30"/>
          <w:szCs w:val="30"/>
          <w:lang w:val="be-BY"/>
        </w:rPr>
        <w:t>Трудовое обучение</w:t>
      </w:r>
      <w:r w:rsidRPr="00D7525F">
        <w:rPr>
          <w:sz w:val="30"/>
          <w:szCs w:val="30"/>
          <w:lang w:val="be-BY"/>
        </w:rPr>
        <w:t>“</w:t>
      </w:r>
      <w:r>
        <w:rPr>
          <w:sz w:val="30"/>
          <w:szCs w:val="30"/>
          <w:lang w:val="be-BY"/>
        </w:rPr>
        <w:t xml:space="preserve"> (обслуживающий труд)</w:t>
      </w: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Pr="00D7525F" w:rsidRDefault="002F22D6" w:rsidP="002F22D6">
      <w:pPr>
        <w:widowControl w:val="0"/>
        <w:shd w:val="clear" w:color="auto" w:fill="FFFFFF"/>
        <w:autoSpaceDE w:val="0"/>
        <w:autoSpaceDN w:val="0"/>
        <w:adjustRightInd w:val="0"/>
        <w:ind w:firstLine="709"/>
        <w:jc w:val="center"/>
        <w:rPr>
          <w:sz w:val="30"/>
          <w:szCs w:val="30"/>
        </w:rPr>
      </w:pPr>
    </w:p>
    <w:p w:rsidR="002F22D6" w:rsidRDefault="002F22D6" w:rsidP="002F22D6">
      <w:pPr>
        <w:spacing w:line="280" w:lineRule="exact"/>
        <w:ind w:left="5579"/>
        <w:rPr>
          <w:sz w:val="30"/>
          <w:szCs w:val="30"/>
        </w:rPr>
      </w:pPr>
      <w:r w:rsidRPr="00D7525F">
        <w:rPr>
          <w:sz w:val="30"/>
          <w:szCs w:val="30"/>
        </w:rPr>
        <w:br w:type="page"/>
      </w:r>
    </w:p>
    <w:p w:rsidR="00B06386" w:rsidRDefault="00B06386" w:rsidP="00B06386">
      <w:pPr>
        <w:pStyle w:val="14"/>
        <w:spacing w:line="240" w:lineRule="auto"/>
        <w:rPr>
          <w:b w:val="0"/>
        </w:rPr>
      </w:pPr>
    </w:p>
    <w:p w:rsidR="00E90389" w:rsidRPr="00B06386" w:rsidRDefault="00E90389" w:rsidP="00B06386">
      <w:pPr>
        <w:pStyle w:val="14"/>
        <w:spacing w:line="240" w:lineRule="auto"/>
        <w:rPr>
          <w:b w:val="0"/>
        </w:rPr>
      </w:pPr>
      <w:r w:rsidRPr="00B06386">
        <w:rPr>
          <w:b w:val="0"/>
        </w:rPr>
        <w:t>Билет № 1</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Кулинария. Состав пищевых продуктов. Рациональное питание. Режим и нормы питания. Меню.</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2</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Текстильные волокна. Строение, волокнистый состав, свойства тканей. Ассортимент тканей и текстильных материалов. Текстильные предприятия Республики Беларусь.</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3</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 xml:space="preserve">Дизайн интерьера. Световое оформление и цветовое решение интерьера. </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4</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Вышивка как вид декоративно-прикладного искусства. Виды вышивки. Особенности белорусской народной вышивки. Требования к качеству вышивки.</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5</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Основные сведения о крупах и макаронных изделиях. Доброкачественность продуктов. Условия и способы хранения продуктов. Первичная и тепловая обработка продуктов. Ассортимент блюд. Требования к качеству, правила подачи.</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6</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Классификация швейных машин. Устройство швейной машины. Подготовка швейной машины к работе. Приемы работы на швейной машине. Эксплуатация и уход за швейной машиной.</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p>
    <w:p w:rsidR="00E90389" w:rsidRPr="00B06386" w:rsidRDefault="00E90389" w:rsidP="00B06386">
      <w:pPr>
        <w:pStyle w:val="14"/>
        <w:spacing w:line="240" w:lineRule="auto"/>
        <w:rPr>
          <w:b w:val="0"/>
        </w:rPr>
      </w:pPr>
    </w:p>
    <w:p w:rsidR="00B06386" w:rsidRDefault="00B06386" w:rsidP="00B06386">
      <w:pPr>
        <w:pStyle w:val="14"/>
        <w:spacing w:line="240" w:lineRule="auto"/>
        <w:rPr>
          <w:b w:val="0"/>
        </w:rPr>
      </w:pPr>
    </w:p>
    <w:p w:rsidR="00E90389" w:rsidRPr="00B06386" w:rsidRDefault="00E90389" w:rsidP="00B06386">
      <w:pPr>
        <w:pStyle w:val="14"/>
        <w:spacing w:line="240" w:lineRule="auto"/>
        <w:rPr>
          <w:b w:val="0"/>
        </w:rPr>
      </w:pPr>
      <w:r w:rsidRPr="00B06386">
        <w:rPr>
          <w:b w:val="0"/>
        </w:rPr>
        <w:t>Билет № 7</w:t>
      </w:r>
    </w:p>
    <w:p w:rsidR="00E90389" w:rsidRPr="00B06386" w:rsidRDefault="00E90389" w:rsidP="00B06386">
      <w:pPr>
        <w:pStyle w:val="ac"/>
        <w:tabs>
          <w:tab w:val="left" w:pos="907"/>
        </w:tabs>
        <w:ind w:left="0" w:right="0" w:firstLine="567"/>
        <w:jc w:val="both"/>
        <w:rPr>
          <w:sz w:val="30"/>
          <w:szCs w:val="30"/>
        </w:rPr>
      </w:pPr>
      <w:r w:rsidRPr="00B06386">
        <w:rPr>
          <w:sz w:val="30"/>
          <w:szCs w:val="30"/>
        </w:rPr>
        <w:t>1.</w:t>
      </w:r>
      <w:r w:rsidRPr="00B06386">
        <w:rPr>
          <w:sz w:val="30"/>
          <w:szCs w:val="30"/>
        </w:rPr>
        <w:tab/>
        <w:t xml:space="preserve">Функциональные зоны жилища. Предметное наполнение интерьера. Мебель и ее размещение. Текстиль. Декоративное оформление интерьера. </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8</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r>
      <w:r w:rsidRPr="00B06386">
        <w:rPr>
          <w:color w:val="000000"/>
          <w:sz w:val="30"/>
          <w:szCs w:val="30"/>
        </w:rPr>
        <w:t xml:space="preserve">Вязание крючком как вид декоративно-прикладного искусства. Ассортимент изделий. Виды петель при вязании крючком. </w:t>
      </w:r>
      <w:r w:rsidRPr="00B06386">
        <w:rPr>
          <w:sz w:val="30"/>
          <w:szCs w:val="30"/>
        </w:rPr>
        <w:t xml:space="preserve">Требования к качеству. </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9</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Основные сведения о молоке и молочных продуктах. Доброкачественность продуктов. Условия и способы хранения продуктов. Первичная и тепловая обработка продуктов. Ассортимент блюд, напитков. Требования к качеству, правила подачи.</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10</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Виды швейных изделий. Классификация одежды. Понятие пропорции. Размеры одежды. Стиль одежды. Аксессуары. Рациональный гардероб.</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11</w:t>
      </w:r>
    </w:p>
    <w:p w:rsidR="00E90389" w:rsidRPr="00B06386" w:rsidRDefault="00E90389" w:rsidP="00B06386">
      <w:pPr>
        <w:shd w:val="clear" w:color="auto" w:fill="FFFFFF"/>
        <w:tabs>
          <w:tab w:val="left" w:pos="907"/>
        </w:tabs>
        <w:ind w:firstLine="567"/>
        <w:jc w:val="both"/>
        <w:rPr>
          <w:sz w:val="30"/>
          <w:szCs w:val="30"/>
        </w:rPr>
      </w:pPr>
      <w:r w:rsidRPr="00B06386">
        <w:rPr>
          <w:sz w:val="30"/>
          <w:szCs w:val="30"/>
        </w:rPr>
        <w:t>1.</w:t>
      </w:r>
      <w:r w:rsidRPr="00B06386">
        <w:rPr>
          <w:sz w:val="30"/>
          <w:szCs w:val="30"/>
        </w:rPr>
        <w:tab/>
        <w:t xml:space="preserve">Национальные и семейные традиции. Особенности организации праздников. Выбор подарков и их оформление. Культура поведения в семье, гостях. Виды приемов. </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12</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Уборка квартиры, ее виды. Санитарно-гигиенические требования, предъявляемые к уборке помещений. Бытовая техника. Бытовая химия.</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p>
    <w:p w:rsidR="00E90389" w:rsidRPr="00B06386" w:rsidRDefault="00E90389" w:rsidP="00B06386">
      <w:pPr>
        <w:pStyle w:val="14"/>
        <w:spacing w:line="240" w:lineRule="auto"/>
        <w:rPr>
          <w:b w:val="0"/>
        </w:rPr>
      </w:pPr>
      <w:r w:rsidRPr="00B06386">
        <w:rPr>
          <w:b w:val="0"/>
        </w:rPr>
        <w:t>Билет № 13</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Основные сведения о мясных и рыбных продуктах. Доброкачественность продуктов. Условия и способы хранения продуктов. Первичная и тепловая обработка продуктов. Ассортимент блюд. Требования к качеству, правила подачи.</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14</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Виды машинных швов, их назначение и приемы выполнения.</w:t>
      </w:r>
    </w:p>
    <w:p w:rsidR="00E90389" w:rsidRPr="00B06386" w:rsidRDefault="00E90389" w:rsidP="00B06386">
      <w:pPr>
        <w:tabs>
          <w:tab w:val="left" w:pos="907"/>
          <w:tab w:val="left" w:pos="4170"/>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15</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Правила застольного этикета и сервировки стола.</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16</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Основные сведения об овощах и фруктах. Доброкачественность продуктов, условия и способы их хранения. Первичная и тепловая обработка продуктов. Ассортимент блюд, напитков. Требования к качеству, правила подачи.</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17</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 xml:space="preserve">Моделирование и конструирование швейных изделий. Виды отделки. </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18</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r>
      <w:r w:rsidRPr="00B06386">
        <w:rPr>
          <w:color w:val="000000"/>
          <w:sz w:val="30"/>
          <w:szCs w:val="30"/>
        </w:rPr>
        <w:t xml:space="preserve">Вязание спицами как вид декоративно-прикладного искусства. Ассортимент изделий. Виды петель при вязании спицами. </w:t>
      </w:r>
      <w:r w:rsidRPr="00B06386">
        <w:rPr>
          <w:sz w:val="30"/>
          <w:szCs w:val="30"/>
        </w:rPr>
        <w:t xml:space="preserve">Требования к качеству. </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r w:rsidRPr="00B06386">
        <w:rPr>
          <w:b w:val="0"/>
        </w:rPr>
        <w:t>Билет № 19</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Изделия из теста. Виды теста и способы его приготовления. Требования к качеству, правила подачи.</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Практическое задание.</w:t>
      </w:r>
    </w:p>
    <w:p w:rsidR="00E90389" w:rsidRPr="00B06386" w:rsidRDefault="00E90389" w:rsidP="00B06386">
      <w:pPr>
        <w:pStyle w:val="14"/>
        <w:spacing w:line="240" w:lineRule="auto"/>
        <w:rPr>
          <w:b w:val="0"/>
        </w:rPr>
      </w:pPr>
    </w:p>
    <w:p w:rsidR="00E90389" w:rsidRPr="00B06386" w:rsidRDefault="00E90389" w:rsidP="00B06386">
      <w:pPr>
        <w:pStyle w:val="14"/>
        <w:spacing w:line="240" w:lineRule="auto"/>
        <w:rPr>
          <w:b w:val="0"/>
        </w:rPr>
      </w:pPr>
      <w:r w:rsidRPr="00B06386">
        <w:rPr>
          <w:b w:val="0"/>
        </w:rPr>
        <w:t>Билет № 20</w:t>
      </w:r>
    </w:p>
    <w:p w:rsidR="00E90389" w:rsidRPr="00B06386" w:rsidRDefault="00E90389" w:rsidP="00B06386">
      <w:pPr>
        <w:tabs>
          <w:tab w:val="left" w:pos="907"/>
        </w:tabs>
        <w:ind w:firstLine="567"/>
        <w:jc w:val="both"/>
        <w:rPr>
          <w:sz w:val="30"/>
          <w:szCs w:val="30"/>
        </w:rPr>
      </w:pPr>
      <w:r w:rsidRPr="00B06386">
        <w:rPr>
          <w:sz w:val="30"/>
          <w:szCs w:val="30"/>
        </w:rPr>
        <w:t>1.</w:t>
      </w:r>
      <w:r w:rsidRPr="00B06386">
        <w:rPr>
          <w:sz w:val="30"/>
          <w:szCs w:val="30"/>
        </w:rPr>
        <w:tab/>
        <w:t xml:space="preserve">Влажно-тепловая и окончательная обработка. </w:t>
      </w:r>
    </w:p>
    <w:p w:rsidR="00E90389" w:rsidRPr="00B06386" w:rsidRDefault="00E90389" w:rsidP="00B06386">
      <w:pPr>
        <w:tabs>
          <w:tab w:val="left" w:pos="907"/>
        </w:tabs>
        <w:ind w:firstLine="567"/>
        <w:jc w:val="both"/>
        <w:rPr>
          <w:sz w:val="30"/>
          <w:szCs w:val="30"/>
        </w:rPr>
      </w:pPr>
      <w:r w:rsidRPr="00B06386">
        <w:rPr>
          <w:sz w:val="30"/>
          <w:szCs w:val="30"/>
        </w:rPr>
        <w:t>2.</w:t>
      </w:r>
      <w:r w:rsidRPr="00B06386">
        <w:rPr>
          <w:sz w:val="30"/>
          <w:szCs w:val="30"/>
        </w:rPr>
        <w:tab/>
        <w:t xml:space="preserve">Уход за одеждой и текстильными изделиями бытового назначения. </w:t>
      </w:r>
    </w:p>
    <w:p w:rsidR="00E90389" w:rsidRPr="00B06386" w:rsidRDefault="00E90389" w:rsidP="00B06386">
      <w:pPr>
        <w:tabs>
          <w:tab w:val="left" w:pos="907"/>
        </w:tabs>
        <w:ind w:firstLine="567"/>
        <w:jc w:val="both"/>
        <w:rPr>
          <w:sz w:val="30"/>
          <w:szCs w:val="30"/>
        </w:rPr>
      </w:pPr>
      <w:r w:rsidRPr="00B06386">
        <w:rPr>
          <w:sz w:val="30"/>
          <w:szCs w:val="30"/>
        </w:rPr>
        <w:t>3.</w:t>
      </w:r>
      <w:r w:rsidRPr="00B06386">
        <w:rPr>
          <w:sz w:val="30"/>
          <w:szCs w:val="30"/>
        </w:rPr>
        <w:tab/>
        <w:t>Практическое задание.</w:t>
      </w:r>
    </w:p>
    <w:p w:rsidR="0075723D" w:rsidRPr="00B06386" w:rsidRDefault="0075723D" w:rsidP="00B06386">
      <w:pPr>
        <w:spacing w:after="200"/>
        <w:rPr>
          <w:sz w:val="30"/>
          <w:szCs w:val="30"/>
        </w:rPr>
      </w:pPr>
      <w:r w:rsidRPr="00B06386">
        <w:rPr>
          <w:sz w:val="30"/>
          <w:szCs w:val="30"/>
        </w:rPr>
        <w:br w:type="page"/>
      </w:r>
    </w:p>
    <w:p w:rsidR="008B0728" w:rsidRDefault="008B0728" w:rsidP="008B0728">
      <w:pPr>
        <w:spacing w:line="280" w:lineRule="exact"/>
        <w:ind w:left="5579"/>
        <w:rPr>
          <w:sz w:val="30"/>
          <w:szCs w:val="28"/>
        </w:rPr>
      </w:pPr>
    </w:p>
    <w:p w:rsidR="008B0728" w:rsidRPr="00D7525F" w:rsidRDefault="008B0728" w:rsidP="008B0728">
      <w:pPr>
        <w:spacing w:line="280" w:lineRule="exact"/>
        <w:ind w:left="5579"/>
        <w:rPr>
          <w:sz w:val="30"/>
          <w:szCs w:val="28"/>
        </w:rPr>
      </w:pPr>
      <w:r w:rsidRPr="00D7525F">
        <w:rPr>
          <w:sz w:val="30"/>
          <w:szCs w:val="28"/>
        </w:rPr>
        <w:t>УТВЕРЖДЕНО</w:t>
      </w:r>
    </w:p>
    <w:p w:rsidR="008B0728" w:rsidRPr="00D7525F" w:rsidRDefault="008B0728" w:rsidP="008B0728">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Приказ Министра образования</w:t>
      </w:r>
    </w:p>
    <w:p w:rsidR="008B0728" w:rsidRPr="00D7525F" w:rsidRDefault="008B0728" w:rsidP="008B0728">
      <w:pPr>
        <w:widowControl w:val="0"/>
        <w:shd w:val="clear" w:color="auto" w:fill="FFFFFF"/>
        <w:autoSpaceDE w:val="0"/>
        <w:autoSpaceDN w:val="0"/>
        <w:adjustRightInd w:val="0"/>
        <w:spacing w:line="280" w:lineRule="exact"/>
        <w:ind w:left="5579" w:right="45"/>
        <w:jc w:val="both"/>
        <w:rPr>
          <w:sz w:val="30"/>
          <w:szCs w:val="28"/>
        </w:rPr>
      </w:pPr>
      <w:r w:rsidRPr="00D7525F">
        <w:rPr>
          <w:sz w:val="30"/>
          <w:szCs w:val="28"/>
        </w:rPr>
        <w:t>Республики Беларусь</w:t>
      </w:r>
    </w:p>
    <w:p w:rsidR="008B0728" w:rsidRPr="00D7525F" w:rsidRDefault="003F0A2E" w:rsidP="008B0728">
      <w:pPr>
        <w:widowControl w:val="0"/>
        <w:shd w:val="clear" w:color="auto" w:fill="FFFFFF"/>
        <w:autoSpaceDE w:val="0"/>
        <w:autoSpaceDN w:val="0"/>
        <w:adjustRightInd w:val="0"/>
        <w:spacing w:line="280" w:lineRule="exact"/>
        <w:ind w:left="5579" w:right="45"/>
        <w:jc w:val="both"/>
        <w:rPr>
          <w:sz w:val="30"/>
          <w:szCs w:val="28"/>
        </w:rPr>
      </w:pPr>
      <w:r>
        <w:rPr>
          <w:sz w:val="30"/>
          <w:szCs w:val="28"/>
        </w:rPr>
        <w:t>29.12.2017</w:t>
      </w:r>
      <w:r w:rsidRPr="00D7525F">
        <w:rPr>
          <w:sz w:val="30"/>
          <w:szCs w:val="28"/>
        </w:rPr>
        <w:t xml:space="preserve"> № </w:t>
      </w:r>
      <w:r>
        <w:rPr>
          <w:sz w:val="30"/>
          <w:szCs w:val="28"/>
        </w:rPr>
        <w:t>842</w:t>
      </w:r>
      <w:r w:rsidR="008B0728" w:rsidRPr="00D7525F">
        <w:rPr>
          <w:sz w:val="30"/>
          <w:szCs w:val="28"/>
        </w:rPr>
        <w:t xml:space="preserve"> </w:t>
      </w:r>
    </w:p>
    <w:p w:rsidR="008B0728" w:rsidRPr="00D7525F" w:rsidRDefault="008B0728" w:rsidP="008B0728">
      <w:pPr>
        <w:pStyle w:val="1"/>
        <w:ind w:right="45" w:firstLine="426"/>
        <w:jc w:val="center"/>
        <w:rPr>
          <w:sz w:val="30"/>
        </w:rPr>
      </w:pPr>
    </w:p>
    <w:p w:rsidR="008B0728" w:rsidRPr="00D7525F" w:rsidRDefault="008B0728" w:rsidP="008B0728">
      <w:pPr>
        <w:pStyle w:val="1"/>
        <w:ind w:right="46" w:firstLine="426"/>
        <w:jc w:val="center"/>
        <w:rPr>
          <w:sz w:val="30"/>
        </w:rPr>
      </w:pPr>
    </w:p>
    <w:p w:rsidR="008B0728" w:rsidRPr="00D7525F" w:rsidRDefault="008B0728" w:rsidP="008B0728">
      <w:pPr>
        <w:pStyle w:val="1"/>
        <w:ind w:firstLine="709"/>
        <w:jc w:val="center"/>
        <w:rPr>
          <w:sz w:val="30"/>
          <w:szCs w:val="30"/>
        </w:rPr>
      </w:pPr>
    </w:p>
    <w:p w:rsidR="008B0728" w:rsidRPr="00D7525F" w:rsidRDefault="008B0728" w:rsidP="008B0728">
      <w:pPr>
        <w:pStyle w:val="1"/>
        <w:ind w:firstLine="709"/>
        <w:jc w:val="center"/>
        <w:rPr>
          <w:sz w:val="30"/>
          <w:szCs w:val="30"/>
        </w:rPr>
      </w:pPr>
    </w:p>
    <w:p w:rsidR="008B0728" w:rsidRPr="00D7525F" w:rsidRDefault="008B0728" w:rsidP="008B0728">
      <w:pPr>
        <w:pStyle w:val="1"/>
        <w:ind w:firstLine="709"/>
        <w:jc w:val="center"/>
        <w:rPr>
          <w:sz w:val="30"/>
          <w:szCs w:val="30"/>
        </w:rPr>
      </w:pPr>
    </w:p>
    <w:p w:rsidR="008B0728" w:rsidRPr="00D7525F" w:rsidRDefault="008B0728" w:rsidP="008B0728">
      <w:pPr>
        <w:pStyle w:val="1"/>
        <w:ind w:firstLine="709"/>
        <w:jc w:val="center"/>
        <w:rPr>
          <w:sz w:val="30"/>
          <w:szCs w:val="30"/>
        </w:rPr>
      </w:pPr>
    </w:p>
    <w:p w:rsidR="008B0728" w:rsidRPr="00D7525F" w:rsidRDefault="008B0728" w:rsidP="008B0728">
      <w:pPr>
        <w:pStyle w:val="1"/>
        <w:ind w:firstLine="709"/>
        <w:jc w:val="center"/>
        <w:rPr>
          <w:sz w:val="30"/>
          <w:szCs w:val="30"/>
        </w:rPr>
      </w:pPr>
    </w:p>
    <w:p w:rsidR="008B0728" w:rsidRPr="00D7525F" w:rsidRDefault="008B0728" w:rsidP="008B0728">
      <w:pPr>
        <w:pStyle w:val="1"/>
        <w:ind w:firstLine="709"/>
        <w:jc w:val="center"/>
        <w:rPr>
          <w:sz w:val="30"/>
          <w:szCs w:val="30"/>
        </w:rPr>
      </w:pPr>
    </w:p>
    <w:p w:rsidR="008B0728" w:rsidRPr="00D7525F" w:rsidRDefault="008B0728" w:rsidP="008B0728">
      <w:pPr>
        <w:pStyle w:val="1"/>
        <w:ind w:firstLine="709"/>
        <w:jc w:val="center"/>
        <w:rPr>
          <w:sz w:val="30"/>
          <w:szCs w:val="30"/>
        </w:rPr>
      </w:pPr>
    </w:p>
    <w:p w:rsidR="008B0728" w:rsidRPr="00D7525F" w:rsidRDefault="008B0728" w:rsidP="008B0728">
      <w:pPr>
        <w:ind w:firstLine="709"/>
        <w:rPr>
          <w:sz w:val="30"/>
        </w:rPr>
      </w:pPr>
    </w:p>
    <w:p w:rsidR="008B0728" w:rsidRPr="00D7525F" w:rsidRDefault="008B0728" w:rsidP="008B0728">
      <w:pPr>
        <w:pStyle w:val="1"/>
        <w:ind w:firstLine="709"/>
        <w:jc w:val="center"/>
        <w:rPr>
          <w:sz w:val="30"/>
          <w:szCs w:val="30"/>
        </w:rPr>
      </w:pPr>
    </w:p>
    <w:p w:rsidR="008B0728" w:rsidRPr="00D7525F" w:rsidRDefault="008B0728" w:rsidP="008B0728">
      <w:pPr>
        <w:ind w:firstLine="709"/>
        <w:jc w:val="center"/>
        <w:rPr>
          <w:sz w:val="30"/>
          <w:szCs w:val="30"/>
        </w:rPr>
      </w:pPr>
      <w:r w:rsidRPr="00D7525F">
        <w:rPr>
          <w:sz w:val="30"/>
          <w:szCs w:val="30"/>
        </w:rPr>
        <w:t>Билеты</w:t>
      </w:r>
    </w:p>
    <w:p w:rsidR="008B0728" w:rsidRPr="00D7525F" w:rsidRDefault="008B0728" w:rsidP="008B0728">
      <w:pPr>
        <w:widowControl w:val="0"/>
        <w:shd w:val="clear" w:color="auto" w:fill="FFFFFF"/>
        <w:autoSpaceDE w:val="0"/>
        <w:autoSpaceDN w:val="0"/>
        <w:adjustRightInd w:val="0"/>
        <w:ind w:firstLine="709"/>
        <w:jc w:val="center"/>
        <w:rPr>
          <w:sz w:val="30"/>
          <w:szCs w:val="30"/>
        </w:rPr>
      </w:pPr>
      <w:r w:rsidRPr="00D7525F">
        <w:rPr>
          <w:sz w:val="30"/>
          <w:szCs w:val="30"/>
        </w:rPr>
        <w:t>для проведения экзамена в порядке экстерната</w:t>
      </w:r>
    </w:p>
    <w:p w:rsidR="008B0728" w:rsidRPr="00D7525F" w:rsidRDefault="008B0728" w:rsidP="008B0728">
      <w:pPr>
        <w:widowControl w:val="0"/>
        <w:shd w:val="clear" w:color="auto" w:fill="FFFFFF"/>
        <w:autoSpaceDE w:val="0"/>
        <w:autoSpaceDN w:val="0"/>
        <w:adjustRightInd w:val="0"/>
        <w:ind w:firstLine="709"/>
        <w:jc w:val="center"/>
        <w:rPr>
          <w:sz w:val="30"/>
          <w:szCs w:val="30"/>
        </w:rPr>
      </w:pPr>
      <w:r w:rsidRPr="00D7525F">
        <w:rPr>
          <w:sz w:val="30"/>
          <w:szCs w:val="30"/>
        </w:rPr>
        <w:t>при освоении содержания образовательной программы</w:t>
      </w:r>
    </w:p>
    <w:p w:rsidR="008B0728" w:rsidRPr="00D7525F" w:rsidRDefault="008B0728" w:rsidP="008B0728">
      <w:pPr>
        <w:widowControl w:val="0"/>
        <w:shd w:val="clear" w:color="auto" w:fill="FFFFFF"/>
        <w:autoSpaceDE w:val="0"/>
        <w:autoSpaceDN w:val="0"/>
        <w:adjustRightInd w:val="0"/>
        <w:ind w:firstLine="709"/>
        <w:jc w:val="center"/>
        <w:rPr>
          <w:sz w:val="30"/>
          <w:szCs w:val="30"/>
        </w:rPr>
      </w:pPr>
      <w:r>
        <w:rPr>
          <w:sz w:val="30"/>
          <w:szCs w:val="30"/>
        </w:rPr>
        <w:t>базового</w:t>
      </w:r>
      <w:r w:rsidRPr="00D7525F">
        <w:rPr>
          <w:sz w:val="30"/>
          <w:szCs w:val="30"/>
        </w:rPr>
        <w:t xml:space="preserve"> образования</w:t>
      </w:r>
    </w:p>
    <w:p w:rsidR="008B0728" w:rsidRPr="00D7525F" w:rsidRDefault="008B0728" w:rsidP="008B0728">
      <w:pPr>
        <w:widowControl w:val="0"/>
        <w:shd w:val="clear" w:color="auto" w:fill="FFFFFF"/>
        <w:autoSpaceDE w:val="0"/>
        <w:autoSpaceDN w:val="0"/>
        <w:adjustRightInd w:val="0"/>
        <w:ind w:firstLine="709"/>
        <w:jc w:val="center"/>
        <w:rPr>
          <w:sz w:val="30"/>
          <w:szCs w:val="30"/>
        </w:rPr>
      </w:pPr>
      <w:r w:rsidRPr="00D7525F">
        <w:rPr>
          <w:sz w:val="30"/>
          <w:szCs w:val="30"/>
        </w:rPr>
        <w:t xml:space="preserve">по учебному предмету </w:t>
      </w:r>
      <w:r w:rsidRPr="00D7525F">
        <w:rPr>
          <w:sz w:val="30"/>
          <w:szCs w:val="30"/>
          <w:lang w:val="be-BY"/>
        </w:rPr>
        <w:t>”</w:t>
      </w:r>
      <w:r>
        <w:rPr>
          <w:sz w:val="30"/>
          <w:szCs w:val="30"/>
          <w:lang w:val="be-BY"/>
        </w:rPr>
        <w:t>Черчение</w:t>
      </w:r>
      <w:r w:rsidRPr="00D7525F">
        <w:rPr>
          <w:sz w:val="30"/>
          <w:szCs w:val="30"/>
          <w:lang w:val="be-BY"/>
        </w:rPr>
        <w:t>“</w:t>
      </w: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r>
        <w:rPr>
          <w:sz w:val="30"/>
          <w:szCs w:val="30"/>
        </w:rPr>
        <w:t>2017/2018</w:t>
      </w:r>
      <w:r w:rsidRPr="00D7525F">
        <w:rPr>
          <w:sz w:val="30"/>
          <w:szCs w:val="30"/>
        </w:rPr>
        <w:t xml:space="preserve"> учебный год</w:t>
      </w: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Pr="00D7525F" w:rsidRDefault="008B0728" w:rsidP="008B0728">
      <w:pPr>
        <w:widowControl w:val="0"/>
        <w:shd w:val="clear" w:color="auto" w:fill="FFFFFF"/>
        <w:autoSpaceDE w:val="0"/>
        <w:autoSpaceDN w:val="0"/>
        <w:adjustRightInd w:val="0"/>
        <w:ind w:firstLine="709"/>
        <w:jc w:val="center"/>
        <w:rPr>
          <w:sz w:val="30"/>
          <w:szCs w:val="30"/>
        </w:rPr>
      </w:pPr>
    </w:p>
    <w:p w:rsidR="008B0728" w:rsidRDefault="008B0728" w:rsidP="008B0728">
      <w:pPr>
        <w:spacing w:line="280" w:lineRule="exact"/>
        <w:ind w:left="5579"/>
        <w:rPr>
          <w:sz w:val="30"/>
          <w:szCs w:val="30"/>
        </w:rPr>
      </w:pPr>
      <w:r w:rsidRPr="00D7525F">
        <w:rPr>
          <w:sz w:val="30"/>
          <w:szCs w:val="30"/>
        </w:rPr>
        <w:br w:type="page"/>
      </w:r>
    </w:p>
    <w:p w:rsidR="008B0728" w:rsidRDefault="008B0728" w:rsidP="008B0728">
      <w:pPr>
        <w:pStyle w:val="14"/>
        <w:spacing w:line="240" w:lineRule="auto"/>
        <w:rPr>
          <w:b w:val="0"/>
        </w:rPr>
      </w:pPr>
    </w:p>
    <w:p w:rsidR="0075723D" w:rsidRPr="008B0728" w:rsidRDefault="0075723D" w:rsidP="008B0728">
      <w:pPr>
        <w:pStyle w:val="14"/>
        <w:spacing w:line="240" w:lineRule="auto"/>
        <w:rPr>
          <w:b w:val="0"/>
        </w:rPr>
      </w:pPr>
      <w:r w:rsidRPr="008B0728">
        <w:rPr>
          <w:b w:val="0"/>
        </w:rPr>
        <w:t>Билет № 1</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Чертежи, их значение в практике. Значение черчения в практической деятельности человека. Современные методы выполнения чертежей. Чертежные инструменты.</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line="240" w:lineRule="auto"/>
        <w:rPr>
          <w:b w:val="0"/>
        </w:rPr>
      </w:pPr>
      <w:r w:rsidRPr="008B0728">
        <w:rPr>
          <w:b w:val="0"/>
        </w:rPr>
        <w:t>Билет № 2</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Понятие о стандартах. Линии чертежа: сплошная толстая основная, штриховая, сплошная волнистая, штрихпунктирная и тонкая штрихпунктирная с двумя точками. Форматы, рамка и основная надпись.</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line="240" w:lineRule="auto"/>
        <w:rPr>
          <w:b w:val="0"/>
        </w:rPr>
      </w:pPr>
      <w:r w:rsidRPr="008B0728">
        <w:rPr>
          <w:b w:val="0"/>
        </w:rPr>
        <w:t>Билет № 3</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Основные правила нанесения размеров на чертежах (выносная линия, размерная линия, стрелки, знаки диаметра, радиуса, расположение размерных чисел). Применение и обозначение масштаба, зависимость размеров от использованного масштаба.</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line="240" w:lineRule="auto"/>
        <w:rPr>
          <w:b w:val="0"/>
        </w:rPr>
      </w:pPr>
      <w:r w:rsidRPr="008B0728">
        <w:rPr>
          <w:b w:val="0"/>
        </w:rPr>
        <w:t>Билет № 4</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Проецирование как средство графического отображения формы предмета. Центральное и параллельное проецирование. Проецирование отрезков, прямых и плоских фигур. Получение аксонометрических проекций.</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line="240" w:lineRule="auto"/>
        <w:rPr>
          <w:b w:val="0"/>
        </w:rPr>
      </w:pPr>
      <w:r w:rsidRPr="008B0728">
        <w:rPr>
          <w:b w:val="0"/>
        </w:rPr>
        <w:t>Билет № 5</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 xml:space="preserve">Чертежи в системе прямоугольных проекций. Прямоугольное проецирование на одну, две и три плоскости проекций. </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line="240" w:lineRule="auto"/>
        <w:rPr>
          <w:b w:val="0"/>
        </w:rPr>
      </w:pPr>
      <w:r w:rsidRPr="008B0728">
        <w:rPr>
          <w:b w:val="0"/>
        </w:rPr>
        <w:t>Билет № 6</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Изображения на чертежах: виды и их названия, местные виды, необходимое количество видов на чертеже.</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line="240" w:lineRule="auto"/>
        <w:rPr>
          <w:b w:val="0"/>
        </w:rPr>
      </w:pPr>
    </w:p>
    <w:p w:rsidR="0075723D" w:rsidRPr="008B0728" w:rsidRDefault="0075723D" w:rsidP="008B0728">
      <w:pPr>
        <w:pStyle w:val="14"/>
        <w:tabs>
          <w:tab w:val="left" w:pos="907"/>
        </w:tabs>
        <w:spacing w:before="0" w:line="240" w:lineRule="auto"/>
        <w:rPr>
          <w:b w:val="0"/>
        </w:rPr>
      </w:pPr>
      <w:r w:rsidRPr="008B0728">
        <w:rPr>
          <w:b w:val="0"/>
        </w:rPr>
        <w:t>Билет № 7</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Геометрические построения: деление отрезка, угла и окружности на равные части; построение сопряжений.</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before="280" w:line="240" w:lineRule="auto"/>
        <w:rPr>
          <w:b w:val="0"/>
        </w:rPr>
      </w:pPr>
      <w:r w:rsidRPr="008B0728">
        <w:rPr>
          <w:b w:val="0"/>
        </w:rPr>
        <w:t>Билет № 8</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Прямоугольные проекции и технические рисунки многогранников и тел вращения. Проекции точек на поверхностях геометрических тел и предметов.</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before="280" w:line="240" w:lineRule="auto"/>
        <w:rPr>
          <w:b w:val="0"/>
        </w:rPr>
      </w:pPr>
      <w:r w:rsidRPr="008B0728">
        <w:rPr>
          <w:b w:val="0"/>
        </w:rPr>
        <w:t>Билет № 9</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Эскизы деталей, последовательность их выполнения. Технические рисунки: назначения, последовательность построения, способы выявления объема предметов.</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before="280" w:line="240" w:lineRule="auto"/>
        <w:rPr>
          <w:b w:val="0"/>
        </w:rPr>
      </w:pPr>
      <w:r w:rsidRPr="008B0728">
        <w:rPr>
          <w:b w:val="0"/>
        </w:rPr>
        <w:t>Билет № 10</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Чтение чертежей. Последовательность чтения чертежей деталей на основе анализа формы и их пространственного расположения.</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before="280" w:line="240" w:lineRule="auto"/>
        <w:rPr>
          <w:b w:val="0"/>
        </w:rPr>
      </w:pPr>
      <w:r w:rsidRPr="008B0728">
        <w:rPr>
          <w:b w:val="0"/>
        </w:rPr>
        <w:t>Билет № 11</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Сечения.</w:t>
      </w:r>
      <w:r w:rsidRPr="008B0728">
        <w:rPr>
          <w:i/>
          <w:sz w:val="30"/>
          <w:szCs w:val="30"/>
        </w:rPr>
        <w:t xml:space="preserve"> </w:t>
      </w:r>
      <w:r w:rsidRPr="008B0728">
        <w:rPr>
          <w:sz w:val="30"/>
          <w:szCs w:val="30"/>
        </w:rPr>
        <w:t>Назначение сечений. Получение сечений. Размещение и обозначение сечений на чертеже. Графические обозначения материалов в сечениях.</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before="280" w:line="240" w:lineRule="auto"/>
        <w:rPr>
          <w:b w:val="0"/>
        </w:rPr>
      </w:pPr>
      <w:r w:rsidRPr="008B0728">
        <w:rPr>
          <w:b w:val="0"/>
        </w:rPr>
        <w:t>Билет № 12</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 xml:space="preserve">Разрезы. Назначение разрезов как средства получения информации о внутренней форме и устройстве детали и изделия. Название и обозначение разрезов. Местные разрезы. </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before="280" w:line="240" w:lineRule="auto"/>
        <w:rPr>
          <w:b w:val="0"/>
        </w:rPr>
      </w:pPr>
      <w:r w:rsidRPr="008B0728">
        <w:rPr>
          <w:b w:val="0"/>
        </w:rPr>
        <w:t>Билет № 13</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 xml:space="preserve">Соединение на чертеже вида и разреза. Соединение части вида и части разреза. Соединение половины вида и половины разреза. Условности, упрощения и обозначения на чертежах деталей. Выбор главного изображения. Неполные изображения. Дополнительные виды. </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line="240" w:lineRule="auto"/>
        <w:rPr>
          <w:b w:val="0"/>
        </w:rPr>
      </w:pPr>
      <w:r w:rsidRPr="008B0728">
        <w:rPr>
          <w:b w:val="0"/>
        </w:rPr>
        <w:t>Билет № 14</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 xml:space="preserve">Преобразование изображений. Дополнение и реконструкция изображений. Сечение геометрических тел проецирующими плоскостями. </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75723D" w:rsidRPr="008B0728" w:rsidRDefault="0075723D" w:rsidP="008B0728">
      <w:pPr>
        <w:pStyle w:val="14"/>
        <w:tabs>
          <w:tab w:val="left" w:pos="907"/>
        </w:tabs>
        <w:spacing w:line="240" w:lineRule="auto"/>
        <w:rPr>
          <w:b w:val="0"/>
        </w:rPr>
      </w:pPr>
      <w:r w:rsidRPr="008B0728">
        <w:rPr>
          <w:b w:val="0"/>
        </w:rPr>
        <w:t>Билет № 15</w:t>
      </w:r>
    </w:p>
    <w:p w:rsidR="0075723D" w:rsidRPr="008B0728" w:rsidRDefault="0075723D" w:rsidP="008B0728">
      <w:pPr>
        <w:tabs>
          <w:tab w:val="left" w:pos="907"/>
        </w:tabs>
        <w:ind w:firstLine="567"/>
        <w:jc w:val="both"/>
        <w:rPr>
          <w:sz w:val="30"/>
          <w:szCs w:val="30"/>
        </w:rPr>
      </w:pPr>
      <w:r w:rsidRPr="008B0728">
        <w:rPr>
          <w:sz w:val="30"/>
          <w:szCs w:val="30"/>
        </w:rPr>
        <w:t>1.</w:t>
      </w:r>
      <w:r w:rsidRPr="008B0728">
        <w:rPr>
          <w:sz w:val="30"/>
          <w:szCs w:val="30"/>
        </w:rPr>
        <w:tab/>
        <w:t>Проекции элементов фигур на чертежах: изображение на чертеже вершин, ребер и граней предмета как носителей графической информации.</w:t>
      </w:r>
    </w:p>
    <w:p w:rsidR="0075723D" w:rsidRPr="008B0728" w:rsidRDefault="0075723D" w:rsidP="008B0728">
      <w:pPr>
        <w:tabs>
          <w:tab w:val="left" w:pos="907"/>
        </w:tabs>
        <w:ind w:firstLine="567"/>
        <w:jc w:val="both"/>
        <w:rPr>
          <w:sz w:val="30"/>
          <w:szCs w:val="30"/>
        </w:rPr>
      </w:pPr>
      <w:r w:rsidRPr="008B0728">
        <w:rPr>
          <w:sz w:val="30"/>
          <w:szCs w:val="30"/>
        </w:rPr>
        <w:t>2.</w:t>
      </w:r>
      <w:r w:rsidRPr="008B0728">
        <w:rPr>
          <w:sz w:val="30"/>
          <w:szCs w:val="30"/>
        </w:rPr>
        <w:tab/>
        <w:t>Практическое задание.</w:t>
      </w:r>
    </w:p>
    <w:p w:rsidR="00551DB6" w:rsidRPr="008B0728" w:rsidRDefault="00551DB6" w:rsidP="008B0728">
      <w:pPr>
        <w:spacing w:after="200"/>
        <w:rPr>
          <w:sz w:val="30"/>
          <w:szCs w:val="30"/>
          <w:lang w:val="be-BY"/>
        </w:rPr>
      </w:pPr>
      <w:r w:rsidRPr="008B0728">
        <w:rPr>
          <w:sz w:val="30"/>
          <w:szCs w:val="30"/>
          <w:lang w:val="be-BY"/>
        </w:rPr>
        <w:br w:type="page"/>
      </w:r>
    </w:p>
    <w:p w:rsidR="00C444C3" w:rsidRDefault="00C444C3" w:rsidP="00C444C3">
      <w:pPr>
        <w:ind w:left="2832" w:firstLine="1128"/>
        <w:jc w:val="center"/>
        <w:rPr>
          <w:sz w:val="30"/>
          <w:szCs w:val="30"/>
          <w:lang w:val="be-BY"/>
        </w:rPr>
      </w:pPr>
    </w:p>
    <w:p w:rsidR="00C444C3" w:rsidRPr="00A733FE" w:rsidRDefault="00C444C3" w:rsidP="00C444C3">
      <w:pPr>
        <w:spacing w:line="280" w:lineRule="exact"/>
        <w:ind w:left="3828" w:firstLine="1128"/>
        <w:rPr>
          <w:sz w:val="30"/>
          <w:szCs w:val="28"/>
        </w:rPr>
      </w:pPr>
      <w:r w:rsidRPr="00A733FE">
        <w:rPr>
          <w:sz w:val="30"/>
          <w:szCs w:val="28"/>
        </w:rPr>
        <w:t>УТВЕРЖДЕНО</w:t>
      </w:r>
    </w:p>
    <w:p w:rsidR="00C444C3" w:rsidRPr="00A733FE" w:rsidRDefault="00C444C3" w:rsidP="00C444C3">
      <w:pPr>
        <w:widowControl w:val="0"/>
        <w:shd w:val="clear" w:color="auto" w:fill="FFFFFF"/>
        <w:autoSpaceDE w:val="0"/>
        <w:autoSpaceDN w:val="0"/>
        <w:adjustRightInd w:val="0"/>
        <w:spacing w:line="280" w:lineRule="exact"/>
        <w:ind w:left="4956" w:right="45"/>
        <w:jc w:val="both"/>
        <w:rPr>
          <w:sz w:val="30"/>
          <w:szCs w:val="28"/>
        </w:rPr>
      </w:pPr>
      <w:r w:rsidRPr="00A733FE">
        <w:rPr>
          <w:sz w:val="30"/>
          <w:szCs w:val="28"/>
        </w:rPr>
        <w:t>Приказ Министра образования</w:t>
      </w:r>
    </w:p>
    <w:p w:rsidR="00C444C3" w:rsidRPr="00A733FE" w:rsidRDefault="00C444C3" w:rsidP="00C444C3">
      <w:pPr>
        <w:widowControl w:val="0"/>
        <w:shd w:val="clear" w:color="auto" w:fill="FFFFFF"/>
        <w:autoSpaceDE w:val="0"/>
        <w:autoSpaceDN w:val="0"/>
        <w:adjustRightInd w:val="0"/>
        <w:spacing w:line="280" w:lineRule="exact"/>
        <w:ind w:left="4956" w:right="45"/>
        <w:jc w:val="both"/>
        <w:rPr>
          <w:sz w:val="30"/>
          <w:szCs w:val="28"/>
        </w:rPr>
      </w:pPr>
      <w:r w:rsidRPr="00A733FE">
        <w:rPr>
          <w:sz w:val="30"/>
          <w:szCs w:val="28"/>
        </w:rPr>
        <w:t>Республики Беларусь</w:t>
      </w:r>
    </w:p>
    <w:p w:rsidR="00C444C3" w:rsidRDefault="003F0A2E" w:rsidP="00C444C3">
      <w:pPr>
        <w:widowControl w:val="0"/>
        <w:shd w:val="clear" w:color="auto" w:fill="FFFFFF"/>
        <w:autoSpaceDE w:val="0"/>
        <w:autoSpaceDN w:val="0"/>
        <w:adjustRightInd w:val="0"/>
        <w:spacing w:line="280" w:lineRule="exact"/>
        <w:ind w:left="4962" w:right="45"/>
        <w:jc w:val="both"/>
        <w:rPr>
          <w:sz w:val="30"/>
          <w:szCs w:val="28"/>
        </w:rPr>
      </w:pPr>
      <w:r>
        <w:rPr>
          <w:sz w:val="30"/>
          <w:szCs w:val="28"/>
        </w:rPr>
        <w:t>29.12.2017</w:t>
      </w:r>
      <w:r w:rsidRPr="00D7525F">
        <w:rPr>
          <w:sz w:val="30"/>
          <w:szCs w:val="28"/>
        </w:rPr>
        <w:t xml:space="preserve"> № </w:t>
      </w:r>
      <w:r>
        <w:rPr>
          <w:sz w:val="30"/>
          <w:szCs w:val="28"/>
        </w:rPr>
        <w:t>842</w:t>
      </w:r>
    </w:p>
    <w:p w:rsidR="00C444C3" w:rsidRPr="00676EA8" w:rsidRDefault="00C444C3" w:rsidP="00C444C3">
      <w:pPr>
        <w:pStyle w:val="1"/>
        <w:ind w:firstLine="709"/>
        <w:jc w:val="center"/>
        <w:rPr>
          <w:sz w:val="30"/>
        </w:rPr>
      </w:pPr>
    </w:p>
    <w:p w:rsidR="00C444C3" w:rsidRPr="00676EA8" w:rsidRDefault="00C444C3" w:rsidP="00C444C3">
      <w:pPr>
        <w:pStyle w:val="1"/>
        <w:ind w:firstLine="709"/>
        <w:jc w:val="center"/>
        <w:rPr>
          <w:sz w:val="30"/>
        </w:rPr>
      </w:pPr>
    </w:p>
    <w:p w:rsidR="00C444C3" w:rsidRPr="00676EA8" w:rsidRDefault="00C444C3" w:rsidP="00C444C3">
      <w:pPr>
        <w:pStyle w:val="1"/>
        <w:ind w:firstLine="709"/>
        <w:jc w:val="center"/>
        <w:rPr>
          <w:sz w:val="30"/>
        </w:rPr>
      </w:pPr>
    </w:p>
    <w:p w:rsidR="00C444C3" w:rsidRPr="00676EA8" w:rsidRDefault="00C444C3" w:rsidP="00C444C3">
      <w:pPr>
        <w:pStyle w:val="1"/>
        <w:ind w:firstLine="709"/>
        <w:jc w:val="center"/>
        <w:rPr>
          <w:sz w:val="30"/>
        </w:rPr>
      </w:pPr>
    </w:p>
    <w:p w:rsidR="00C444C3" w:rsidRPr="00676EA8" w:rsidRDefault="00C444C3" w:rsidP="00C444C3">
      <w:pPr>
        <w:pStyle w:val="1"/>
        <w:ind w:firstLine="709"/>
        <w:jc w:val="center"/>
        <w:rPr>
          <w:sz w:val="30"/>
        </w:rPr>
      </w:pPr>
    </w:p>
    <w:p w:rsidR="00C444C3" w:rsidRPr="00676EA8" w:rsidRDefault="00C444C3" w:rsidP="00C444C3">
      <w:pPr>
        <w:pStyle w:val="1"/>
        <w:ind w:firstLine="709"/>
        <w:jc w:val="center"/>
        <w:rPr>
          <w:sz w:val="30"/>
        </w:rPr>
      </w:pPr>
    </w:p>
    <w:p w:rsidR="00C444C3" w:rsidRPr="00676EA8" w:rsidRDefault="00C444C3" w:rsidP="00C444C3">
      <w:pPr>
        <w:ind w:firstLine="709"/>
        <w:jc w:val="center"/>
        <w:rPr>
          <w:sz w:val="30"/>
          <w:szCs w:val="28"/>
          <w:lang w:val="de-DE"/>
        </w:rPr>
      </w:pPr>
    </w:p>
    <w:p w:rsidR="00C444C3" w:rsidRPr="00676EA8" w:rsidRDefault="00C444C3" w:rsidP="00C444C3">
      <w:pPr>
        <w:pStyle w:val="1"/>
        <w:ind w:firstLine="709"/>
        <w:jc w:val="center"/>
        <w:rPr>
          <w:sz w:val="30"/>
        </w:rPr>
      </w:pPr>
    </w:p>
    <w:p w:rsidR="00C444C3" w:rsidRPr="00676EA8" w:rsidRDefault="00C444C3" w:rsidP="00C444C3">
      <w:pPr>
        <w:pStyle w:val="1"/>
        <w:ind w:firstLine="709"/>
        <w:jc w:val="center"/>
        <w:rPr>
          <w:sz w:val="30"/>
        </w:rPr>
      </w:pPr>
    </w:p>
    <w:p w:rsidR="00C444C3" w:rsidRPr="00676EA8" w:rsidRDefault="00C444C3" w:rsidP="00C444C3">
      <w:pPr>
        <w:widowControl w:val="0"/>
        <w:shd w:val="clear" w:color="auto" w:fill="FFFFFF"/>
        <w:autoSpaceDE w:val="0"/>
        <w:autoSpaceDN w:val="0"/>
        <w:adjustRightInd w:val="0"/>
        <w:ind w:firstLine="709"/>
        <w:jc w:val="center"/>
        <w:rPr>
          <w:bCs/>
          <w:sz w:val="30"/>
          <w:szCs w:val="28"/>
        </w:rPr>
      </w:pPr>
      <w:r w:rsidRPr="00676EA8">
        <w:rPr>
          <w:bCs/>
          <w:sz w:val="30"/>
          <w:szCs w:val="28"/>
        </w:rPr>
        <w:t xml:space="preserve">Билеты </w:t>
      </w:r>
    </w:p>
    <w:p w:rsidR="00C444C3" w:rsidRPr="00676EA8" w:rsidRDefault="00C444C3" w:rsidP="00C444C3">
      <w:pPr>
        <w:widowControl w:val="0"/>
        <w:shd w:val="clear" w:color="auto" w:fill="FFFFFF"/>
        <w:autoSpaceDE w:val="0"/>
        <w:autoSpaceDN w:val="0"/>
        <w:adjustRightInd w:val="0"/>
        <w:ind w:firstLine="709"/>
        <w:jc w:val="center"/>
        <w:rPr>
          <w:bCs/>
          <w:sz w:val="30"/>
          <w:szCs w:val="28"/>
          <w:lang w:val="be-BY"/>
        </w:rPr>
      </w:pPr>
      <w:r w:rsidRPr="00676EA8">
        <w:rPr>
          <w:bCs/>
          <w:sz w:val="30"/>
          <w:szCs w:val="28"/>
        </w:rPr>
        <w:t>для проведения экзамен</w:t>
      </w:r>
      <w:r w:rsidRPr="00676EA8">
        <w:rPr>
          <w:bCs/>
          <w:sz w:val="30"/>
          <w:szCs w:val="28"/>
          <w:lang w:val="be-BY"/>
        </w:rPr>
        <w:t>а</w:t>
      </w:r>
      <w:r w:rsidRPr="00676EA8">
        <w:rPr>
          <w:bCs/>
          <w:sz w:val="30"/>
          <w:szCs w:val="28"/>
        </w:rPr>
        <w:t xml:space="preserve"> в порядке экстерната</w:t>
      </w:r>
    </w:p>
    <w:p w:rsidR="00C444C3" w:rsidRPr="00676EA8" w:rsidRDefault="00C444C3" w:rsidP="00C444C3">
      <w:pPr>
        <w:widowControl w:val="0"/>
        <w:shd w:val="clear" w:color="auto" w:fill="FFFFFF"/>
        <w:autoSpaceDE w:val="0"/>
        <w:autoSpaceDN w:val="0"/>
        <w:adjustRightInd w:val="0"/>
        <w:ind w:firstLine="709"/>
        <w:jc w:val="center"/>
        <w:rPr>
          <w:bCs/>
          <w:sz w:val="30"/>
          <w:szCs w:val="28"/>
        </w:rPr>
      </w:pPr>
      <w:r w:rsidRPr="00676EA8">
        <w:rPr>
          <w:bCs/>
          <w:sz w:val="30"/>
          <w:szCs w:val="28"/>
        </w:rPr>
        <w:t>при освоении содержания образовательной программы</w:t>
      </w:r>
    </w:p>
    <w:p w:rsidR="00C444C3" w:rsidRPr="00676EA8" w:rsidRDefault="00C444C3" w:rsidP="00C444C3">
      <w:pPr>
        <w:widowControl w:val="0"/>
        <w:shd w:val="clear" w:color="auto" w:fill="FFFFFF"/>
        <w:autoSpaceDE w:val="0"/>
        <w:autoSpaceDN w:val="0"/>
        <w:adjustRightInd w:val="0"/>
        <w:ind w:firstLine="709"/>
        <w:jc w:val="center"/>
        <w:rPr>
          <w:bCs/>
          <w:sz w:val="30"/>
          <w:szCs w:val="28"/>
        </w:rPr>
      </w:pPr>
      <w:r w:rsidRPr="00676EA8">
        <w:rPr>
          <w:bCs/>
          <w:sz w:val="30"/>
          <w:szCs w:val="28"/>
        </w:rPr>
        <w:t>базового образования</w:t>
      </w:r>
    </w:p>
    <w:p w:rsidR="00C444C3" w:rsidRPr="00676EA8" w:rsidRDefault="00C444C3" w:rsidP="00C444C3">
      <w:pPr>
        <w:widowControl w:val="0"/>
        <w:shd w:val="clear" w:color="auto" w:fill="FFFFFF"/>
        <w:autoSpaceDE w:val="0"/>
        <w:autoSpaceDN w:val="0"/>
        <w:adjustRightInd w:val="0"/>
        <w:ind w:firstLine="709"/>
        <w:jc w:val="center"/>
        <w:rPr>
          <w:bCs/>
          <w:sz w:val="30"/>
          <w:szCs w:val="28"/>
          <w:lang w:val="be-BY"/>
        </w:rPr>
      </w:pPr>
      <w:r w:rsidRPr="00676EA8">
        <w:rPr>
          <w:bCs/>
          <w:sz w:val="30"/>
          <w:szCs w:val="28"/>
          <w:lang w:val="be-BY"/>
        </w:rPr>
        <w:t xml:space="preserve">по учебному предмету </w:t>
      </w:r>
      <w:r>
        <w:rPr>
          <w:sz w:val="30"/>
          <w:szCs w:val="30"/>
          <w:lang w:val="be-BY"/>
        </w:rPr>
        <w:t>”</w:t>
      </w:r>
      <w:r w:rsidRPr="00676EA8">
        <w:rPr>
          <w:bCs/>
          <w:sz w:val="30"/>
          <w:szCs w:val="28"/>
          <w:lang w:val="be-BY"/>
        </w:rPr>
        <w:t>Физическая культура и здоровье</w:t>
      </w:r>
      <w:r>
        <w:rPr>
          <w:sz w:val="30"/>
          <w:szCs w:val="30"/>
          <w:lang w:val="be-BY"/>
        </w:rPr>
        <w:t>“</w:t>
      </w:r>
    </w:p>
    <w:p w:rsidR="00C444C3" w:rsidRDefault="00C444C3" w:rsidP="00C444C3">
      <w:pPr>
        <w:widowControl w:val="0"/>
        <w:shd w:val="clear" w:color="auto" w:fill="FFFFFF"/>
        <w:autoSpaceDE w:val="0"/>
        <w:autoSpaceDN w:val="0"/>
        <w:adjustRightInd w:val="0"/>
        <w:ind w:firstLine="709"/>
        <w:jc w:val="center"/>
        <w:rPr>
          <w:bCs/>
          <w:sz w:val="30"/>
          <w:szCs w:val="28"/>
          <w:lang w:val="be-BY"/>
        </w:rPr>
      </w:pPr>
    </w:p>
    <w:p w:rsidR="00C444C3" w:rsidRPr="00117EBE" w:rsidRDefault="00C444C3" w:rsidP="00C444C3">
      <w:pPr>
        <w:widowControl w:val="0"/>
        <w:shd w:val="clear" w:color="auto" w:fill="FFFFFF"/>
        <w:autoSpaceDE w:val="0"/>
        <w:autoSpaceDN w:val="0"/>
        <w:adjustRightInd w:val="0"/>
        <w:ind w:firstLine="709"/>
        <w:jc w:val="center"/>
        <w:rPr>
          <w:bCs/>
          <w:sz w:val="30"/>
          <w:szCs w:val="28"/>
          <w:lang w:val="be-BY"/>
        </w:rPr>
      </w:pPr>
    </w:p>
    <w:p w:rsidR="00C444C3" w:rsidRPr="00676EA8" w:rsidRDefault="00C444C3" w:rsidP="00C444C3">
      <w:pPr>
        <w:widowControl w:val="0"/>
        <w:shd w:val="clear" w:color="auto" w:fill="FFFFFF"/>
        <w:autoSpaceDE w:val="0"/>
        <w:autoSpaceDN w:val="0"/>
        <w:adjustRightInd w:val="0"/>
        <w:ind w:firstLine="709"/>
        <w:jc w:val="center"/>
        <w:rPr>
          <w:bCs/>
          <w:sz w:val="30"/>
          <w:szCs w:val="28"/>
        </w:rPr>
      </w:pPr>
      <w:r>
        <w:rPr>
          <w:bCs/>
          <w:sz w:val="30"/>
          <w:szCs w:val="28"/>
        </w:rPr>
        <w:t>2017</w:t>
      </w:r>
      <w:r w:rsidRPr="00676EA8">
        <w:rPr>
          <w:bCs/>
          <w:sz w:val="30"/>
          <w:szCs w:val="28"/>
        </w:rPr>
        <w:t>/201</w:t>
      </w:r>
      <w:r>
        <w:rPr>
          <w:bCs/>
          <w:sz w:val="30"/>
          <w:szCs w:val="28"/>
        </w:rPr>
        <w:t>8</w:t>
      </w:r>
      <w:r w:rsidRPr="00676EA8">
        <w:rPr>
          <w:bCs/>
          <w:sz w:val="30"/>
          <w:szCs w:val="28"/>
        </w:rPr>
        <w:t xml:space="preserve"> учебный год</w:t>
      </w: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76EA8" w:rsidRDefault="00C444C3" w:rsidP="00C444C3">
      <w:pPr>
        <w:pStyle w:val="1"/>
        <w:ind w:firstLine="709"/>
        <w:jc w:val="center"/>
        <w:rPr>
          <w:bCs/>
          <w:sz w:val="30"/>
        </w:rPr>
      </w:pPr>
    </w:p>
    <w:p w:rsidR="00C444C3" w:rsidRPr="00676EA8" w:rsidRDefault="00C444C3" w:rsidP="00C444C3">
      <w:pPr>
        <w:ind w:firstLine="709"/>
        <w:rPr>
          <w:sz w:val="30"/>
          <w:szCs w:val="28"/>
        </w:rPr>
      </w:pPr>
    </w:p>
    <w:p w:rsidR="00C444C3" w:rsidRPr="00676EA8" w:rsidRDefault="00C444C3" w:rsidP="00C444C3">
      <w:pPr>
        <w:widowControl w:val="0"/>
        <w:shd w:val="clear" w:color="auto" w:fill="FFFFFF"/>
        <w:autoSpaceDE w:val="0"/>
        <w:autoSpaceDN w:val="0"/>
        <w:adjustRightInd w:val="0"/>
        <w:ind w:firstLine="709"/>
        <w:jc w:val="center"/>
        <w:rPr>
          <w:sz w:val="30"/>
          <w:szCs w:val="28"/>
        </w:rPr>
      </w:pPr>
      <w:r w:rsidRPr="00676EA8">
        <w:rPr>
          <w:sz w:val="30"/>
          <w:szCs w:val="28"/>
        </w:rPr>
        <w:br w:type="page"/>
      </w:r>
    </w:p>
    <w:p w:rsidR="00C444C3" w:rsidRPr="00676EA8" w:rsidRDefault="00C444C3" w:rsidP="00C444C3">
      <w:pPr>
        <w:widowControl w:val="0"/>
        <w:shd w:val="clear" w:color="auto" w:fill="FFFFFF"/>
        <w:autoSpaceDE w:val="0"/>
        <w:autoSpaceDN w:val="0"/>
        <w:adjustRightInd w:val="0"/>
        <w:ind w:firstLine="709"/>
        <w:jc w:val="center"/>
        <w:rPr>
          <w:bCs/>
          <w:caps/>
          <w:sz w:val="30"/>
          <w:szCs w:val="28"/>
        </w:rPr>
      </w:pPr>
      <w:r w:rsidRPr="00676EA8">
        <w:rPr>
          <w:bCs/>
          <w:caps/>
          <w:sz w:val="30"/>
          <w:szCs w:val="28"/>
        </w:rPr>
        <w:t>Общие требования к организации экзамена</w:t>
      </w:r>
    </w:p>
    <w:p w:rsidR="00C444C3" w:rsidRPr="00676EA8" w:rsidRDefault="00C444C3" w:rsidP="00C444C3">
      <w:pPr>
        <w:widowControl w:val="0"/>
        <w:shd w:val="clear" w:color="auto" w:fill="FFFFFF"/>
        <w:autoSpaceDE w:val="0"/>
        <w:autoSpaceDN w:val="0"/>
        <w:adjustRightInd w:val="0"/>
        <w:ind w:firstLine="709"/>
        <w:jc w:val="center"/>
        <w:rPr>
          <w:sz w:val="30"/>
          <w:szCs w:val="28"/>
        </w:rPr>
      </w:pPr>
    </w:p>
    <w:p w:rsidR="00C444C3" w:rsidRPr="0068783D"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8783D">
        <w:rPr>
          <w:sz w:val="30"/>
          <w:szCs w:val="28"/>
        </w:rPr>
        <w:t>Содержание экзамена обеспечивается учебными программами по учебному предмету «Физическая культура и здоровье</w:t>
      </w:r>
      <w:r w:rsidR="0068783D" w:rsidRPr="0068783D">
        <w:rPr>
          <w:sz w:val="30"/>
          <w:szCs w:val="28"/>
        </w:rPr>
        <w:t>»</w:t>
      </w:r>
      <w:r w:rsidRPr="0068783D">
        <w:rPr>
          <w:sz w:val="30"/>
          <w:szCs w:val="28"/>
        </w:rPr>
        <w:t xml:space="preserve"> для </w:t>
      </w:r>
      <w:r w:rsidRPr="0068783D">
        <w:rPr>
          <w:sz w:val="30"/>
          <w:szCs w:val="28"/>
          <w:lang w:val="de-DE"/>
        </w:rPr>
        <w:t>V</w:t>
      </w:r>
      <w:r w:rsidRPr="0068783D">
        <w:rPr>
          <w:sz w:val="30"/>
          <w:szCs w:val="28"/>
        </w:rPr>
        <w:t xml:space="preserve"> – </w:t>
      </w:r>
      <w:r w:rsidRPr="0068783D">
        <w:rPr>
          <w:sz w:val="30"/>
          <w:szCs w:val="28"/>
          <w:lang w:val="de-DE"/>
        </w:rPr>
        <w:t>IX</w:t>
      </w:r>
      <w:r w:rsidRPr="0068783D">
        <w:rPr>
          <w:sz w:val="30"/>
          <w:szCs w:val="28"/>
        </w:rPr>
        <w:t xml:space="preserve"> классов учреждений общего среднего образования с белорусским и русским языками обучения и воспитания.</w:t>
      </w:r>
    </w:p>
    <w:p w:rsidR="00C444C3" w:rsidRPr="0068783D" w:rsidRDefault="00C444C3" w:rsidP="00C444C3">
      <w:pPr>
        <w:tabs>
          <w:tab w:val="left" w:pos="907"/>
        </w:tabs>
        <w:ind w:firstLine="709"/>
        <w:jc w:val="both"/>
        <w:rPr>
          <w:sz w:val="30"/>
          <w:szCs w:val="28"/>
        </w:rPr>
      </w:pPr>
      <w:r w:rsidRPr="0068783D">
        <w:rPr>
          <w:sz w:val="30"/>
          <w:szCs w:val="28"/>
        </w:rPr>
        <w:t>Организация экзамена проводится в соответствии с Инструкцией об аттеста</w:t>
      </w:r>
      <w:r w:rsidRPr="0068783D">
        <w:rPr>
          <w:sz w:val="30"/>
          <w:szCs w:val="28"/>
        </w:rPr>
        <w:softHyphen/>
        <w:t xml:space="preserve">ции в порядке экстерната, утвержденной постановлением Министерства образования Республики Беларусь от 25 июля </w:t>
      </w:r>
      <w:smartTag w:uri="urn:schemas-microsoft-com:office:smarttags" w:element="metricconverter">
        <w:smartTagPr>
          <w:attr w:name="ProductID" w:val="2000 м"/>
        </w:smartTagPr>
        <w:r w:rsidRPr="0068783D">
          <w:rPr>
            <w:sz w:val="30"/>
            <w:szCs w:val="28"/>
          </w:rPr>
          <w:t>2011 г</w:t>
        </w:r>
      </w:smartTag>
      <w:r w:rsidRPr="0068783D">
        <w:rPr>
          <w:sz w:val="30"/>
          <w:szCs w:val="28"/>
        </w:rPr>
        <w:t xml:space="preserve">. № 130. </w:t>
      </w:r>
    </w:p>
    <w:p w:rsidR="00C444C3" w:rsidRPr="0068783D" w:rsidRDefault="00C444C3" w:rsidP="00C444C3">
      <w:pPr>
        <w:widowControl w:val="0"/>
        <w:shd w:val="clear" w:color="auto" w:fill="FFFFFF"/>
        <w:tabs>
          <w:tab w:val="left" w:pos="907"/>
        </w:tabs>
        <w:autoSpaceDE w:val="0"/>
        <w:autoSpaceDN w:val="0"/>
        <w:adjustRightInd w:val="0"/>
        <w:ind w:firstLine="709"/>
        <w:rPr>
          <w:sz w:val="30"/>
          <w:szCs w:val="28"/>
        </w:rPr>
      </w:pPr>
      <w:r w:rsidRPr="0068783D">
        <w:rPr>
          <w:sz w:val="30"/>
          <w:szCs w:val="28"/>
        </w:rPr>
        <w:t xml:space="preserve">Основными задачами проведения экзамена являются: </w:t>
      </w:r>
    </w:p>
    <w:p w:rsidR="00C444C3" w:rsidRPr="0068783D" w:rsidRDefault="00C444C3" w:rsidP="00C444C3">
      <w:pPr>
        <w:widowControl w:val="0"/>
        <w:numPr>
          <w:ilvl w:val="0"/>
          <w:numId w:val="142"/>
        </w:numPr>
        <w:shd w:val="clear" w:color="auto" w:fill="FFFFFF"/>
        <w:autoSpaceDE w:val="0"/>
        <w:autoSpaceDN w:val="0"/>
        <w:adjustRightInd w:val="0"/>
        <w:ind w:left="0" w:firstLine="709"/>
        <w:rPr>
          <w:sz w:val="30"/>
          <w:szCs w:val="28"/>
        </w:rPr>
      </w:pPr>
      <w:r w:rsidRPr="0068783D">
        <w:rPr>
          <w:sz w:val="30"/>
          <w:szCs w:val="28"/>
        </w:rPr>
        <w:t>контроль качества усвоения учащимися требований учебной программы;</w:t>
      </w:r>
    </w:p>
    <w:p w:rsidR="00C444C3" w:rsidRPr="0068783D" w:rsidRDefault="00C444C3" w:rsidP="00C444C3">
      <w:pPr>
        <w:widowControl w:val="0"/>
        <w:numPr>
          <w:ilvl w:val="0"/>
          <w:numId w:val="142"/>
        </w:numPr>
        <w:shd w:val="clear" w:color="auto" w:fill="FFFFFF"/>
        <w:autoSpaceDE w:val="0"/>
        <w:autoSpaceDN w:val="0"/>
        <w:adjustRightInd w:val="0"/>
        <w:ind w:left="0" w:firstLine="709"/>
        <w:rPr>
          <w:spacing w:val="-4"/>
          <w:sz w:val="30"/>
          <w:szCs w:val="28"/>
        </w:rPr>
      </w:pPr>
      <w:r w:rsidRPr="0068783D">
        <w:rPr>
          <w:spacing w:val="-4"/>
          <w:sz w:val="30"/>
          <w:szCs w:val="28"/>
        </w:rPr>
        <w:t>ориентация учащихся на выбор профессии в сфере физической культуры и спорта.</w:t>
      </w:r>
    </w:p>
    <w:p w:rsidR="00C444C3" w:rsidRPr="0068783D" w:rsidRDefault="00C444C3" w:rsidP="00C444C3">
      <w:pPr>
        <w:pStyle w:val="ae"/>
        <w:ind w:firstLine="709"/>
        <w:rPr>
          <w:rFonts w:ascii="Times New Roman" w:hAnsi="Times New Roman" w:cs="Times New Roman"/>
          <w:sz w:val="30"/>
          <w:szCs w:val="28"/>
        </w:rPr>
      </w:pPr>
      <w:r w:rsidRPr="0068783D">
        <w:rPr>
          <w:rFonts w:ascii="Times New Roman" w:hAnsi="Times New Roman" w:cs="Times New Roman"/>
          <w:sz w:val="30"/>
          <w:szCs w:val="28"/>
        </w:rPr>
        <w:t xml:space="preserve">В содержание каждого билета входят три вопроса. </w:t>
      </w:r>
    </w:p>
    <w:p w:rsidR="00C444C3" w:rsidRPr="0068783D"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8783D">
        <w:rPr>
          <w:sz w:val="30"/>
          <w:szCs w:val="28"/>
        </w:rPr>
        <w:t>Экзамен проводится в один день в три этапа:</w:t>
      </w:r>
    </w:p>
    <w:p w:rsidR="00C444C3" w:rsidRPr="00676EA8" w:rsidRDefault="00C444C3" w:rsidP="00C444C3">
      <w:pPr>
        <w:pStyle w:val="ae"/>
        <w:ind w:firstLine="709"/>
        <w:rPr>
          <w:rFonts w:ascii="Times New Roman" w:hAnsi="Times New Roman" w:cs="Times New Roman"/>
          <w:sz w:val="30"/>
          <w:szCs w:val="28"/>
        </w:rPr>
      </w:pPr>
      <w:r w:rsidRPr="0068783D">
        <w:rPr>
          <w:rFonts w:ascii="Times New Roman" w:hAnsi="Times New Roman" w:cs="Times New Roman"/>
          <w:sz w:val="30"/>
          <w:szCs w:val="28"/>
        </w:rPr>
        <w:t xml:space="preserve">1-й </w:t>
      </w:r>
      <w:r w:rsidRPr="0068783D">
        <w:rPr>
          <w:rFonts w:ascii="Times New Roman" w:hAnsi="Times New Roman" w:cs="Times New Roman"/>
          <w:spacing w:val="-2"/>
          <w:sz w:val="30"/>
          <w:szCs w:val="28"/>
        </w:rPr>
        <w:t>этап (в устной форме) — ответы учащихся на вопрос, указанный в билете;</w:t>
      </w:r>
      <w:r w:rsidRPr="00676EA8">
        <w:rPr>
          <w:rFonts w:ascii="Times New Roman" w:hAnsi="Times New Roman" w:cs="Times New Roman"/>
          <w:sz w:val="30"/>
          <w:szCs w:val="28"/>
        </w:rPr>
        <w:t xml:space="preserve"> </w:t>
      </w:r>
    </w:p>
    <w:p w:rsidR="00C444C3" w:rsidRPr="00676EA8" w:rsidRDefault="00C444C3" w:rsidP="00C444C3">
      <w:pPr>
        <w:pStyle w:val="ae"/>
        <w:ind w:firstLine="709"/>
        <w:rPr>
          <w:rFonts w:ascii="Times New Roman" w:hAnsi="Times New Roman" w:cs="Times New Roman"/>
          <w:sz w:val="30"/>
          <w:szCs w:val="28"/>
        </w:rPr>
      </w:pPr>
      <w:r w:rsidRPr="00676EA8">
        <w:rPr>
          <w:rFonts w:ascii="Times New Roman" w:hAnsi="Times New Roman" w:cs="Times New Roman"/>
          <w:sz w:val="30"/>
          <w:szCs w:val="28"/>
        </w:rPr>
        <w:t>2-й этап (в практической форме) — выполнение учащимися требований, предъявляемых к их двигательным умениям и навыкам (второй вопрос билета);</w:t>
      </w:r>
    </w:p>
    <w:p w:rsidR="00C444C3" w:rsidRPr="00676EA8" w:rsidRDefault="00C444C3" w:rsidP="00C444C3">
      <w:pPr>
        <w:pStyle w:val="ae"/>
        <w:ind w:firstLine="709"/>
        <w:rPr>
          <w:rFonts w:ascii="Times New Roman" w:hAnsi="Times New Roman" w:cs="Times New Roman"/>
          <w:sz w:val="30"/>
          <w:szCs w:val="28"/>
        </w:rPr>
      </w:pPr>
      <w:r w:rsidRPr="00676EA8">
        <w:rPr>
          <w:rFonts w:ascii="Times New Roman" w:hAnsi="Times New Roman" w:cs="Times New Roman"/>
          <w:sz w:val="30"/>
          <w:szCs w:val="28"/>
        </w:rPr>
        <w:t>3-й этап (в практической форме) — выполнение тестовых упражнений для определения уровня физической подготовленности (третий вопрос билета).</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На первом этапе экзамена для подготовки к ответу учащимся предостав</w:t>
      </w:r>
      <w:r w:rsidRPr="00676EA8">
        <w:rPr>
          <w:sz w:val="30"/>
          <w:szCs w:val="28"/>
        </w:rPr>
        <w:softHyphen/>
        <w:t>ляется до 20 минут.</w:t>
      </w:r>
    </w:p>
    <w:p w:rsidR="00C444C3" w:rsidRPr="00676EA8" w:rsidRDefault="00C444C3" w:rsidP="00C444C3">
      <w:pPr>
        <w:pStyle w:val="ae"/>
        <w:ind w:firstLine="709"/>
        <w:rPr>
          <w:rFonts w:ascii="Times New Roman" w:hAnsi="Times New Roman" w:cs="Times New Roman"/>
          <w:sz w:val="30"/>
          <w:szCs w:val="28"/>
        </w:rPr>
      </w:pPr>
      <w:r w:rsidRPr="00676EA8">
        <w:rPr>
          <w:rFonts w:ascii="Times New Roman" w:hAnsi="Times New Roman" w:cs="Times New Roman"/>
          <w:sz w:val="30"/>
          <w:szCs w:val="28"/>
        </w:rPr>
        <w:t>На втором этапе экзамена для подготовки к выполнению требований, предъ</w:t>
      </w:r>
      <w:r w:rsidRPr="00676EA8">
        <w:rPr>
          <w:rFonts w:ascii="Times New Roman" w:hAnsi="Times New Roman" w:cs="Times New Roman"/>
          <w:sz w:val="30"/>
          <w:szCs w:val="28"/>
        </w:rPr>
        <w:softHyphen/>
        <w:t>являемых к двигательным умениям и навыкам, учащимся предоставляется до 15 минут. За это время они самостоятельно выполняют разминку и повторяют упражнение или комплекс. В билетах 2, 11, 14, 16, 18, 20, 21 учащийся осуществляет выбор одного из четырех игровых видов спорта для второго этапа экзамена и ставит об этом в известность членов комиссии сразу после того, как взял экзаменационный билет.</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На третьем этапе экзамена учащиеся выполняют 6 тестовых упражнений для определения уровня физической подготовленности в следующем порядке:</w:t>
      </w:r>
    </w:p>
    <w:p w:rsidR="00C444C3" w:rsidRPr="00676EA8" w:rsidRDefault="00C444C3" w:rsidP="00C444C3">
      <w:pPr>
        <w:widowControl w:val="0"/>
        <w:shd w:val="clear" w:color="auto" w:fill="FFFFFF"/>
        <w:tabs>
          <w:tab w:val="left" w:pos="634"/>
          <w:tab w:val="left" w:pos="907"/>
        </w:tabs>
        <w:autoSpaceDE w:val="0"/>
        <w:autoSpaceDN w:val="0"/>
        <w:adjustRightInd w:val="0"/>
        <w:ind w:firstLine="709"/>
        <w:rPr>
          <w:spacing w:val="-2"/>
          <w:sz w:val="30"/>
          <w:szCs w:val="28"/>
        </w:rPr>
      </w:pPr>
      <w:r w:rsidRPr="00676EA8">
        <w:rPr>
          <w:sz w:val="30"/>
          <w:szCs w:val="28"/>
        </w:rPr>
        <w:t>1)</w:t>
      </w:r>
      <w:r w:rsidRPr="00676EA8">
        <w:rPr>
          <w:sz w:val="30"/>
          <w:szCs w:val="28"/>
        </w:rPr>
        <w:tab/>
        <w:t xml:space="preserve">бег </w:t>
      </w:r>
      <w:smartTag w:uri="urn:schemas-microsoft-com:office:smarttags" w:element="metricconverter">
        <w:smartTagPr>
          <w:attr w:name="ProductID" w:val="2000 м"/>
        </w:smartTagPr>
        <w:r w:rsidRPr="00676EA8">
          <w:rPr>
            <w:sz w:val="30"/>
            <w:szCs w:val="28"/>
          </w:rPr>
          <w:t>30 м</w:t>
        </w:r>
      </w:smartTag>
      <w:r w:rsidRPr="00676EA8">
        <w:rPr>
          <w:sz w:val="30"/>
          <w:szCs w:val="28"/>
        </w:rPr>
        <w:t xml:space="preserve"> (юноши и девушки);</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Pr>
          <w:sz w:val="30"/>
          <w:szCs w:val="28"/>
        </w:rPr>
        <w:t>2)</w:t>
      </w:r>
      <w:r>
        <w:rPr>
          <w:sz w:val="30"/>
          <w:szCs w:val="28"/>
        </w:rPr>
        <w:tab/>
        <w:t>челночный бег 4 х</w:t>
      </w:r>
      <w:r w:rsidRPr="00676EA8">
        <w:rPr>
          <w:sz w:val="30"/>
          <w:szCs w:val="28"/>
        </w:rPr>
        <w:t xml:space="preserve"> </w:t>
      </w:r>
      <w:smartTag w:uri="urn:schemas-microsoft-com:office:smarttags" w:element="metricconverter">
        <w:smartTagPr>
          <w:attr w:name="ProductID" w:val="2000 м"/>
        </w:smartTagPr>
        <w:r w:rsidRPr="00676EA8">
          <w:rPr>
            <w:sz w:val="30"/>
            <w:szCs w:val="28"/>
          </w:rPr>
          <w:t>9 м</w:t>
        </w:r>
      </w:smartTag>
      <w:r w:rsidRPr="00676EA8">
        <w:rPr>
          <w:sz w:val="30"/>
          <w:szCs w:val="28"/>
        </w:rPr>
        <w:t xml:space="preserve"> или прыжки через короткую скакалку за 1 минуту (юноши и девушки); </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3)</w:t>
      </w:r>
      <w:r w:rsidRPr="00676EA8">
        <w:rPr>
          <w:sz w:val="30"/>
          <w:szCs w:val="28"/>
        </w:rPr>
        <w:tab/>
        <w:t>прыжок в длину с места или тройной прыжок с места толчком двумя но</w:t>
      </w:r>
      <w:r w:rsidRPr="00676EA8">
        <w:rPr>
          <w:sz w:val="30"/>
          <w:szCs w:val="28"/>
        </w:rPr>
        <w:softHyphen/>
        <w:t xml:space="preserve">гами (юноши); </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ab/>
        <w:t xml:space="preserve">прыжок в длину с места или бросок набивного мяча из-за головы двумя руками из исходного положения «сидя, ноги врозь» (девушки); </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4)</w:t>
      </w:r>
      <w:r w:rsidRPr="00676EA8">
        <w:rPr>
          <w:sz w:val="30"/>
          <w:szCs w:val="28"/>
        </w:rPr>
        <w:tab/>
        <w:t>подтягивание в висе на перекладине или сгибание и разгибание рук в упо</w:t>
      </w:r>
      <w:r w:rsidRPr="00676EA8">
        <w:rPr>
          <w:sz w:val="30"/>
          <w:szCs w:val="28"/>
        </w:rPr>
        <w:softHyphen/>
        <w:t xml:space="preserve">ре на брусьях (юноши); </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ab/>
        <w:t xml:space="preserve">поднимание туловища из исходного положения «лежа на спине» за </w:t>
      </w:r>
      <w:r w:rsidRPr="00676EA8">
        <w:rPr>
          <w:sz w:val="30"/>
          <w:szCs w:val="28"/>
        </w:rPr>
        <w:br/>
        <w:t>1 минуту или поднимание и опускание прямых ног за 1 минуту (девушки);</w:t>
      </w:r>
    </w:p>
    <w:p w:rsidR="00C444C3" w:rsidRPr="00676EA8" w:rsidRDefault="00C444C3" w:rsidP="00C444C3">
      <w:pPr>
        <w:widowControl w:val="0"/>
        <w:shd w:val="clear" w:color="auto" w:fill="FFFFFF"/>
        <w:tabs>
          <w:tab w:val="left" w:pos="634"/>
          <w:tab w:val="left" w:pos="907"/>
        </w:tabs>
        <w:autoSpaceDE w:val="0"/>
        <w:autoSpaceDN w:val="0"/>
        <w:adjustRightInd w:val="0"/>
        <w:ind w:firstLine="709"/>
        <w:jc w:val="both"/>
        <w:rPr>
          <w:sz w:val="30"/>
          <w:szCs w:val="28"/>
        </w:rPr>
      </w:pPr>
      <w:r w:rsidRPr="00676EA8">
        <w:rPr>
          <w:sz w:val="30"/>
          <w:szCs w:val="28"/>
        </w:rPr>
        <w:t>5)</w:t>
      </w:r>
      <w:r w:rsidRPr="00676EA8">
        <w:rPr>
          <w:sz w:val="30"/>
          <w:szCs w:val="28"/>
        </w:rPr>
        <w:tab/>
        <w:t>наклон вперед из исходного положения «сидя на полу» или наклон вперед из исходного положения «стоя на гимнастической скамейке» (юноши и девушки);</w:t>
      </w:r>
    </w:p>
    <w:p w:rsidR="00C444C3" w:rsidRPr="00676EA8" w:rsidRDefault="00C444C3" w:rsidP="00C444C3">
      <w:pPr>
        <w:widowControl w:val="0"/>
        <w:shd w:val="clear" w:color="auto" w:fill="FFFFFF"/>
        <w:tabs>
          <w:tab w:val="left" w:pos="634"/>
          <w:tab w:val="left" w:pos="907"/>
        </w:tabs>
        <w:autoSpaceDE w:val="0"/>
        <w:autoSpaceDN w:val="0"/>
        <w:adjustRightInd w:val="0"/>
        <w:ind w:firstLine="709"/>
        <w:jc w:val="both"/>
        <w:rPr>
          <w:spacing w:val="-2"/>
          <w:sz w:val="30"/>
          <w:szCs w:val="28"/>
        </w:rPr>
      </w:pPr>
      <w:r w:rsidRPr="00676EA8">
        <w:rPr>
          <w:sz w:val="30"/>
          <w:szCs w:val="28"/>
        </w:rPr>
        <w:t>6)</w:t>
      </w:r>
      <w:r w:rsidRPr="00676EA8">
        <w:rPr>
          <w:sz w:val="30"/>
          <w:szCs w:val="28"/>
        </w:rPr>
        <w:tab/>
        <w:t xml:space="preserve">бег </w:t>
      </w:r>
      <w:smartTag w:uri="urn:schemas-microsoft-com:office:smarttags" w:element="metricconverter">
        <w:smartTagPr>
          <w:attr w:name="ProductID" w:val="2000 м"/>
        </w:smartTagPr>
        <w:r w:rsidRPr="00676EA8">
          <w:rPr>
            <w:sz w:val="30"/>
            <w:szCs w:val="28"/>
          </w:rPr>
          <w:t>1500 м</w:t>
        </w:r>
      </w:smartTag>
      <w:r w:rsidRPr="00676EA8">
        <w:rPr>
          <w:sz w:val="30"/>
          <w:szCs w:val="28"/>
        </w:rPr>
        <w:t xml:space="preserve"> или ходьба </w:t>
      </w:r>
      <w:smartTag w:uri="urn:schemas-microsoft-com:office:smarttags" w:element="metricconverter">
        <w:smartTagPr>
          <w:attr w:name="ProductID" w:val="2000 м"/>
        </w:smartTagPr>
        <w:r w:rsidRPr="00676EA8">
          <w:rPr>
            <w:sz w:val="30"/>
            <w:szCs w:val="28"/>
          </w:rPr>
          <w:t>3000 м</w:t>
        </w:r>
      </w:smartTag>
      <w:r w:rsidRPr="00676EA8">
        <w:rPr>
          <w:sz w:val="30"/>
          <w:szCs w:val="28"/>
        </w:rPr>
        <w:t xml:space="preserve"> или 6-минутный бег (юноши); </w:t>
      </w:r>
    </w:p>
    <w:p w:rsidR="00C444C3" w:rsidRPr="00676EA8" w:rsidRDefault="00C444C3" w:rsidP="00C444C3">
      <w:pPr>
        <w:widowControl w:val="0"/>
        <w:shd w:val="clear" w:color="auto" w:fill="FFFFFF"/>
        <w:tabs>
          <w:tab w:val="left" w:pos="634"/>
          <w:tab w:val="left" w:pos="907"/>
        </w:tabs>
        <w:autoSpaceDE w:val="0"/>
        <w:autoSpaceDN w:val="0"/>
        <w:adjustRightInd w:val="0"/>
        <w:ind w:firstLine="709"/>
        <w:jc w:val="both"/>
        <w:rPr>
          <w:spacing w:val="-2"/>
          <w:sz w:val="30"/>
          <w:szCs w:val="28"/>
        </w:rPr>
      </w:pPr>
      <w:r w:rsidRPr="00676EA8">
        <w:rPr>
          <w:sz w:val="30"/>
          <w:szCs w:val="28"/>
        </w:rPr>
        <w:tab/>
      </w:r>
      <w:r w:rsidRPr="00676EA8">
        <w:rPr>
          <w:sz w:val="30"/>
          <w:szCs w:val="28"/>
        </w:rPr>
        <w:tab/>
        <w:t xml:space="preserve">бег </w:t>
      </w:r>
      <w:smartTag w:uri="urn:schemas-microsoft-com:office:smarttags" w:element="metricconverter">
        <w:smartTagPr>
          <w:attr w:name="ProductID" w:val="2000 м"/>
        </w:smartTagPr>
        <w:r w:rsidRPr="00676EA8">
          <w:rPr>
            <w:sz w:val="30"/>
            <w:szCs w:val="28"/>
          </w:rPr>
          <w:t>1000 м</w:t>
        </w:r>
      </w:smartTag>
      <w:r w:rsidRPr="00676EA8">
        <w:rPr>
          <w:sz w:val="30"/>
          <w:szCs w:val="28"/>
        </w:rPr>
        <w:t xml:space="preserve"> или ходьба </w:t>
      </w:r>
      <w:smartTag w:uri="urn:schemas-microsoft-com:office:smarttags" w:element="metricconverter">
        <w:smartTagPr>
          <w:attr w:name="ProductID" w:val="2000 м"/>
        </w:smartTagPr>
        <w:r w:rsidRPr="00676EA8">
          <w:rPr>
            <w:sz w:val="30"/>
            <w:szCs w:val="28"/>
          </w:rPr>
          <w:t>2000 м</w:t>
        </w:r>
      </w:smartTag>
      <w:r w:rsidRPr="00676EA8">
        <w:rPr>
          <w:sz w:val="30"/>
          <w:szCs w:val="28"/>
        </w:rPr>
        <w:t xml:space="preserve"> или 6-минутный бег (девушки).</w:t>
      </w:r>
    </w:p>
    <w:p w:rsidR="00C444C3" w:rsidRPr="00676EA8" w:rsidRDefault="00C444C3" w:rsidP="00C444C3">
      <w:pPr>
        <w:pStyle w:val="ae"/>
        <w:ind w:firstLine="709"/>
        <w:rPr>
          <w:rFonts w:ascii="Times New Roman" w:hAnsi="Times New Roman" w:cs="Times New Roman"/>
          <w:sz w:val="30"/>
          <w:szCs w:val="28"/>
        </w:rPr>
      </w:pPr>
      <w:r w:rsidRPr="00676EA8">
        <w:rPr>
          <w:rFonts w:ascii="Times New Roman" w:hAnsi="Times New Roman" w:cs="Times New Roman"/>
          <w:sz w:val="30"/>
          <w:szCs w:val="28"/>
        </w:rPr>
        <w:t>Учащийся осуществляет выбор тестового упражнения для третьего этапа экзамена и ставит об этом в известность членов комиссии сразу после того, как взял экзаменационный билет.</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Перед выполнением каждого тестового упражнения учащимся предоставляется возможность для самостоятельной разминки.</w:t>
      </w:r>
    </w:p>
    <w:p w:rsidR="00C444C3" w:rsidRPr="00676EA8" w:rsidRDefault="00C444C3" w:rsidP="00C444C3">
      <w:pPr>
        <w:pStyle w:val="ae"/>
        <w:ind w:firstLine="709"/>
        <w:rPr>
          <w:rFonts w:ascii="Times New Roman" w:hAnsi="Times New Roman" w:cs="Times New Roman"/>
          <w:sz w:val="30"/>
          <w:szCs w:val="28"/>
        </w:rPr>
      </w:pPr>
      <w:r w:rsidRPr="00676EA8">
        <w:rPr>
          <w:rFonts w:ascii="Times New Roman" w:hAnsi="Times New Roman" w:cs="Times New Roman"/>
          <w:sz w:val="30"/>
          <w:szCs w:val="28"/>
        </w:rPr>
        <w:t>На третьем этапе экзамена при определении уровня физической подготов</w:t>
      </w:r>
      <w:r w:rsidRPr="00676EA8">
        <w:rPr>
          <w:rFonts w:ascii="Times New Roman" w:hAnsi="Times New Roman" w:cs="Times New Roman"/>
          <w:sz w:val="30"/>
          <w:szCs w:val="28"/>
        </w:rPr>
        <w:softHyphen/>
        <w:t>ленности учащиеся обязаны соблюдать условия выполнения тестовых упражнений (приложение 1).</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К экзамену допускаются учащиеся, отнесенные по состоянию здоровья к основной медицинской группе, не имеющие противопоказаний к физкультурным и спортивным занятиям, предоставившие накануне экзамена медицинскую справ</w:t>
      </w:r>
      <w:r w:rsidRPr="00676EA8">
        <w:rPr>
          <w:sz w:val="30"/>
          <w:szCs w:val="28"/>
        </w:rPr>
        <w:softHyphen/>
        <w:t>ку о состоянии здоровья по форме 1 здр/у-10, утвержденной постановлением Ми</w:t>
      </w:r>
      <w:r w:rsidRPr="00676EA8">
        <w:rPr>
          <w:sz w:val="30"/>
          <w:szCs w:val="28"/>
        </w:rPr>
        <w:softHyphen/>
        <w:t xml:space="preserve">нистерства здравоохранения от 9 июля </w:t>
      </w:r>
      <w:smartTag w:uri="urn:schemas-microsoft-com:office:smarttags" w:element="metricconverter">
        <w:smartTagPr>
          <w:attr w:name="ProductID" w:val="2000 м"/>
        </w:smartTagPr>
        <w:r w:rsidRPr="00676EA8">
          <w:rPr>
            <w:sz w:val="30"/>
            <w:szCs w:val="28"/>
          </w:rPr>
          <w:t>2010 г</w:t>
        </w:r>
      </w:smartTag>
      <w:r w:rsidRPr="00676EA8">
        <w:rPr>
          <w:sz w:val="30"/>
          <w:szCs w:val="28"/>
        </w:rPr>
        <w:t xml:space="preserve">. № 92. </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Экзамен учащиеся сдают в соответствующей погодным условиям спор</w:t>
      </w:r>
      <w:r w:rsidRPr="00676EA8">
        <w:rPr>
          <w:sz w:val="30"/>
          <w:szCs w:val="28"/>
        </w:rPr>
        <w:softHyphen/>
        <w:t>тивной форме и обуви.</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При подготовке мест занятий, спортивного оборудования и инвентаря, а так</w:t>
      </w:r>
      <w:r w:rsidRPr="00676EA8">
        <w:rPr>
          <w:sz w:val="30"/>
          <w:szCs w:val="28"/>
        </w:rPr>
        <w:softHyphen/>
        <w:t>же при проведении экзамена в учреждении общего среднего образования обес</w:t>
      </w:r>
      <w:r w:rsidRPr="00676EA8">
        <w:rPr>
          <w:sz w:val="30"/>
          <w:szCs w:val="28"/>
        </w:rPr>
        <w:softHyphen/>
        <w:t>печивается соблюдение Правил безопасности проведения занятий физической культурой и спортом.</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 xml:space="preserve">На втором и третьем этапах экзамена обязательно присутствие медицинского работника (врача, фельдшера, медицинской сестры). </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Оценка учебных достижений учащихся на каждом этапе экзамена и опре</w:t>
      </w:r>
      <w:r w:rsidRPr="00676EA8">
        <w:rPr>
          <w:sz w:val="30"/>
          <w:szCs w:val="28"/>
        </w:rPr>
        <w:softHyphen/>
        <w:t>деление итоговой экзаменационной отметки осуществляются в соответствии с Правилами проведения аттестации учащихся при освоении содержания образо</w:t>
      </w:r>
      <w:r w:rsidRPr="00676EA8">
        <w:rPr>
          <w:sz w:val="30"/>
          <w:szCs w:val="28"/>
        </w:rPr>
        <w:softHyphen/>
        <w:t>вательных программ общего среднего образования (далее — Правила), утвер</w:t>
      </w:r>
      <w:r w:rsidRPr="00676EA8">
        <w:rPr>
          <w:sz w:val="30"/>
          <w:szCs w:val="28"/>
        </w:rPr>
        <w:softHyphen/>
        <w:t>жденными постановлением Министерства образования Республики Беларусь от 20.06.2011 № 38.</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 xml:space="preserve">На третьем этапе экзамена каждое контрольное упражнение оценивается по 10-балльной шкале оценки уровня развития двигательных качеств учащихся </w:t>
      </w:r>
      <w:r w:rsidRPr="00676EA8">
        <w:rPr>
          <w:sz w:val="30"/>
          <w:szCs w:val="28"/>
          <w:lang w:val="de-DE"/>
        </w:rPr>
        <w:t>IX</w:t>
      </w:r>
      <w:r w:rsidRPr="00676EA8">
        <w:rPr>
          <w:sz w:val="30"/>
          <w:szCs w:val="28"/>
        </w:rPr>
        <w:t xml:space="preserve"> класса указанной выше учебной программы. </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Отметка за третий этап экзамена выставляется при условии выполнения всех шести тестовых упражнений и определяется по среднему арифметическому зна</w:t>
      </w:r>
      <w:r w:rsidRPr="00676EA8">
        <w:rPr>
          <w:sz w:val="30"/>
          <w:szCs w:val="28"/>
        </w:rPr>
        <w:softHyphen/>
        <w:t xml:space="preserve">чению суммы баллов, полученных за каждое упражнение. </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При отсутствии результатов учебной деятельности по уважительной причине (вследствие заболевания или травмы) в одном и более тестовых упражнениях за третий этап выставляется отметка «0» баллов.</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Итоговая отметка за экзамен по учебному предмету «Физическая культура и здоровье» определяется по среднему баллу отметок, полученных на первом, вто</w:t>
      </w:r>
      <w:r w:rsidRPr="00676EA8">
        <w:rPr>
          <w:sz w:val="30"/>
          <w:szCs w:val="28"/>
        </w:rPr>
        <w:softHyphen/>
        <w:t>ром и третьем этапах экзамена.</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В случае заболевания или получения учащимся травмы во время второго или третьего этапов экзамена, повлекшей за собой невозможность выполнения экза</w:t>
      </w:r>
      <w:r w:rsidRPr="00676EA8">
        <w:rPr>
          <w:sz w:val="30"/>
          <w:szCs w:val="28"/>
        </w:rPr>
        <w:softHyphen/>
        <w:t>менационных требований, а также учащимся, получившим отметку «0» баллов на одном из трех этапов экзамена, предоставляется право повторной сдачи экзамена в сроки, установленные пунктом 91 указанных выше Правил.</w:t>
      </w:r>
    </w:p>
    <w:p w:rsidR="00C444C3" w:rsidRPr="00676EA8" w:rsidRDefault="00C444C3" w:rsidP="00C444C3">
      <w:pPr>
        <w:widowControl w:val="0"/>
        <w:shd w:val="clear" w:color="auto" w:fill="FFFFFF"/>
        <w:tabs>
          <w:tab w:val="left" w:pos="907"/>
        </w:tabs>
        <w:autoSpaceDE w:val="0"/>
        <w:autoSpaceDN w:val="0"/>
        <w:adjustRightInd w:val="0"/>
        <w:ind w:firstLine="709"/>
        <w:jc w:val="both"/>
        <w:rPr>
          <w:sz w:val="30"/>
          <w:szCs w:val="28"/>
        </w:rPr>
      </w:pPr>
      <w:r w:rsidRPr="00676EA8">
        <w:rPr>
          <w:sz w:val="30"/>
          <w:szCs w:val="28"/>
        </w:rPr>
        <w:t>Результаты экзамена заносятся в протокол согласно приложению 2.</w:t>
      </w:r>
    </w:p>
    <w:p w:rsidR="00C444C3" w:rsidRPr="00676EA8" w:rsidRDefault="00C444C3" w:rsidP="00C444C3">
      <w:pPr>
        <w:widowControl w:val="0"/>
        <w:shd w:val="clear" w:color="auto" w:fill="FFFFFF"/>
        <w:tabs>
          <w:tab w:val="left" w:pos="907"/>
        </w:tabs>
        <w:autoSpaceDE w:val="0"/>
        <w:autoSpaceDN w:val="0"/>
        <w:adjustRightInd w:val="0"/>
        <w:ind w:firstLine="709"/>
        <w:jc w:val="center"/>
        <w:outlineLvl w:val="0"/>
        <w:rPr>
          <w:bCs/>
          <w:sz w:val="30"/>
          <w:szCs w:val="28"/>
        </w:rPr>
      </w:pPr>
      <w:r w:rsidRPr="00676EA8">
        <w:rPr>
          <w:sz w:val="30"/>
          <w:szCs w:val="28"/>
        </w:rPr>
        <w:br w:type="page"/>
      </w:r>
      <w:r w:rsidRPr="00676EA8">
        <w:rPr>
          <w:bCs/>
          <w:sz w:val="30"/>
          <w:szCs w:val="28"/>
        </w:rPr>
        <w:t>Билет № 1</w:t>
      </w:r>
    </w:p>
    <w:p w:rsidR="00C444C3" w:rsidRPr="00676EA8" w:rsidRDefault="00C444C3" w:rsidP="00C444C3">
      <w:pPr>
        <w:widowControl w:val="0"/>
        <w:shd w:val="clear" w:color="auto" w:fill="FFFFFF"/>
        <w:tabs>
          <w:tab w:val="left" w:pos="907"/>
        </w:tabs>
        <w:autoSpaceDE w:val="0"/>
        <w:autoSpaceDN w:val="0"/>
        <w:adjustRightInd w:val="0"/>
        <w:ind w:firstLine="709"/>
        <w:jc w:val="center"/>
        <w:outlineLvl w:val="0"/>
        <w:rPr>
          <w:sz w:val="30"/>
          <w:szCs w:val="12"/>
        </w:rPr>
      </w:pP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Правила безопасного поведения на учебных занятиях по легкой атлетике.</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и эффективность выполнения упражнения (3 попытки): метание мяча </w:t>
      </w:r>
      <w:smartTag w:uri="urn:schemas-microsoft-com:office:smarttags" w:element="metricconverter">
        <w:smartTagPr>
          <w:attr w:name="ProductID" w:val="2000 м"/>
        </w:smartTagPr>
        <w:r w:rsidRPr="00676EA8">
          <w:rPr>
            <w:sz w:val="30"/>
            <w:szCs w:val="28"/>
          </w:rPr>
          <w:t>150 г</w:t>
        </w:r>
      </w:smartTag>
      <w:r w:rsidRPr="00676EA8">
        <w:rPr>
          <w:sz w:val="30"/>
          <w:szCs w:val="28"/>
        </w:rPr>
        <w:t xml:space="preserve"> с разбега на дальность (юноши, девушки).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0"/>
        </w:rPr>
      </w:pPr>
    </w:p>
    <w:p w:rsidR="00C444C3" w:rsidRPr="00676EA8" w:rsidRDefault="00C444C3" w:rsidP="00C444C3">
      <w:pPr>
        <w:pStyle w:val="14"/>
        <w:spacing w:before="0" w:after="0" w:line="240" w:lineRule="auto"/>
        <w:ind w:firstLine="709"/>
        <w:rPr>
          <w:b w:val="0"/>
          <w:szCs w:val="28"/>
        </w:rPr>
      </w:pPr>
      <w:r w:rsidRPr="00676EA8">
        <w:rPr>
          <w:b w:val="0"/>
          <w:szCs w:val="28"/>
        </w:rPr>
        <w:t>Билет № 2</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Подготовка мест и инвентаря для безопасных занятий спортивными играми.</w:t>
      </w: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упражнений (по выбору): </w:t>
      </w:r>
    </w:p>
    <w:p w:rsidR="00C444C3" w:rsidRPr="00676EA8" w:rsidRDefault="00C444C3" w:rsidP="00C444C3">
      <w:pPr>
        <w:widowControl w:val="0"/>
        <w:shd w:val="clear" w:color="auto" w:fill="FFFFFF"/>
        <w:tabs>
          <w:tab w:val="left" w:pos="595"/>
          <w:tab w:val="left" w:pos="907"/>
        </w:tabs>
        <w:autoSpaceDE w:val="0"/>
        <w:autoSpaceDN w:val="0"/>
        <w:adjustRightInd w:val="0"/>
        <w:ind w:firstLine="709"/>
        <w:jc w:val="both"/>
        <w:rPr>
          <w:sz w:val="30"/>
          <w:szCs w:val="28"/>
        </w:rPr>
      </w:pPr>
      <w:r w:rsidRPr="00676EA8">
        <w:rPr>
          <w:sz w:val="30"/>
          <w:szCs w:val="28"/>
        </w:rPr>
        <w:t xml:space="preserve">волейбол — многократные передачи волейбольного мяча сверху над собой (не менее 10 передач); </w:t>
      </w:r>
    </w:p>
    <w:p w:rsidR="00C444C3" w:rsidRPr="00676EA8" w:rsidRDefault="00C444C3" w:rsidP="00C444C3">
      <w:pPr>
        <w:widowControl w:val="0"/>
        <w:shd w:val="clear" w:color="auto" w:fill="FFFFFF"/>
        <w:tabs>
          <w:tab w:val="left" w:pos="595"/>
          <w:tab w:val="left" w:pos="907"/>
        </w:tabs>
        <w:autoSpaceDE w:val="0"/>
        <w:autoSpaceDN w:val="0"/>
        <w:adjustRightInd w:val="0"/>
        <w:ind w:firstLine="709"/>
        <w:jc w:val="both"/>
        <w:rPr>
          <w:sz w:val="30"/>
          <w:szCs w:val="28"/>
        </w:rPr>
      </w:pPr>
      <w:r w:rsidRPr="00676EA8">
        <w:rPr>
          <w:sz w:val="30"/>
          <w:szCs w:val="28"/>
        </w:rPr>
        <w:t>баскетбол — многократные передачи мяча двумя руками в стену с рас</w:t>
      </w:r>
      <w:r w:rsidRPr="00676EA8">
        <w:rPr>
          <w:sz w:val="30"/>
          <w:szCs w:val="28"/>
        </w:rPr>
        <w:softHyphen/>
        <w:t xml:space="preserve">стояния не менее </w:t>
      </w:r>
      <w:smartTag w:uri="urn:schemas-microsoft-com:office:smarttags" w:element="metricconverter">
        <w:smartTagPr>
          <w:attr w:name="ProductID" w:val="2000 м"/>
        </w:smartTagPr>
        <w:r w:rsidRPr="00676EA8">
          <w:rPr>
            <w:sz w:val="30"/>
            <w:szCs w:val="28"/>
          </w:rPr>
          <w:t>3 м</w:t>
        </w:r>
      </w:smartTag>
      <w:r w:rsidRPr="00676EA8">
        <w:rPr>
          <w:sz w:val="30"/>
          <w:szCs w:val="28"/>
        </w:rPr>
        <w:t xml:space="preserve"> с последующей ловлей (не менее 10 передач); </w:t>
      </w:r>
    </w:p>
    <w:p w:rsidR="00C444C3" w:rsidRPr="00676EA8" w:rsidRDefault="00C444C3" w:rsidP="00C444C3">
      <w:pPr>
        <w:widowControl w:val="0"/>
        <w:shd w:val="clear" w:color="auto" w:fill="FFFFFF"/>
        <w:tabs>
          <w:tab w:val="left" w:pos="595"/>
          <w:tab w:val="left" w:pos="907"/>
        </w:tabs>
        <w:autoSpaceDE w:val="0"/>
        <w:autoSpaceDN w:val="0"/>
        <w:adjustRightInd w:val="0"/>
        <w:ind w:firstLine="709"/>
        <w:jc w:val="both"/>
        <w:rPr>
          <w:sz w:val="30"/>
          <w:szCs w:val="28"/>
        </w:rPr>
      </w:pPr>
      <w:r w:rsidRPr="00676EA8">
        <w:rPr>
          <w:sz w:val="30"/>
          <w:szCs w:val="28"/>
        </w:rPr>
        <w:t xml:space="preserve">гандбол — многократные передачи мяча в стену от плеча согнутой рукой с расстояния не менее </w:t>
      </w:r>
      <w:smartTag w:uri="urn:schemas-microsoft-com:office:smarttags" w:element="metricconverter">
        <w:smartTagPr>
          <w:attr w:name="ProductID" w:val="2000 м"/>
        </w:smartTagPr>
        <w:r w:rsidRPr="00676EA8">
          <w:rPr>
            <w:sz w:val="30"/>
            <w:szCs w:val="28"/>
          </w:rPr>
          <w:t>5 м</w:t>
        </w:r>
      </w:smartTag>
      <w:r w:rsidRPr="00676EA8">
        <w:rPr>
          <w:sz w:val="30"/>
          <w:szCs w:val="28"/>
        </w:rPr>
        <w:t xml:space="preserve"> с последующей ловлей (не менее 10 передач); </w:t>
      </w:r>
    </w:p>
    <w:p w:rsidR="00C444C3" w:rsidRPr="00676EA8" w:rsidRDefault="00C444C3" w:rsidP="00C444C3">
      <w:pPr>
        <w:widowControl w:val="0"/>
        <w:shd w:val="clear" w:color="auto" w:fill="FFFFFF"/>
        <w:tabs>
          <w:tab w:val="left" w:pos="595"/>
          <w:tab w:val="left" w:pos="907"/>
        </w:tabs>
        <w:autoSpaceDE w:val="0"/>
        <w:autoSpaceDN w:val="0"/>
        <w:adjustRightInd w:val="0"/>
        <w:ind w:firstLine="709"/>
        <w:jc w:val="both"/>
        <w:rPr>
          <w:sz w:val="30"/>
          <w:szCs w:val="28"/>
        </w:rPr>
      </w:pPr>
      <w:r w:rsidRPr="00676EA8">
        <w:rPr>
          <w:sz w:val="30"/>
          <w:szCs w:val="28"/>
        </w:rPr>
        <w:t xml:space="preserve">футбол — многократные передачи мяча одной ногой в стену с расстояния не менее </w:t>
      </w:r>
      <w:smartTag w:uri="urn:schemas-microsoft-com:office:smarttags" w:element="metricconverter">
        <w:smartTagPr>
          <w:attr w:name="ProductID" w:val="2000 м"/>
        </w:smartTagPr>
        <w:r w:rsidRPr="00676EA8">
          <w:rPr>
            <w:sz w:val="30"/>
            <w:szCs w:val="28"/>
          </w:rPr>
          <w:t>7 м</w:t>
        </w:r>
      </w:smartTag>
      <w:r w:rsidRPr="00676EA8">
        <w:rPr>
          <w:sz w:val="30"/>
          <w:szCs w:val="28"/>
        </w:rPr>
        <w:t xml:space="preserve"> с последующей остановкой мяча ногой (не менее 10 передач).</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0"/>
        </w:rPr>
      </w:pPr>
    </w:p>
    <w:p w:rsidR="00C444C3" w:rsidRPr="00676EA8" w:rsidRDefault="00C444C3" w:rsidP="00C444C3">
      <w:pPr>
        <w:pStyle w:val="14"/>
        <w:spacing w:before="0" w:after="0" w:line="240" w:lineRule="auto"/>
        <w:ind w:firstLine="709"/>
        <w:rPr>
          <w:b w:val="0"/>
          <w:szCs w:val="28"/>
        </w:rPr>
      </w:pPr>
      <w:r w:rsidRPr="00676EA8">
        <w:rPr>
          <w:b w:val="0"/>
          <w:szCs w:val="28"/>
        </w:rPr>
        <w:t>Билет № 3</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Влияние активного двигательного режима на динамику умственной ра</w:t>
      </w:r>
      <w:r w:rsidRPr="00676EA8">
        <w:rPr>
          <w:sz w:val="30"/>
          <w:szCs w:val="28"/>
        </w:rPr>
        <w:softHyphen/>
        <w:t>ботоспособности учащихся.</w:t>
      </w: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и эффективность выполнения упражнения «Прыжок в длину с разбега способом «согнув ноги» (3 попытки).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4"/>
        </w:rPr>
      </w:pPr>
    </w:p>
    <w:p w:rsidR="00C444C3" w:rsidRPr="00676EA8" w:rsidRDefault="00C444C3" w:rsidP="00C444C3">
      <w:pPr>
        <w:pStyle w:val="14"/>
        <w:spacing w:before="0" w:after="0" w:line="240" w:lineRule="auto"/>
        <w:ind w:firstLine="709"/>
        <w:rPr>
          <w:b w:val="0"/>
          <w:szCs w:val="28"/>
        </w:rPr>
      </w:pPr>
      <w:r>
        <w:rPr>
          <w:noProof/>
        </w:rPr>
        <mc:AlternateContent>
          <mc:Choice Requires="wps">
            <w:drawing>
              <wp:anchor distT="0" distB="0" distL="114300" distR="114300" simplePos="0" relativeHeight="251659264" behindDoc="0" locked="0" layoutInCell="0" allowOverlap="1" wp14:anchorId="00994F6B" wp14:editId="14886263">
                <wp:simplePos x="0" y="0"/>
                <wp:positionH relativeFrom="margin">
                  <wp:posOffset>8241665</wp:posOffset>
                </wp:positionH>
                <wp:positionV relativeFrom="paragraph">
                  <wp:posOffset>-152400</wp:posOffset>
                </wp:positionV>
                <wp:extent cx="0" cy="4937760"/>
                <wp:effectExtent l="12065" t="9525" r="6985" b="15240"/>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3776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0C4B5A" id="Line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48.95pt,-12pt" to="648.95pt,3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" o:allowincell="f" strokeweight=".95pt">
                <w10:wrap anchorx="margin"/>
              </v:line>
            </w:pict>
          </mc:Fallback>
        </mc:AlternateContent>
      </w:r>
      <w:r>
        <w:rPr>
          <w:noProof/>
        </w:rPr>
        <mc:AlternateContent>
          <mc:Choice Requires="wps">
            <w:drawing>
              <wp:anchor distT="0" distB="0" distL="114300" distR="114300" simplePos="0" relativeHeight="251660288" behindDoc="0" locked="0" layoutInCell="0" allowOverlap="1" wp14:anchorId="4F333161" wp14:editId="79FA2B2B">
                <wp:simplePos x="0" y="0"/>
                <wp:positionH relativeFrom="margin">
                  <wp:posOffset>8272145</wp:posOffset>
                </wp:positionH>
                <wp:positionV relativeFrom="paragraph">
                  <wp:posOffset>2060575</wp:posOffset>
                </wp:positionV>
                <wp:extent cx="0" cy="3432175"/>
                <wp:effectExtent l="13970" t="12700" r="5080" b="12700"/>
                <wp:wrapNone/>
                <wp:docPr id="5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3217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1FC5533" id="Line 3"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1.35pt,162.25pt" to="651.3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" o:allowincell="f" strokeweight=".5pt">
                <w10:wrap anchorx="margin"/>
              </v:line>
            </w:pict>
          </mc:Fallback>
        </mc:AlternateContent>
      </w:r>
      <w:r>
        <w:rPr>
          <w:noProof/>
        </w:rPr>
        <mc:AlternateContent>
          <mc:Choice Requires="wps">
            <w:drawing>
              <wp:anchor distT="0" distB="0" distL="114300" distR="114300" simplePos="0" relativeHeight="251661312" behindDoc="0" locked="0" layoutInCell="0" allowOverlap="1" wp14:anchorId="0D56F960" wp14:editId="5CA988F4">
                <wp:simplePos x="0" y="0"/>
                <wp:positionH relativeFrom="margin">
                  <wp:posOffset>8284210</wp:posOffset>
                </wp:positionH>
                <wp:positionV relativeFrom="paragraph">
                  <wp:posOffset>396240</wp:posOffset>
                </wp:positionV>
                <wp:extent cx="0" cy="2767330"/>
                <wp:effectExtent l="6985" t="5715" r="12065" b="8255"/>
                <wp:wrapNone/>
                <wp:docPr id="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733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520A42" id="Line 4"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2.3pt,31.2pt" to="652.3pt,2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" o:allowincell="f" strokeweight=".5pt">
                <w10:wrap anchorx="margin"/>
              </v:line>
            </w:pict>
          </mc:Fallback>
        </mc:AlternateContent>
      </w:r>
      <w:r>
        <w:rPr>
          <w:noProof/>
        </w:rPr>
        <mc:AlternateContent>
          <mc:Choice Requires="wps">
            <w:drawing>
              <wp:anchor distT="0" distB="0" distL="114300" distR="114300" simplePos="0" relativeHeight="251662336" behindDoc="0" locked="0" layoutInCell="0" allowOverlap="1" wp14:anchorId="6EF7D181" wp14:editId="342D2C0A">
                <wp:simplePos x="0" y="0"/>
                <wp:positionH relativeFrom="margin">
                  <wp:posOffset>8321040</wp:posOffset>
                </wp:positionH>
                <wp:positionV relativeFrom="paragraph">
                  <wp:posOffset>4797425</wp:posOffset>
                </wp:positionV>
                <wp:extent cx="0" cy="895985"/>
                <wp:effectExtent l="15240" t="15875" r="13335" b="12065"/>
                <wp:wrapNone/>
                <wp:docPr id="5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598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2C872CC" id="Line 5"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5.2pt,377.75pt" to="655.2pt,4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" o:allowincell="f" strokeweight="1.45pt">
                <w10:wrap anchorx="margin"/>
              </v:line>
            </w:pict>
          </mc:Fallback>
        </mc:AlternateContent>
      </w:r>
      <w:r w:rsidRPr="00676EA8">
        <w:rPr>
          <w:b w:val="0"/>
          <w:szCs w:val="28"/>
        </w:rPr>
        <w:t>Билет № 4</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Страховка и взаимопомощь при выполнении акробатических и гимнасти</w:t>
      </w:r>
      <w:r w:rsidRPr="00676EA8">
        <w:rPr>
          <w:sz w:val="30"/>
          <w:szCs w:val="28"/>
        </w:rPr>
        <w:softHyphen/>
        <w:t>ческих упражнений.</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выполнения упражнения «Длинный кувырок с двух-трех шагов разбега толчком двумя ногами» (юноши), «Мост прогибом с помощью и само</w:t>
      </w:r>
      <w:r w:rsidRPr="00676EA8">
        <w:rPr>
          <w:sz w:val="30"/>
          <w:szCs w:val="28"/>
        </w:rPr>
        <w:softHyphen/>
        <w:t>стоятельно» (девушки).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4"/>
        </w:rPr>
      </w:pPr>
    </w:p>
    <w:p w:rsidR="00C444C3" w:rsidRPr="00676EA8" w:rsidRDefault="00C444C3" w:rsidP="00C444C3">
      <w:pPr>
        <w:pStyle w:val="14"/>
        <w:spacing w:before="0" w:after="0" w:line="240" w:lineRule="auto"/>
        <w:ind w:firstLine="709"/>
        <w:rPr>
          <w:b w:val="0"/>
          <w:szCs w:val="28"/>
        </w:rPr>
      </w:pPr>
      <w:r w:rsidRPr="00676EA8">
        <w:rPr>
          <w:b w:val="0"/>
          <w:szCs w:val="28"/>
        </w:rPr>
        <w:t>Билет № 5</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Правила поведения во время массовых спортивных и зрелищных меро</w:t>
      </w:r>
      <w:r w:rsidRPr="00676EA8">
        <w:rPr>
          <w:sz w:val="30"/>
          <w:szCs w:val="28"/>
        </w:rPr>
        <w:softHyphen/>
        <w:t>приятий.</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и эффективность выполнения упражнения «Прыжок в высоту с разбега» (3 попытки).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szCs w:val="28"/>
        </w:rPr>
      </w:pPr>
      <w:r w:rsidRPr="00676EA8">
        <w:rPr>
          <w:b w:val="0"/>
          <w:szCs w:val="28"/>
        </w:rPr>
        <w:t>Билет № 6</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Профилактика простудных заболеваний. Виды закаливания.</w:t>
      </w: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выполнения упражнения «Стойка силой на голове и руках» (юноши), «Стойка на лопатках» (девушки).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7</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Понятия «гиподинамии», «гипердинамии», «оптимальной двигательной активности».</w:t>
      </w: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высокого и низкого старта в беге на </w:t>
      </w:r>
      <w:smartTag w:uri="urn:schemas-microsoft-com:office:smarttags" w:element="metricconverter">
        <w:smartTagPr>
          <w:attr w:name="ProductID" w:val="2000 м"/>
        </w:smartTagPr>
        <w:r w:rsidRPr="00676EA8">
          <w:rPr>
            <w:sz w:val="30"/>
            <w:szCs w:val="28"/>
          </w:rPr>
          <w:t>30 м</w:t>
        </w:r>
      </w:smartTag>
      <w:r w:rsidRPr="00676EA8">
        <w:rPr>
          <w:sz w:val="30"/>
          <w:szCs w:val="28"/>
        </w:rPr>
        <w:t>.</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8</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Индивидуальный двигательный режим учащихся в различные периоды года.</w:t>
      </w: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выполнения упражнения «Кувырок назад в упор присев, основ</w:t>
      </w:r>
      <w:r w:rsidRPr="00676EA8">
        <w:rPr>
          <w:sz w:val="30"/>
          <w:szCs w:val="28"/>
        </w:rPr>
        <w:softHyphen/>
        <w:t>ная стойка. Переворот в сторону» (юноши), «Кувырок вперед в упор присев с перекатом назад в стойку на лопатках» (девушки).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9</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624"/>
          <w:tab w:val="left" w:pos="1080"/>
        </w:tabs>
        <w:autoSpaceDE w:val="0"/>
        <w:autoSpaceDN w:val="0"/>
        <w:adjustRightInd w:val="0"/>
        <w:ind w:firstLine="709"/>
        <w:rPr>
          <w:sz w:val="30"/>
          <w:szCs w:val="28"/>
        </w:rPr>
      </w:pPr>
      <w:r w:rsidRPr="00676EA8">
        <w:rPr>
          <w:sz w:val="30"/>
          <w:szCs w:val="28"/>
        </w:rPr>
        <w:t>1.</w:t>
      </w:r>
      <w:r w:rsidRPr="00676EA8">
        <w:rPr>
          <w:sz w:val="30"/>
          <w:szCs w:val="28"/>
        </w:rPr>
        <w:tab/>
        <w:t>Вредные привычки и способы их предупреждения.</w:t>
      </w:r>
    </w:p>
    <w:p w:rsidR="00C444C3" w:rsidRPr="00676EA8" w:rsidRDefault="00C444C3" w:rsidP="00C444C3">
      <w:pPr>
        <w:widowControl w:val="0"/>
        <w:shd w:val="clear" w:color="auto" w:fill="FFFFFF"/>
        <w:tabs>
          <w:tab w:val="left" w:pos="624"/>
          <w:tab w:val="left" w:pos="1080"/>
        </w:tabs>
        <w:autoSpaceDE w:val="0"/>
        <w:autoSpaceDN w:val="0"/>
        <w:adjustRightInd w:val="0"/>
        <w:ind w:firstLine="709"/>
        <w:rPr>
          <w:sz w:val="30"/>
          <w:szCs w:val="28"/>
        </w:rPr>
      </w:pPr>
      <w:r w:rsidRPr="00676EA8">
        <w:rPr>
          <w:sz w:val="30"/>
          <w:szCs w:val="28"/>
        </w:rPr>
        <w:t>2.</w:t>
      </w:r>
      <w:r w:rsidRPr="00676EA8">
        <w:rPr>
          <w:sz w:val="30"/>
          <w:szCs w:val="28"/>
        </w:rPr>
        <w:tab/>
        <w:t xml:space="preserve">Техника и эффективность бега на </w:t>
      </w:r>
      <w:smartTag w:uri="urn:schemas-microsoft-com:office:smarttags" w:element="metricconverter">
        <w:smartTagPr>
          <w:attr w:name="ProductID" w:val="2000 м"/>
        </w:smartTagPr>
        <w:r w:rsidRPr="00676EA8">
          <w:rPr>
            <w:sz w:val="30"/>
            <w:szCs w:val="28"/>
          </w:rPr>
          <w:t>60 м</w:t>
        </w:r>
      </w:smartTag>
      <w:r w:rsidRPr="00676EA8">
        <w:rPr>
          <w:sz w:val="30"/>
          <w:szCs w:val="28"/>
        </w:rPr>
        <w:t>.</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10</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Самоконтроль физического развития учащегося. Дневник самоконтроля.</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выполнения комплекса общеразвивающих упражнений (не ме</w:t>
      </w:r>
      <w:r w:rsidRPr="00676EA8">
        <w:rPr>
          <w:sz w:val="30"/>
          <w:szCs w:val="28"/>
        </w:rPr>
        <w:softHyphen/>
        <w:t>нее 8 упражнений) с гимнастической палкой или гантелями (юноши), со ска</w:t>
      </w:r>
      <w:r w:rsidRPr="00676EA8">
        <w:rPr>
          <w:sz w:val="30"/>
          <w:szCs w:val="28"/>
        </w:rPr>
        <w:softHyphen/>
        <w:t>калкой или гимнастической палкой (девушки).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widowControl w:val="0"/>
        <w:shd w:val="clear" w:color="auto" w:fill="FFFFFF"/>
        <w:tabs>
          <w:tab w:val="left" w:pos="605"/>
          <w:tab w:val="left" w:pos="907"/>
        </w:tabs>
        <w:autoSpaceDE w:val="0"/>
        <w:autoSpaceDN w:val="0"/>
        <w:adjustRightInd w:val="0"/>
        <w:ind w:firstLine="709"/>
        <w:jc w:val="both"/>
        <w:rPr>
          <w:sz w:val="30"/>
          <w:szCs w:val="28"/>
        </w:rPr>
      </w:pPr>
    </w:p>
    <w:p w:rsidR="00C444C3" w:rsidRPr="00676EA8" w:rsidRDefault="00C444C3" w:rsidP="00C444C3">
      <w:pPr>
        <w:pStyle w:val="14"/>
        <w:spacing w:before="0" w:after="0" w:line="240" w:lineRule="auto"/>
        <w:ind w:firstLine="709"/>
        <w:rPr>
          <w:b w:val="0"/>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11</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Понятие «уровня физической подготовленности учащегося».</w:t>
      </w: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упражнений (по выбору):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баскетбол — ведение мяча попеременно правой и левой рукой с изменением скорости и направления движения (не менее </w:t>
      </w:r>
      <w:smartTag w:uri="urn:schemas-microsoft-com:office:smarttags" w:element="metricconverter">
        <w:smartTagPr>
          <w:attr w:name="ProductID" w:val="2000 м"/>
        </w:smartTagPr>
        <w:r w:rsidRPr="00676EA8">
          <w:rPr>
            <w:sz w:val="30"/>
            <w:szCs w:val="28"/>
          </w:rPr>
          <w:t>30 м</w:t>
        </w:r>
      </w:smartTag>
      <w:r w:rsidRPr="00676EA8">
        <w:rPr>
          <w:sz w:val="30"/>
          <w:szCs w:val="28"/>
        </w:rPr>
        <w:t xml:space="preserve">);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волейбол — нижняя подача с попаданием в первую, пятую и шестую зоны (10 подач);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гандбол — семиметровый бросок с попаданием в ворота (10 бросков);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футбол — 11-метровый штрафной удар (пенальти) с попаданием в ворота (10 ударов).</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2"/>
        </w:rPr>
      </w:pPr>
    </w:p>
    <w:p w:rsidR="00C444C3" w:rsidRPr="00676EA8" w:rsidRDefault="00C444C3" w:rsidP="00C444C3">
      <w:pPr>
        <w:pStyle w:val="14"/>
        <w:spacing w:before="0" w:after="0" w:line="240" w:lineRule="auto"/>
        <w:ind w:firstLine="709"/>
        <w:rPr>
          <w:b w:val="0"/>
          <w:szCs w:val="28"/>
        </w:rPr>
      </w:pPr>
      <w:r w:rsidRPr="00676EA8">
        <w:rPr>
          <w:b w:val="0"/>
          <w:szCs w:val="28"/>
        </w:rPr>
        <w:t>Билет № 12</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Олимпийские идеалы. Их влияние на формирование нравственного отношения учащихся к физическому и духовному самосовершенствованию.</w:t>
      </w: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выполнения упражнения «Стойка на руках махом одной ногой» (юноши); комбинации акробатических упражнений «Исходное положение — основная стойка, упор присев, перекатом назад стойка на лопатках, перекатом вперед встать в исходное положение» (девушки).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2"/>
        </w:rPr>
      </w:pPr>
    </w:p>
    <w:p w:rsidR="00C444C3" w:rsidRPr="00676EA8" w:rsidRDefault="00C444C3" w:rsidP="00C444C3">
      <w:pPr>
        <w:pStyle w:val="14"/>
        <w:spacing w:before="0" w:after="0" w:line="240" w:lineRule="auto"/>
        <w:ind w:firstLine="709"/>
        <w:rPr>
          <w:b w:val="0"/>
          <w:bCs/>
          <w:szCs w:val="22"/>
        </w:rPr>
      </w:pPr>
    </w:p>
    <w:p w:rsidR="00C444C3" w:rsidRPr="00676EA8" w:rsidRDefault="00C444C3" w:rsidP="00C444C3">
      <w:pPr>
        <w:pStyle w:val="14"/>
        <w:spacing w:before="0" w:after="0" w:line="240" w:lineRule="auto"/>
        <w:ind w:firstLine="709"/>
        <w:rPr>
          <w:b w:val="0"/>
          <w:bCs/>
          <w:szCs w:val="22"/>
        </w:rPr>
      </w:pPr>
    </w:p>
    <w:p w:rsidR="00C444C3" w:rsidRPr="00676EA8" w:rsidRDefault="00C444C3" w:rsidP="00C444C3">
      <w:pPr>
        <w:pStyle w:val="14"/>
        <w:spacing w:before="0" w:after="0" w:line="240" w:lineRule="auto"/>
        <w:ind w:firstLine="709"/>
        <w:rPr>
          <w:b w:val="0"/>
          <w:szCs w:val="28"/>
        </w:rPr>
      </w:pPr>
      <w:r w:rsidRPr="00676EA8">
        <w:rPr>
          <w:b w:val="0"/>
          <w:szCs w:val="28"/>
        </w:rPr>
        <w:t>Билет № 13</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Основные ценности олимпизма, провозглашенные в Олимпийской хартии.</w:t>
      </w: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выполнения упражнения «Опорный прыжок ноги врозь через гимнастического козла в длину высотой 110 см» (юноши), «Опорный прыжок ноги врозь через гимнастического козла в ширину высотой 110 см» (девушки).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2"/>
        </w:rPr>
      </w:pPr>
    </w:p>
    <w:p w:rsidR="00C444C3" w:rsidRPr="00676EA8" w:rsidRDefault="00C444C3" w:rsidP="00C444C3">
      <w:pPr>
        <w:pStyle w:val="14"/>
        <w:spacing w:before="0" w:after="0" w:line="240" w:lineRule="auto"/>
        <w:ind w:firstLine="709"/>
        <w:rPr>
          <w:b w:val="0"/>
          <w:szCs w:val="28"/>
        </w:rPr>
      </w:pPr>
      <w:r w:rsidRPr="00676EA8">
        <w:rPr>
          <w:b w:val="0"/>
          <w:szCs w:val="28"/>
        </w:rPr>
        <w:t>Билет № 14</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 xml:space="preserve">Достижения белорусских олимпийцев на летних и зимних Олимпийских играх. </w:t>
      </w: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упражнений (по выбору):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баскетбол — штрафной бросок (10 бросков);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волейбол — верхняя подача с попаданием на площадку соперника (10 подач);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гандбол — семиметровый бросок по воротам (10 бросков);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футбол — удар по неподвижному мячу, лежащему на линии штрафной площадки, внутренней стороной подъема (5 ударов), внешней стороной подъема (5 ударов) с попаданием в ворота.</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2"/>
        </w:rPr>
      </w:pPr>
    </w:p>
    <w:p w:rsidR="00C444C3" w:rsidRPr="00676EA8" w:rsidRDefault="00C444C3" w:rsidP="00C444C3">
      <w:pPr>
        <w:pStyle w:val="14"/>
        <w:spacing w:before="0" w:after="0" w:line="240" w:lineRule="auto"/>
        <w:ind w:firstLine="709"/>
        <w:rPr>
          <w:b w:val="0"/>
          <w:szCs w:val="28"/>
        </w:rPr>
      </w:pPr>
      <w:r w:rsidRPr="00676EA8">
        <w:rPr>
          <w:b w:val="0"/>
          <w:szCs w:val="28"/>
        </w:rPr>
        <w:t>Билет № 15</w:t>
      </w:r>
    </w:p>
    <w:p w:rsidR="00C444C3" w:rsidRPr="00676EA8" w:rsidRDefault="00C444C3" w:rsidP="00C444C3">
      <w:pPr>
        <w:pStyle w:val="14"/>
        <w:tabs>
          <w:tab w:val="left" w:pos="1080"/>
        </w:tabs>
        <w:spacing w:before="0" w:after="0" w:line="240" w:lineRule="auto"/>
        <w:ind w:firstLine="709"/>
        <w:rPr>
          <w:b w:val="0"/>
          <w:bCs/>
          <w:szCs w:val="12"/>
        </w:rPr>
      </w:pP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Правила безопасного поведения на учебных занятиях по гимнастике и акробатике.</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упражнения «Лазанье по канату или шесту на высоту не менее 3 метров» (юноши); комплекса упражнений утренней гимнастики с гимнастической палкой (не менее 10 упражнений) (девушки). </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szCs w:val="28"/>
        </w:rPr>
      </w:pPr>
      <w:r w:rsidRPr="00676EA8">
        <w:rPr>
          <w:b w:val="0"/>
          <w:szCs w:val="28"/>
        </w:rPr>
        <w:t>Билет № 16</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Оказание первой доврачебной помощи при ушибах, обморожениях, пе</w:t>
      </w:r>
      <w:r w:rsidRPr="00676EA8">
        <w:rPr>
          <w:sz w:val="30"/>
          <w:szCs w:val="28"/>
        </w:rPr>
        <w:softHyphen/>
        <w:t>реломах, вывихах.</w:t>
      </w: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упражнений (по выбору):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баскетбол — броски по кольцу после ведения и двух шагов (10 бросков);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волейбол — многократные передачи мяча снизу над собой (не менее 10 пе</w:t>
      </w:r>
      <w:r w:rsidRPr="00676EA8">
        <w:rPr>
          <w:sz w:val="30"/>
          <w:szCs w:val="28"/>
        </w:rPr>
        <w:softHyphen/>
        <w:t xml:space="preserve">редач);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гандбол — ведение мяча с изменением скорости и направления движения (не менее </w:t>
      </w:r>
      <w:smartTag w:uri="urn:schemas-microsoft-com:office:smarttags" w:element="metricconverter">
        <w:smartTagPr>
          <w:attr w:name="ProductID" w:val="2000 м"/>
        </w:smartTagPr>
        <w:r w:rsidRPr="00676EA8">
          <w:rPr>
            <w:sz w:val="30"/>
            <w:szCs w:val="28"/>
          </w:rPr>
          <w:t>30 м</w:t>
        </w:r>
      </w:smartTag>
      <w:r w:rsidRPr="00676EA8">
        <w:rPr>
          <w:sz w:val="30"/>
          <w:szCs w:val="28"/>
        </w:rPr>
        <w:t>);</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футбол — из-за пределов вратарской площадки удар по мячу головой с на</w:t>
      </w:r>
      <w:r w:rsidRPr="00676EA8">
        <w:rPr>
          <w:sz w:val="30"/>
          <w:szCs w:val="28"/>
        </w:rPr>
        <w:softHyphen/>
        <w:t>брасыванием себе мяча и попаданием в ворота (10 ударов).</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17</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672"/>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Требования к гигиене тела, одежде и обуви учащегося при занятии фи</w:t>
      </w:r>
      <w:r w:rsidRPr="00676EA8">
        <w:rPr>
          <w:sz w:val="30"/>
          <w:szCs w:val="28"/>
        </w:rPr>
        <w:softHyphen/>
        <w:t>зическими упражнениями.</w:t>
      </w:r>
    </w:p>
    <w:p w:rsidR="00C444C3" w:rsidRPr="00676EA8" w:rsidRDefault="00C444C3" w:rsidP="00C444C3">
      <w:pPr>
        <w:widowControl w:val="0"/>
        <w:shd w:val="clear" w:color="auto" w:fill="FFFFFF"/>
        <w:tabs>
          <w:tab w:val="left" w:pos="672"/>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выполнения комбинации из не менее 5 акробатических упраж</w:t>
      </w:r>
      <w:r w:rsidRPr="00676EA8">
        <w:rPr>
          <w:sz w:val="30"/>
          <w:szCs w:val="28"/>
        </w:rPr>
        <w:softHyphen/>
        <w:t>нений (юноши, девушки).</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18</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643"/>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Профилактика умственного перенапряжения средствами физической культуры.</w:t>
      </w:r>
    </w:p>
    <w:p w:rsidR="00C444C3" w:rsidRPr="00676EA8" w:rsidRDefault="00C444C3" w:rsidP="00C444C3">
      <w:pPr>
        <w:widowControl w:val="0"/>
        <w:shd w:val="clear" w:color="auto" w:fill="FFFFFF"/>
        <w:tabs>
          <w:tab w:val="left" w:pos="643"/>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упражнений (по выбору):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баскетбол — броски по кольцу с ближней дистанции (10 бросков);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волейбол — передачи мяча двумя руками над собой попеременно снизу и сверху (10 передач);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гандбол — бросок по воротам после ведения (10 бросков);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футбол — обводка не менее 5 стоек, расположенных на расстоянии </w:t>
      </w:r>
      <w:smartTag w:uri="urn:schemas-microsoft-com:office:smarttags" w:element="metricconverter">
        <w:smartTagPr>
          <w:attr w:name="ProductID" w:val="2000 м"/>
        </w:smartTagPr>
        <w:r w:rsidRPr="00676EA8">
          <w:rPr>
            <w:sz w:val="30"/>
            <w:szCs w:val="28"/>
          </w:rPr>
          <w:t>3 м</w:t>
        </w:r>
      </w:smartTag>
      <w:r w:rsidRPr="00676EA8">
        <w:rPr>
          <w:sz w:val="30"/>
          <w:szCs w:val="28"/>
        </w:rPr>
        <w:t xml:space="preserve"> друг от друга, и удар по воротам с линии штрафной площадки (10 ударов).</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19</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1080"/>
        </w:tabs>
        <w:autoSpaceDE w:val="0"/>
        <w:autoSpaceDN w:val="0"/>
        <w:adjustRightInd w:val="0"/>
        <w:ind w:firstLine="709"/>
        <w:jc w:val="both"/>
        <w:outlineLvl w:val="0"/>
        <w:rPr>
          <w:sz w:val="30"/>
          <w:szCs w:val="28"/>
        </w:rPr>
      </w:pPr>
      <w:r w:rsidRPr="00676EA8">
        <w:rPr>
          <w:sz w:val="30"/>
          <w:szCs w:val="28"/>
        </w:rPr>
        <w:t>1.</w:t>
      </w:r>
      <w:r w:rsidRPr="00676EA8">
        <w:rPr>
          <w:sz w:val="30"/>
          <w:szCs w:val="28"/>
        </w:rPr>
        <w:tab/>
        <w:t>Правила обращения с гимнастическим оборудованием и инвентарем.</w:t>
      </w:r>
    </w:p>
    <w:p w:rsidR="00C444C3" w:rsidRPr="00676EA8" w:rsidRDefault="00C444C3" w:rsidP="00C444C3">
      <w:pPr>
        <w:widowControl w:val="0"/>
        <w:shd w:val="clear" w:color="auto" w:fill="FFFFFF"/>
        <w:tabs>
          <w:tab w:val="left" w:pos="1080"/>
        </w:tabs>
        <w:autoSpaceDE w:val="0"/>
        <w:autoSpaceDN w:val="0"/>
        <w:adjustRightInd w:val="0"/>
        <w:ind w:firstLine="709"/>
        <w:jc w:val="both"/>
        <w:outlineLvl w:val="0"/>
        <w:rPr>
          <w:sz w:val="30"/>
          <w:szCs w:val="28"/>
        </w:rPr>
      </w:pPr>
      <w:r w:rsidRPr="00676EA8">
        <w:rPr>
          <w:sz w:val="30"/>
          <w:szCs w:val="28"/>
        </w:rPr>
        <w:t>2.</w:t>
      </w:r>
      <w:r w:rsidRPr="00676EA8">
        <w:rPr>
          <w:sz w:val="30"/>
          <w:szCs w:val="28"/>
        </w:rPr>
        <w:tab/>
        <w:t>Техника выполнения упражнений «Из виса на перекладине размахивания изгибами, подъем переворотом в упор, опускание в вис, соскок махом назад» (юноши); комплекс из не менее 10 упражнений утренней гимнастики с мячом (девушки).</w:t>
      </w:r>
    </w:p>
    <w:p w:rsidR="00C444C3" w:rsidRPr="00676EA8" w:rsidRDefault="00C444C3" w:rsidP="00C444C3">
      <w:pPr>
        <w:widowControl w:val="0"/>
        <w:shd w:val="clear" w:color="auto" w:fill="FFFFFF"/>
        <w:tabs>
          <w:tab w:val="left" w:pos="0"/>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20</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Олимпийская хартия — единый кодекс правил и условий проведения Олимпийских игр.</w:t>
      </w:r>
    </w:p>
    <w:p w:rsidR="00C444C3" w:rsidRPr="00676EA8" w:rsidRDefault="00C444C3" w:rsidP="00C444C3">
      <w:pPr>
        <w:widowControl w:val="0"/>
        <w:shd w:val="clear" w:color="auto" w:fill="FFFFFF"/>
        <w:tabs>
          <w:tab w:val="left" w:pos="595"/>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упражнений (по выбору):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баскетбол — броски мяча по кольцу со средней дистанции (10 бросков);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pacing w:val="-2"/>
          <w:sz w:val="30"/>
          <w:szCs w:val="28"/>
        </w:rPr>
        <w:t>волейбол — верхняя подача с попаданием мяча в первую и шестую зоны (10</w:t>
      </w:r>
      <w:r w:rsidRPr="00676EA8">
        <w:rPr>
          <w:sz w:val="30"/>
          <w:szCs w:val="28"/>
          <w:lang w:val="be-BY"/>
        </w:rPr>
        <w:t> </w:t>
      </w:r>
      <w:r w:rsidRPr="00676EA8">
        <w:rPr>
          <w:spacing w:val="-2"/>
          <w:sz w:val="30"/>
          <w:szCs w:val="28"/>
        </w:rPr>
        <w:t>по</w:t>
      </w:r>
      <w:r w:rsidRPr="00676EA8">
        <w:rPr>
          <w:sz w:val="30"/>
          <w:szCs w:val="28"/>
        </w:rPr>
        <w:t xml:space="preserve">дач);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 xml:space="preserve">гандбол — бросок по воротам с угла (10 бросков); </w:t>
      </w:r>
    </w:p>
    <w:p w:rsidR="00C444C3" w:rsidRPr="00676EA8" w:rsidRDefault="00C444C3" w:rsidP="00C444C3">
      <w:pPr>
        <w:widowControl w:val="0"/>
        <w:shd w:val="clear" w:color="auto" w:fill="FFFFFF"/>
        <w:tabs>
          <w:tab w:val="left" w:pos="0"/>
          <w:tab w:val="left" w:pos="907"/>
        </w:tabs>
        <w:autoSpaceDE w:val="0"/>
        <w:autoSpaceDN w:val="0"/>
        <w:adjustRightInd w:val="0"/>
        <w:ind w:firstLine="709"/>
        <w:jc w:val="both"/>
        <w:rPr>
          <w:sz w:val="30"/>
          <w:szCs w:val="28"/>
        </w:rPr>
      </w:pPr>
      <w:r w:rsidRPr="00676EA8">
        <w:rPr>
          <w:sz w:val="30"/>
          <w:szCs w:val="28"/>
        </w:rPr>
        <w:t>футбол — удар по неподвижному мячу с попаданием в ворота с угла штраф</w:t>
      </w:r>
      <w:r w:rsidRPr="00676EA8">
        <w:rPr>
          <w:sz w:val="30"/>
          <w:szCs w:val="28"/>
        </w:rPr>
        <w:softHyphen/>
        <w:t>ной площадки (10 ударов).</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21</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90"/>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Виды спорта, входящие в программу зимних и летних Олимпийских игр.</w:t>
      </w:r>
    </w:p>
    <w:p w:rsidR="00C444C3" w:rsidRPr="00676EA8" w:rsidRDefault="00C444C3" w:rsidP="00C444C3">
      <w:pPr>
        <w:widowControl w:val="0"/>
        <w:shd w:val="clear" w:color="auto" w:fill="FFFFFF"/>
        <w:tabs>
          <w:tab w:val="left" w:pos="590"/>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Техника выполнения не менее десяти передач мяча в движении в спор</w:t>
      </w:r>
      <w:r w:rsidRPr="00676EA8">
        <w:rPr>
          <w:sz w:val="30"/>
          <w:szCs w:val="28"/>
        </w:rPr>
        <w:softHyphen/>
        <w:t>тивных играх (по выбору — волейбол, баскетбол, гандбол, футбол).</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pStyle w:val="14"/>
        <w:spacing w:before="0" w:after="0" w:line="240" w:lineRule="auto"/>
        <w:ind w:firstLine="709"/>
        <w:rPr>
          <w:b w:val="0"/>
          <w:bCs/>
          <w:szCs w:val="28"/>
        </w:rPr>
      </w:pPr>
    </w:p>
    <w:p w:rsidR="00C444C3" w:rsidRPr="00676EA8" w:rsidRDefault="00C444C3" w:rsidP="00C444C3">
      <w:pPr>
        <w:pStyle w:val="14"/>
        <w:spacing w:before="0" w:after="0" w:line="240" w:lineRule="auto"/>
        <w:ind w:firstLine="709"/>
        <w:rPr>
          <w:b w:val="0"/>
          <w:szCs w:val="28"/>
        </w:rPr>
      </w:pPr>
      <w:r w:rsidRPr="00676EA8">
        <w:rPr>
          <w:b w:val="0"/>
          <w:szCs w:val="28"/>
        </w:rPr>
        <w:t>Билет № 22</w:t>
      </w:r>
    </w:p>
    <w:p w:rsidR="00C444C3" w:rsidRPr="00676EA8" w:rsidRDefault="00C444C3" w:rsidP="00C444C3">
      <w:pPr>
        <w:pStyle w:val="14"/>
        <w:spacing w:before="0" w:after="0" w:line="240" w:lineRule="auto"/>
        <w:ind w:firstLine="709"/>
        <w:rPr>
          <w:b w:val="0"/>
          <w:bCs/>
          <w:szCs w:val="12"/>
        </w:rPr>
      </w:pP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1.</w:t>
      </w:r>
      <w:r w:rsidRPr="00676EA8">
        <w:rPr>
          <w:sz w:val="30"/>
          <w:szCs w:val="28"/>
        </w:rPr>
        <w:tab/>
        <w:t>Условия организации и проведения подвижных игр и эстафет.</w:t>
      </w:r>
    </w:p>
    <w:p w:rsidR="00C444C3" w:rsidRPr="00676EA8" w:rsidRDefault="00C444C3" w:rsidP="00C444C3">
      <w:pPr>
        <w:widowControl w:val="0"/>
        <w:shd w:val="clear" w:color="auto" w:fill="FFFFFF"/>
        <w:tabs>
          <w:tab w:val="left" w:pos="586"/>
          <w:tab w:val="left" w:pos="1080"/>
        </w:tabs>
        <w:autoSpaceDE w:val="0"/>
        <w:autoSpaceDN w:val="0"/>
        <w:adjustRightInd w:val="0"/>
        <w:ind w:firstLine="709"/>
        <w:jc w:val="both"/>
        <w:rPr>
          <w:sz w:val="30"/>
          <w:szCs w:val="28"/>
        </w:rPr>
      </w:pPr>
      <w:r w:rsidRPr="00676EA8">
        <w:rPr>
          <w:sz w:val="30"/>
          <w:szCs w:val="28"/>
        </w:rPr>
        <w:t>2.</w:t>
      </w:r>
      <w:r w:rsidRPr="00676EA8">
        <w:rPr>
          <w:sz w:val="30"/>
          <w:szCs w:val="28"/>
        </w:rPr>
        <w:tab/>
        <w:t xml:space="preserve">Техника выполнения упражнения (5 попыток) «Метание мяча </w:t>
      </w:r>
      <w:smartTag w:uri="urn:schemas-microsoft-com:office:smarttags" w:element="metricconverter">
        <w:smartTagPr>
          <w:attr w:name="ProductID" w:val="2000 м"/>
        </w:smartTagPr>
        <w:r w:rsidRPr="00676EA8">
          <w:rPr>
            <w:sz w:val="30"/>
            <w:szCs w:val="28"/>
          </w:rPr>
          <w:t>150 г</w:t>
        </w:r>
      </w:smartTag>
      <w:r w:rsidRPr="00676EA8">
        <w:rPr>
          <w:sz w:val="30"/>
          <w:szCs w:val="28"/>
        </w:rPr>
        <w:t xml:space="preserve"> с места в горизонтальную цель (гимнастический обруч на расстоянии </w:t>
      </w:r>
      <w:smartTag w:uri="urn:schemas-microsoft-com:office:smarttags" w:element="metricconverter">
        <w:smartTagPr>
          <w:attr w:name="ProductID" w:val="2000 м"/>
        </w:smartTagPr>
        <w:r w:rsidRPr="00676EA8">
          <w:rPr>
            <w:sz w:val="30"/>
            <w:szCs w:val="28"/>
          </w:rPr>
          <w:t>15 м</w:t>
        </w:r>
      </w:smartTag>
      <w:r w:rsidRPr="00676EA8">
        <w:rPr>
          <w:sz w:val="30"/>
          <w:szCs w:val="28"/>
        </w:rPr>
        <w:t>)».</w:t>
      </w:r>
    </w:p>
    <w:p w:rsidR="00C444C3" w:rsidRPr="00676EA8" w:rsidRDefault="00C444C3" w:rsidP="00C444C3">
      <w:pPr>
        <w:widowControl w:val="0"/>
        <w:shd w:val="clear" w:color="auto" w:fill="FFFFFF"/>
        <w:tabs>
          <w:tab w:val="left" w:pos="605"/>
          <w:tab w:val="left" w:pos="1080"/>
        </w:tabs>
        <w:autoSpaceDE w:val="0"/>
        <w:autoSpaceDN w:val="0"/>
        <w:adjustRightInd w:val="0"/>
        <w:ind w:firstLine="709"/>
        <w:jc w:val="both"/>
        <w:rPr>
          <w:sz w:val="30"/>
          <w:szCs w:val="28"/>
        </w:rPr>
      </w:pPr>
      <w:r w:rsidRPr="00676EA8">
        <w:rPr>
          <w:sz w:val="30"/>
          <w:szCs w:val="28"/>
        </w:rPr>
        <w:t>3.</w:t>
      </w:r>
      <w:r w:rsidRPr="00676EA8">
        <w:rPr>
          <w:sz w:val="30"/>
          <w:szCs w:val="28"/>
        </w:rPr>
        <w:tab/>
        <w:t>Выполнение тестовых упражнений для определения уровня физической подготовленности.</w:t>
      </w:r>
    </w:p>
    <w:p w:rsidR="00C444C3" w:rsidRPr="00676EA8" w:rsidRDefault="00C444C3" w:rsidP="00C444C3">
      <w:pPr>
        <w:widowControl w:val="0"/>
        <w:shd w:val="clear" w:color="auto" w:fill="FFFFFF"/>
        <w:tabs>
          <w:tab w:val="left" w:pos="907"/>
        </w:tabs>
        <w:autoSpaceDE w:val="0"/>
        <w:autoSpaceDN w:val="0"/>
        <w:adjustRightInd w:val="0"/>
        <w:ind w:firstLine="709"/>
        <w:jc w:val="right"/>
        <w:outlineLvl w:val="0"/>
        <w:rPr>
          <w:sz w:val="30"/>
          <w:szCs w:val="28"/>
        </w:rPr>
      </w:pPr>
    </w:p>
    <w:p w:rsidR="00C444C3" w:rsidRPr="00676EA8" w:rsidRDefault="00C444C3" w:rsidP="00C444C3">
      <w:pPr>
        <w:widowControl w:val="0"/>
        <w:shd w:val="clear" w:color="auto" w:fill="FFFFFF"/>
        <w:tabs>
          <w:tab w:val="left" w:pos="907"/>
        </w:tabs>
        <w:autoSpaceDE w:val="0"/>
        <w:autoSpaceDN w:val="0"/>
        <w:adjustRightInd w:val="0"/>
        <w:ind w:firstLine="709"/>
        <w:jc w:val="right"/>
        <w:outlineLvl w:val="0"/>
        <w:rPr>
          <w:sz w:val="30"/>
          <w:szCs w:val="28"/>
        </w:rPr>
      </w:pPr>
    </w:p>
    <w:p w:rsidR="00C444C3" w:rsidRPr="00676EA8" w:rsidRDefault="00C444C3" w:rsidP="00C444C3">
      <w:pPr>
        <w:widowControl w:val="0"/>
        <w:shd w:val="clear" w:color="auto" w:fill="FFFFFF"/>
        <w:tabs>
          <w:tab w:val="left" w:pos="907"/>
        </w:tabs>
        <w:autoSpaceDE w:val="0"/>
        <w:autoSpaceDN w:val="0"/>
        <w:adjustRightInd w:val="0"/>
        <w:ind w:firstLine="709"/>
        <w:jc w:val="right"/>
        <w:outlineLvl w:val="0"/>
        <w:rPr>
          <w:sz w:val="30"/>
          <w:szCs w:val="28"/>
        </w:rPr>
      </w:pPr>
    </w:p>
    <w:p w:rsidR="00C444C3" w:rsidRPr="00676EA8" w:rsidRDefault="00C444C3" w:rsidP="00C444C3">
      <w:pPr>
        <w:widowControl w:val="0"/>
        <w:shd w:val="clear" w:color="auto" w:fill="FFFFFF"/>
        <w:tabs>
          <w:tab w:val="left" w:pos="907"/>
        </w:tabs>
        <w:autoSpaceDE w:val="0"/>
        <w:autoSpaceDN w:val="0"/>
        <w:adjustRightInd w:val="0"/>
        <w:ind w:firstLine="709"/>
        <w:jc w:val="right"/>
        <w:outlineLvl w:val="0"/>
        <w:rPr>
          <w:spacing w:val="-4"/>
          <w:sz w:val="30"/>
          <w:szCs w:val="28"/>
        </w:rPr>
      </w:pPr>
    </w:p>
    <w:p w:rsidR="00C444C3" w:rsidRPr="00676EA8" w:rsidRDefault="00C444C3" w:rsidP="00C444C3">
      <w:pPr>
        <w:pageBreakBefore/>
        <w:widowControl w:val="0"/>
        <w:shd w:val="clear" w:color="auto" w:fill="FFFFFF"/>
        <w:tabs>
          <w:tab w:val="left" w:pos="907"/>
        </w:tabs>
        <w:autoSpaceDE w:val="0"/>
        <w:autoSpaceDN w:val="0"/>
        <w:adjustRightInd w:val="0"/>
        <w:ind w:firstLine="709"/>
        <w:jc w:val="right"/>
        <w:outlineLvl w:val="0"/>
        <w:rPr>
          <w:bCs/>
          <w:iCs/>
          <w:spacing w:val="-4"/>
          <w:sz w:val="30"/>
          <w:szCs w:val="28"/>
        </w:rPr>
      </w:pPr>
      <w:r w:rsidRPr="00676EA8">
        <w:rPr>
          <w:bCs/>
          <w:iCs/>
          <w:spacing w:val="-4"/>
          <w:sz w:val="30"/>
          <w:szCs w:val="28"/>
        </w:rPr>
        <w:tab/>
      </w:r>
      <w:r w:rsidRPr="00676EA8">
        <w:rPr>
          <w:bCs/>
          <w:iCs/>
          <w:spacing w:val="-4"/>
          <w:sz w:val="30"/>
          <w:szCs w:val="28"/>
        </w:rPr>
        <w:tab/>
        <w:t xml:space="preserve">                                          Приложение 1</w:t>
      </w:r>
    </w:p>
    <w:p w:rsidR="00C444C3" w:rsidRPr="00676EA8" w:rsidRDefault="00C444C3" w:rsidP="00C444C3">
      <w:pPr>
        <w:widowControl w:val="0"/>
        <w:shd w:val="clear" w:color="auto" w:fill="FFFFFF"/>
        <w:tabs>
          <w:tab w:val="left" w:pos="907"/>
        </w:tabs>
        <w:autoSpaceDE w:val="0"/>
        <w:autoSpaceDN w:val="0"/>
        <w:adjustRightInd w:val="0"/>
        <w:ind w:firstLine="709"/>
        <w:jc w:val="right"/>
        <w:outlineLvl w:val="0"/>
        <w:rPr>
          <w:bCs/>
          <w:spacing w:val="-4"/>
          <w:sz w:val="30"/>
          <w:szCs w:val="28"/>
        </w:rPr>
      </w:pPr>
    </w:p>
    <w:p w:rsidR="00C444C3" w:rsidRPr="00676EA8" w:rsidRDefault="00C444C3" w:rsidP="00C444C3">
      <w:pPr>
        <w:tabs>
          <w:tab w:val="left" w:pos="907"/>
        </w:tabs>
        <w:ind w:firstLine="709"/>
        <w:jc w:val="center"/>
        <w:rPr>
          <w:bCs/>
          <w:sz w:val="30"/>
          <w:szCs w:val="28"/>
        </w:rPr>
      </w:pPr>
      <w:r w:rsidRPr="00676EA8">
        <w:rPr>
          <w:bCs/>
          <w:sz w:val="30"/>
          <w:szCs w:val="28"/>
        </w:rPr>
        <w:t>УСЛОВИЯ  ВЫПОЛНЕНИЯ  ТЕСТОВЫХ  УПРАЖНЕНИЙ</w:t>
      </w:r>
    </w:p>
    <w:p w:rsidR="00C444C3" w:rsidRPr="00676EA8" w:rsidRDefault="00C444C3" w:rsidP="00C444C3">
      <w:pPr>
        <w:tabs>
          <w:tab w:val="left" w:pos="907"/>
        </w:tabs>
        <w:ind w:firstLine="709"/>
        <w:jc w:val="center"/>
        <w:rPr>
          <w:sz w:val="30"/>
          <w:szCs w:val="28"/>
        </w:rPr>
      </w:pPr>
    </w:p>
    <w:p w:rsidR="00C444C3" w:rsidRPr="00676EA8" w:rsidRDefault="00C444C3" w:rsidP="00C444C3">
      <w:pPr>
        <w:widowControl w:val="0"/>
        <w:tabs>
          <w:tab w:val="left" w:pos="907"/>
        </w:tabs>
        <w:ind w:firstLine="709"/>
        <w:jc w:val="both"/>
        <w:rPr>
          <w:sz w:val="30"/>
          <w:szCs w:val="28"/>
        </w:rPr>
      </w:pPr>
      <w:r w:rsidRPr="00F14F6C">
        <w:rPr>
          <w:bCs/>
          <w:i/>
          <w:iCs/>
          <w:sz w:val="30"/>
          <w:szCs w:val="28"/>
        </w:rPr>
        <w:t xml:space="preserve">Бег </w:t>
      </w:r>
      <w:smartTag w:uri="urn:schemas-microsoft-com:office:smarttags" w:element="metricconverter">
        <w:smartTagPr>
          <w:attr w:name="ProductID" w:val="2000 м"/>
        </w:smartTagPr>
        <w:r w:rsidRPr="00F14F6C">
          <w:rPr>
            <w:bCs/>
            <w:i/>
            <w:iCs/>
            <w:sz w:val="30"/>
            <w:szCs w:val="28"/>
          </w:rPr>
          <w:t>30 метров</w:t>
        </w:r>
      </w:smartTag>
      <w:r w:rsidRPr="00676EA8">
        <w:rPr>
          <w:sz w:val="30"/>
          <w:szCs w:val="28"/>
        </w:rPr>
        <w:t xml:space="preserve"> проводится на прямой беговой дорожке стадиона. До</w:t>
      </w:r>
      <w:r w:rsidRPr="00676EA8">
        <w:rPr>
          <w:sz w:val="30"/>
          <w:szCs w:val="28"/>
        </w:rPr>
        <w:softHyphen/>
        <w:t xml:space="preserve">пускается использование высокого или низкого старта. Каждому учащемуся предоставляется одна попытка. Учащемуся, нарушившему правила соревнований в беге (фальстарт), может быть предоставлена одна дополнительная попытка. Результат бега измеряется с точностью до 0,1 секунды. </w:t>
      </w:r>
    </w:p>
    <w:p w:rsidR="00C444C3" w:rsidRPr="00676EA8" w:rsidRDefault="00C444C3" w:rsidP="00C444C3">
      <w:pPr>
        <w:tabs>
          <w:tab w:val="left" w:pos="907"/>
        </w:tabs>
        <w:ind w:firstLine="709"/>
        <w:jc w:val="both"/>
        <w:rPr>
          <w:sz w:val="30"/>
          <w:szCs w:val="28"/>
        </w:rPr>
      </w:pPr>
      <w:r w:rsidRPr="00F14F6C">
        <w:rPr>
          <w:bCs/>
          <w:i/>
          <w:iCs/>
          <w:sz w:val="30"/>
          <w:szCs w:val="28"/>
        </w:rPr>
        <w:t>Челночный бег 4</w:t>
      </w:r>
      <w:r w:rsidRPr="00F14F6C">
        <w:rPr>
          <w:bCs/>
          <w:i/>
          <w:sz w:val="30"/>
          <w:szCs w:val="28"/>
        </w:rPr>
        <w:t xml:space="preserve"> </w:t>
      </w:r>
      <w:r w:rsidRPr="00F14F6C">
        <w:rPr>
          <w:bCs/>
          <w:i/>
          <w:sz w:val="30"/>
          <w:szCs w:val="30"/>
          <w:lang w:val="de-DE"/>
        </w:rPr>
        <w:sym w:font="Symbol" w:char="F0B4"/>
      </w:r>
      <w:r w:rsidRPr="00F14F6C">
        <w:rPr>
          <w:bCs/>
          <w:i/>
          <w:sz w:val="30"/>
          <w:szCs w:val="28"/>
        </w:rPr>
        <w:t xml:space="preserve"> </w:t>
      </w:r>
      <w:smartTag w:uri="urn:schemas-microsoft-com:office:smarttags" w:element="metricconverter">
        <w:smartTagPr>
          <w:attr w:name="ProductID" w:val="2000 м"/>
        </w:smartTagPr>
        <w:r w:rsidRPr="00F14F6C">
          <w:rPr>
            <w:bCs/>
            <w:i/>
            <w:iCs/>
            <w:sz w:val="30"/>
            <w:szCs w:val="28"/>
          </w:rPr>
          <w:t>9 метров</w:t>
        </w:r>
      </w:smartTag>
      <w:r w:rsidRPr="00676EA8">
        <w:rPr>
          <w:sz w:val="30"/>
          <w:szCs w:val="28"/>
        </w:rPr>
        <w:t xml:space="preserve"> выполняется в спортивном зале на половине волейбольной площадки.</w:t>
      </w:r>
      <w:r w:rsidRPr="00676EA8">
        <w:rPr>
          <w:color w:val="FF0000"/>
          <w:sz w:val="30"/>
          <w:szCs w:val="28"/>
        </w:rPr>
        <w:t xml:space="preserve"> </w:t>
      </w:r>
      <w:r w:rsidRPr="00676EA8">
        <w:rPr>
          <w:sz w:val="30"/>
          <w:szCs w:val="28"/>
        </w:rPr>
        <w:t>Количество участников в одном забеге — не более 2 че</w:t>
      </w:r>
      <w:r w:rsidRPr="00676EA8">
        <w:rPr>
          <w:sz w:val="30"/>
          <w:szCs w:val="28"/>
        </w:rPr>
        <w:softHyphen/>
        <w:t>ловек.</w:t>
      </w:r>
      <w:r w:rsidRPr="00676EA8">
        <w:rPr>
          <w:color w:val="FF0000"/>
          <w:sz w:val="30"/>
          <w:szCs w:val="28"/>
        </w:rPr>
        <w:t xml:space="preserve"> </w:t>
      </w:r>
      <w:r w:rsidRPr="00676EA8">
        <w:rPr>
          <w:sz w:val="30"/>
          <w:szCs w:val="28"/>
        </w:rPr>
        <w:t>Каждому учащемуся предоставляется 2 попытки подряд. По команде «Приготовиться!» учащиеся подходят к линии старта (как правило, это середина волейбольной площадки) и принимают положение высокого старта по направ</w:t>
      </w:r>
      <w:r w:rsidRPr="00676EA8">
        <w:rPr>
          <w:sz w:val="30"/>
          <w:szCs w:val="28"/>
        </w:rPr>
        <w:softHyphen/>
        <w:t xml:space="preserve">лению к лицевой линии, где напротив каждого учащегося на названной линии лежат два бруска 50 </w:t>
      </w:r>
      <w:r w:rsidRPr="00676EA8">
        <w:rPr>
          <w:sz w:val="30"/>
          <w:szCs w:val="30"/>
          <w:lang w:val="de-DE"/>
        </w:rPr>
        <w:sym w:font="Symbol" w:char="F0B4"/>
      </w:r>
      <w:r w:rsidRPr="00676EA8">
        <w:rPr>
          <w:sz w:val="30"/>
          <w:szCs w:val="28"/>
        </w:rPr>
        <w:t xml:space="preserve"> 50 </w:t>
      </w:r>
      <w:r w:rsidRPr="00676EA8">
        <w:rPr>
          <w:sz w:val="30"/>
          <w:szCs w:val="30"/>
          <w:lang w:val="de-DE"/>
        </w:rPr>
        <w:sym w:font="Symbol" w:char="F0B4"/>
      </w:r>
      <w:r w:rsidRPr="00676EA8">
        <w:rPr>
          <w:sz w:val="30"/>
          <w:szCs w:val="28"/>
        </w:rPr>
        <w:t xml:space="preserve"> </w:t>
      </w:r>
      <w:smartTag w:uri="urn:schemas-microsoft-com:office:smarttags" w:element="metricconverter">
        <w:smartTagPr>
          <w:attr w:name="ProductID" w:val="2000 м"/>
        </w:smartTagPr>
        <w:r w:rsidRPr="00676EA8">
          <w:rPr>
            <w:sz w:val="30"/>
            <w:szCs w:val="28"/>
          </w:rPr>
          <w:t>100 мм</w:t>
        </w:r>
      </w:smartTag>
      <w:r w:rsidRPr="00676EA8">
        <w:rPr>
          <w:sz w:val="30"/>
          <w:szCs w:val="28"/>
        </w:rPr>
        <w:t xml:space="preserve"> на расстоянии </w:t>
      </w:r>
      <w:smartTag w:uri="urn:schemas-microsoft-com:office:smarttags" w:element="metricconverter">
        <w:smartTagPr>
          <w:attr w:name="ProductID" w:val="2000 м"/>
        </w:smartTagPr>
        <w:r w:rsidRPr="00676EA8">
          <w:rPr>
            <w:sz w:val="30"/>
            <w:szCs w:val="28"/>
          </w:rPr>
          <w:t>100 мм</w:t>
        </w:r>
      </w:smartTag>
      <w:r w:rsidRPr="00676EA8">
        <w:rPr>
          <w:sz w:val="30"/>
          <w:szCs w:val="28"/>
        </w:rPr>
        <w:t xml:space="preserve"> друг от друга.</w:t>
      </w:r>
    </w:p>
    <w:p w:rsidR="00C444C3" w:rsidRPr="00676EA8" w:rsidRDefault="00C444C3" w:rsidP="00C444C3">
      <w:pPr>
        <w:tabs>
          <w:tab w:val="left" w:pos="907"/>
        </w:tabs>
        <w:ind w:firstLine="709"/>
        <w:jc w:val="both"/>
        <w:rPr>
          <w:sz w:val="30"/>
          <w:szCs w:val="28"/>
        </w:rPr>
      </w:pPr>
    </w:p>
    <w:p w:rsidR="00C444C3" w:rsidRPr="00676EA8" w:rsidRDefault="00C444C3" w:rsidP="00C444C3">
      <w:pPr>
        <w:tabs>
          <w:tab w:val="left" w:pos="907"/>
        </w:tabs>
        <w:ind w:firstLine="709"/>
        <w:jc w:val="both"/>
        <w:rPr>
          <w:sz w:val="30"/>
          <w:szCs w:val="28"/>
        </w:rPr>
      </w:pPr>
      <w:r>
        <w:rPr>
          <w:noProof/>
        </w:rPr>
        <mc:AlternateContent>
          <mc:Choice Requires="wps">
            <w:drawing>
              <wp:anchor distT="0" distB="0" distL="114300" distR="114300" simplePos="0" relativeHeight="251673600" behindDoc="0" locked="0" layoutInCell="1" allowOverlap="1" wp14:anchorId="43FF3DF2" wp14:editId="31F83D3D">
                <wp:simplePos x="0" y="0"/>
                <wp:positionH relativeFrom="column">
                  <wp:posOffset>2286000</wp:posOffset>
                </wp:positionH>
                <wp:positionV relativeFrom="paragraph">
                  <wp:posOffset>157480</wp:posOffset>
                </wp:positionV>
                <wp:extent cx="885825" cy="133350"/>
                <wp:effectExtent l="9525" t="14605" r="28575" b="13970"/>
                <wp:wrapNone/>
                <wp:docPr id="4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33350"/>
                        </a:xfrm>
                        <a:prstGeom prst="rightArrow">
                          <a:avLst>
                            <a:gd name="adj1" fmla="val 50000"/>
                            <a:gd name="adj2" fmla="val 1660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5021DD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26" type="#_x0000_t13" style="position:absolute;margin-left:180pt;margin-top:12.4pt;width:69.7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"/>
            </w:pict>
          </mc:Fallback>
        </mc:AlternateContent>
      </w:r>
      <w:r>
        <w:rPr>
          <w:noProof/>
        </w:rPr>
        <mc:AlternateContent>
          <mc:Choice Requires="wps">
            <w:drawing>
              <wp:anchor distT="0" distB="0" distL="114300" distR="114300" simplePos="0" relativeHeight="251664384" behindDoc="0" locked="0" layoutInCell="1" allowOverlap="1" wp14:anchorId="1B521C36" wp14:editId="38110F4C">
                <wp:simplePos x="0" y="0"/>
                <wp:positionH relativeFrom="column">
                  <wp:posOffset>2025650</wp:posOffset>
                </wp:positionH>
                <wp:positionV relativeFrom="paragraph">
                  <wp:posOffset>57150</wp:posOffset>
                </wp:positionV>
                <wp:extent cx="0" cy="1708785"/>
                <wp:effectExtent l="25400" t="19050" r="22225" b="24765"/>
                <wp:wrapNone/>
                <wp:docPr id="4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0878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A5FE37"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4.5pt" to="159.5pt,1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" strokeweight="3pt"/>
            </w:pict>
          </mc:Fallback>
        </mc:AlternateContent>
      </w:r>
      <w:r>
        <w:rPr>
          <w:noProof/>
        </w:rPr>
        <mc:AlternateContent>
          <mc:Choice Requires="wps">
            <w:drawing>
              <wp:anchor distT="0" distB="0" distL="114300" distR="114300" simplePos="0" relativeHeight="251670528" behindDoc="0" locked="0" layoutInCell="1" allowOverlap="1" wp14:anchorId="01849B9F" wp14:editId="5752E167">
                <wp:simplePos x="0" y="0"/>
                <wp:positionH relativeFrom="column">
                  <wp:posOffset>5530850</wp:posOffset>
                </wp:positionH>
                <wp:positionV relativeFrom="paragraph">
                  <wp:posOffset>1461135</wp:posOffset>
                </wp:positionV>
                <wp:extent cx="57150" cy="219075"/>
                <wp:effectExtent l="6350" t="13335" r="12700" b="571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21907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938F3F2" id="Rectangle 8" o:spid="_x0000_s1026" style="position:absolute;margin-left:435.5pt;margin-top:115.05pt;width:4.5pt;height:1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" fillcolor="#c00000"/>
            </w:pict>
          </mc:Fallback>
        </mc:AlternateContent>
      </w:r>
      <w:r>
        <w:rPr>
          <w:noProof/>
        </w:rPr>
        <mc:AlternateContent>
          <mc:Choice Requires="wps">
            <w:drawing>
              <wp:anchor distT="0" distB="0" distL="114300" distR="114300" simplePos="0" relativeHeight="251672576" behindDoc="0" locked="0" layoutInCell="1" allowOverlap="1" wp14:anchorId="219E0091" wp14:editId="458878F1">
                <wp:simplePos x="0" y="0"/>
                <wp:positionH relativeFrom="column">
                  <wp:posOffset>5530850</wp:posOffset>
                </wp:positionH>
                <wp:positionV relativeFrom="paragraph">
                  <wp:posOffset>1108710</wp:posOffset>
                </wp:positionV>
                <wp:extent cx="57150" cy="219075"/>
                <wp:effectExtent l="6350" t="13335" r="12700" b="5715"/>
                <wp:wrapNone/>
                <wp:docPr id="4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21907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2E2F862" id="Rectangle 9" o:spid="_x0000_s1026" style="position:absolute;margin-left:435.5pt;margin-top:87.3pt;width:4.5pt;height:1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" fillcolor="#c00000"/>
            </w:pict>
          </mc:Fallback>
        </mc:AlternateContent>
      </w:r>
      <w:r>
        <w:rPr>
          <w:noProof/>
        </w:rPr>
        <mc:AlternateContent>
          <mc:Choice Requires="wps">
            <w:drawing>
              <wp:anchor distT="0" distB="0" distL="114300" distR="114300" simplePos="0" relativeHeight="251671552" behindDoc="0" locked="0" layoutInCell="1" allowOverlap="1" wp14:anchorId="1F948D38" wp14:editId="20FA64C1">
                <wp:simplePos x="0" y="0"/>
                <wp:positionH relativeFrom="column">
                  <wp:posOffset>5530850</wp:posOffset>
                </wp:positionH>
                <wp:positionV relativeFrom="paragraph">
                  <wp:posOffset>508635</wp:posOffset>
                </wp:positionV>
                <wp:extent cx="57150" cy="219075"/>
                <wp:effectExtent l="6350" t="13335" r="12700" b="5715"/>
                <wp:wrapNone/>
                <wp:docPr id="4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21907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7B36FB" id="Rectangle 10" o:spid="_x0000_s1026" style="position:absolute;margin-left:435.5pt;margin-top:40.05pt;width:4.5pt;height:1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" fillcolor="#c00000"/>
            </w:pict>
          </mc:Fallback>
        </mc:AlternateContent>
      </w:r>
      <w:r>
        <w:rPr>
          <w:noProof/>
        </w:rPr>
        <mc:AlternateContent>
          <mc:Choice Requires="wps">
            <w:drawing>
              <wp:anchor distT="0" distB="0" distL="114300" distR="114300" simplePos="0" relativeHeight="251710464" behindDoc="0" locked="0" layoutInCell="1" allowOverlap="1" wp14:anchorId="40F7F78F" wp14:editId="03E112AD">
                <wp:simplePos x="0" y="0"/>
                <wp:positionH relativeFrom="column">
                  <wp:posOffset>5575935</wp:posOffset>
                </wp:positionH>
                <wp:positionV relativeFrom="paragraph">
                  <wp:posOffset>57150</wp:posOffset>
                </wp:positionV>
                <wp:extent cx="0" cy="1714500"/>
                <wp:effectExtent l="22860" t="19050" r="24765" b="19050"/>
                <wp:wrapNone/>
                <wp:docPr id="4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6F2764D" id="Line 1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05pt,4.5pt" to="439.0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" strokeweight="3pt"/>
            </w:pict>
          </mc:Fallback>
        </mc:AlternateContent>
      </w:r>
      <w:r>
        <w:rPr>
          <w:noProof/>
        </w:rPr>
        <mc:AlternateContent>
          <mc:Choice Requires="wps">
            <w:drawing>
              <wp:anchor distT="0" distB="0" distL="114300" distR="114300" simplePos="0" relativeHeight="251669504" behindDoc="0" locked="0" layoutInCell="1" allowOverlap="1" wp14:anchorId="6C9635A3" wp14:editId="5994904B">
                <wp:simplePos x="0" y="0"/>
                <wp:positionH relativeFrom="column">
                  <wp:posOffset>5530850</wp:posOffset>
                </wp:positionH>
                <wp:positionV relativeFrom="paragraph">
                  <wp:posOffset>156210</wp:posOffset>
                </wp:positionV>
                <wp:extent cx="57150" cy="219075"/>
                <wp:effectExtent l="6350" t="13335" r="12700" b="5715"/>
                <wp:wrapNone/>
                <wp:docPr id="4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21907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D0289DD" id="Rectangle 12" o:spid="_x0000_s1026" style="position:absolute;margin-left:435.5pt;margin-top:12.3pt;width:4.5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" fillcolor="#c00000"/>
            </w:pict>
          </mc:Fallback>
        </mc:AlternateContent>
      </w:r>
      <w:r>
        <w:rPr>
          <w:noProof/>
        </w:rPr>
        <mc:AlternateContent>
          <mc:Choice Requires="wps">
            <w:drawing>
              <wp:anchor distT="0" distB="0" distL="114300" distR="114300" simplePos="0" relativeHeight="251663360" behindDoc="0" locked="0" layoutInCell="1" allowOverlap="1" wp14:anchorId="3370849C" wp14:editId="7E9C15B5">
                <wp:simplePos x="0" y="0"/>
                <wp:positionH relativeFrom="column">
                  <wp:posOffset>398145</wp:posOffset>
                </wp:positionH>
                <wp:positionV relativeFrom="paragraph">
                  <wp:posOffset>57150</wp:posOffset>
                </wp:positionV>
                <wp:extent cx="5175885" cy="1708785"/>
                <wp:effectExtent l="7620" t="9525" r="7620" b="5715"/>
                <wp:wrapNone/>
                <wp:docPr id="4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885" cy="1708785"/>
                        </a:xfrm>
                        <a:prstGeom prst="rect">
                          <a:avLst/>
                        </a:prstGeom>
                        <a:solidFill>
                          <a:srgbClr val="FFFFFF"/>
                        </a:solidFill>
                        <a:ln w="9525">
                          <a:solidFill>
                            <a:srgbClr val="000000"/>
                          </a:solidFill>
                          <a:miter lim="800000"/>
                          <a:headEnd/>
                          <a:tailEnd/>
                        </a:ln>
                      </wps:spPr>
                      <wps:txbx>
                        <w:txbxContent>
                          <w:p w:rsidR="00C444C3" w:rsidRDefault="00C444C3" w:rsidP="00C444C3">
                            <w:pPr>
                              <w:pStyle w:val="1"/>
                            </w:pPr>
                          </w:p>
                          <w:p w:rsidR="00C444C3" w:rsidRDefault="00C444C3" w:rsidP="00C444C3">
                            <w:pPr>
                              <w:pStyle w:val="1"/>
                            </w:pPr>
                          </w:p>
                          <w:p w:rsidR="00C444C3" w:rsidRDefault="00C444C3" w:rsidP="00C444C3">
                            <w:pPr>
                              <w:pStyle w:val="1"/>
                            </w:pPr>
                          </w:p>
                          <w:p w:rsidR="00C444C3" w:rsidRDefault="00C444C3" w:rsidP="00C444C3">
                            <w:pPr>
                              <w:pStyle w:val="1"/>
                            </w:pPr>
                          </w:p>
                          <w:p w:rsidR="00C444C3" w:rsidRDefault="00C444C3" w:rsidP="00C444C3">
                            <w:pPr>
                              <w:rPr>
                                <w:sz w:val="28"/>
                                <w:szCs w:val="28"/>
                                <w:lang w:val="de-DE"/>
                              </w:rPr>
                            </w:pPr>
                          </w:p>
                          <w:p w:rsidR="00C444C3" w:rsidRDefault="00C444C3" w:rsidP="00C444C3">
                            <w:pPr>
                              <w:rPr>
                                <w:sz w:val="28"/>
                                <w:szCs w:val="28"/>
                                <w:lang w:val="de-DE"/>
                              </w:rPr>
                            </w:pPr>
                          </w:p>
                          <w:p w:rsidR="00C444C3" w:rsidRDefault="00C444C3" w:rsidP="00C444C3">
                            <w:pPr>
                              <w:rPr>
                                <w:sz w:val="28"/>
                                <w:szCs w:val="28"/>
                                <w:lang w:val="de-DE"/>
                              </w:rPr>
                            </w:pPr>
                          </w:p>
                          <w:p w:rsidR="00C444C3" w:rsidRDefault="00C444C3" w:rsidP="00C444C3">
                            <w:pPr>
                              <w:rPr>
                                <w:sz w:val="28"/>
                                <w:szCs w:val="28"/>
                                <w:lang w:val="de-DE"/>
                              </w:rPr>
                            </w:pPr>
                          </w:p>
                          <w:p w:rsidR="00C444C3" w:rsidRDefault="00C444C3" w:rsidP="00C444C3">
                            <w:pPr>
                              <w:rPr>
                                <w:sz w:val="28"/>
                                <w:szCs w:val="28"/>
                                <w:lang w:val="de-DE"/>
                              </w:rPr>
                            </w:pPr>
                          </w:p>
                          <w:p w:rsidR="00C444C3" w:rsidRDefault="00C444C3" w:rsidP="00C444C3">
                            <w:pPr>
                              <w:rPr>
                                <w:sz w:val="28"/>
                                <w:szCs w:val="28"/>
                                <w:lang w:val="de-DE"/>
                              </w:rPr>
                            </w:pPr>
                            <w:r>
                              <w:rPr>
                                <w:sz w:val="28"/>
                                <w:szCs w:val="28"/>
                                <w:lang w:val="de-DE"/>
                              </w:rPr>
                              <w:t xml:space="preserve">    </w:t>
                            </w:r>
                          </w:p>
                          <w:p w:rsidR="00C444C3" w:rsidRPr="00DC6A97" w:rsidRDefault="00C444C3" w:rsidP="00C444C3">
                            <w:pPr>
                              <w:pStyle w:val="1"/>
                            </w:pPr>
                            <w:r>
                              <w:t xml:space="preserve">  </w:t>
                            </w:r>
                            <w:r>
                              <w:tab/>
                            </w:r>
                            <w:r>
                              <w:tab/>
                            </w:r>
                            <w:r>
                              <w:tab/>
                            </w:r>
                            <w:r>
                              <w:tab/>
                            </w:r>
                            <w:r>
                              <w:tab/>
                            </w:r>
                            <w:r>
                              <w:tab/>
                            </w:r>
                            <w:r>
                              <w:tab/>
                            </w:r>
                            <w:r>
                              <w:tab/>
                            </w:r>
                            <w:r>
                              <w:tab/>
                            </w:r>
                            <w:r>
                              <w:tab/>
                            </w:r>
                            <w:r>
                              <w:tab/>
                            </w:r>
                            <w:r>
                              <w:tab/>
                            </w:r>
                            <w:r>
                              <w:tab/>
                            </w:r>
                            <w:r>
                              <w:tab/>
                            </w:r>
                            <w:r>
                              <w:tab/>
                            </w:r>
                            <w:r>
                              <w:tab/>
                            </w:r>
                            <w:r>
                              <w:tab/>
                            </w:r>
                            <w:r>
                              <w:tab/>
                            </w:r>
                            <w:r>
                              <w:tab/>
                            </w:r>
                            <w:r>
                              <w:tab/>
                            </w:r>
                            <w:r>
                              <w:tab/>
                              <w:t>старт</w:t>
                            </w:r>
                            <w:r>
                              <w:rPr>
                                <w:lang w:val="en-US"/>
                              </w:rPr>
                              <w:t>-</w:t>
                            </w:r>
                            <w:r w:rsidRPr="002813A0">
                              <w:t xml:space="preserve">финиш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70849C" id="Rectangle 13" o:spid="_x0000_s1026" style="position:absolute;left:0;text-align:left;margin-left:31.35pt;margin-top:4.5pt;width:407.55pt;height:13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">
                <v:textbox style="layout-flow:vertical">
                  <w:txbxContent>
                    <w:p w:rsidR="00C444C3" w:rsidRDefault="00C444C3" w:rsidP="00C444C3">
                      <w:pPr>
                        <w:pStyle w:val="1"/>
                      </w:pPr>
                    </w:p>
                    <w:p w:rsidR="00C444C3" w:rsidRDefault="00C444C3" w:rsidP="00C444C3">
                      <w:pPr>
                        <w:pStyle w:val="1"/>
                      </w:pPr>
                    </w:p>
                    <w:p w:rsidR="00C444C3" w:rsidRDefault="00C444C3" w:rsidP="00C444C3">
                      <w:pPr>
                        <w:pStyle w:val="1"/>
                      </w:pPr>
                    </w:p>
                    <w:p w:rsidR="00C444C3" w:rsidRDefault="00C444C3" w:rsidP="00C444C3">
                      <w:pPr>
                        <w:pStyle w:val="1"/>
                      </w:pPr>
                    </w:p>
                    <w:p w:rsidR="00C444C3" w:rsidRDefault="00C444C3" w:rsidP="00C444C3">
                      <w:pPr>
                        <w:rPr>
                          <w:sz w:val="28"/>
                          <w:szCs w:val="28"/>
                          <w:lang w:val="de-DE"/>
                        </w:rPr>
                      </w:pPr>
                    </w:p>
                    <w:p w:rsidR="00C444C3" w:rsidRDefault="00C444C3" w:rsidP="00C444C3">
                      <w:pPr>
                        <w:rPr>
                          <w:sz w:val="28"/>
                          <w:szCs w:val="28"/>
                          <w:lang w:val="de-DE"/>
                        </w:rPr>
                      </w:pPr>
                    </w:p>
                    <w:p w:rsidR="00C444C3" w:rsidRDefault="00C444C3" w:rsidP="00C444C3">
                      <w:pPr>
                        <w:rPr>
                          <w:sz w:val="28"/>
                          <w:szCs w:val="28"/>
                          <w:lang w:val="de-DE"/>
                        </w:rPr>
                      </w:pPr>
                    </w:p>
                    <w:p w:rsidR="00C444C3" w:rsidRDefault="00C444C3" w:rsidP="00C444C3">
                      <w:pPr>
                        <w:rPr>
                          <w:sz w:val="28"/>
                          <w:szCs w:val="28"/>
                          <w:lang w:val="de-DE"/>
                        </w:rPr>
                      </w:pPr>
                    </w:p>
                    <w:p w:rsidR="00C444C3" w:rsidRDefault="00C444C3" w:rsidP="00C444C3">
                      <w:pPr>
                        <w:rPr>
                          <w:sz w:val="28"/>
                          <w:szCs w:val="28"/>
                          <w:lang w:val="de-DE"/>
                        </w:rPr>
                      </w:pPr>
                    </w:p>
                    <w:p w:rsidR="00C444C3" w:rsidRDefault="00C444C3" w:rsidP="00C444C3">
                      <w:pPr>
                        <w:rPr>
                          <w:sz w:val="28"/>
                          <w:szCs w:val="28"/>
                          <w:lang w:val="de-DE"/>
                        </w:rPr>
                      </w:pPr>
                      <w:r>
                        <w:rPr>
                          <w:sz w:val="28"/>
                          <w:szCs w:val="28"/>
                          <w:lang w:val="de-DE"/>
                        </w:rPr>
                        <w:t xml:space="preserve">    </w:t>
                      </w:r>
                    </w:p>
                    <w:p w:rsidR="00C444C3" w:rsidRPr="00DC6A97" w:rsidRDefault="00C444C3" w:rsidP="00C444C3">
                      <w:pPr>
                        <w:pStyle w:val="1"/>
                      </w:pPr>
                      <w:r>
                        <w:t xml:space="preserve">  </w:t>
                      </w:r>
                      <w:r>
                        <w:tab/>
                      </w:r>
                      <w:r>
                        <w:tab/>
                      </w:r>
                      <w:r>
                        <w:tab/>
                      </w:r>
                      <w:r>
                        <w:tab/>
                      </w:r>
                      <w:r>
                        <w:tab/>
                      </w:r>
                      <w:r>
                        <w:tab/>
                      </w:r>
                      <w:r>
                        <w:tab/>
                      </w:r>
                      <w:r>
                        <w:tab/>
                      </w:r>
                      <w:r>
                        <w:tab/>
                      </w:r>
                      <w:r>
                        <w:tab/>
                      </w:r>
                      <w:r>
                        <w:tab/>
                      </w:r>
                      <w:r>
                        <w:tab/>
                      </w:r>
                      <w:r>
                        <w:tab/>
                      </w:r>
                      <w:r>
                        <w:tab/>
                      </w:r>
                      <w:r>
                        <w:tab/>
                      </w:r>
                      <w:r>
                        <w:tab/>
                      </w:r>
                      <w:r>
                        <w:tab/>
                      </w:r>
                      <w:r>
                        <w:tab/>
                      </w:r>
                      <w:r>
                        <w:tab/>
                      </w:r>
                      <w:r>
                        <w:tab/>
                      </w:r>
                      <w:r>
                        <w:tab/>
                        <w:t>старт</w:t>
                      </w:r>
                      <w:r>
                        <w:rPr>
                          <w:lang w:val="en-US"/>
                        </w:rPr>
                        <w:t>-</w:t>
                      </w:r>
                      <w:r w:rsidRPr="002813A0">
                        <w:t xml:space="preserve">финиш  </w:t>
                      </w:r>
                    </w:p>
                  </w:txbxContent>
                </v:textbox>
              </v:rect>
            </w:pict>
          </mc:Fallback>
        </mc:AlternateContent>
      </w:r>
    </w:p>
    <w:p w:rsidR="00C444C3" w:rsidRPr="00676EA8" w:rsidRDefault="00C444C3" w:rsidP="00C444C3">
      <w:pPr>
        <w:tabs>
          <w:tab w:val="left" w:pos="907"/>
        </w:tabs>
        <w:ind w:firstLine="709"/>
        <w:jc w:val="both"/>
        <w:rPr>
          <w:sz w:val="30"/>
          <w:szCs w:val="28"/>
        </w:rPr>
      </w:pPr>
    </w:p>
    <w:p w:rsidR="00C444C3" w:rsidRPr="00676EA8" w:rsidRDefault="00C444C3" w:rsidP="00C444C3">
      <w:pPr>
        <w:tabs>
          <w:tab w:val="left" w:pos="907"/>
        </w:tabs>
        <w:ind w:firstLine="709"/>
        <w:jc w:val="both"/>
        <w:rPr>
          <w:sz w:val="30"/>
          <w:szCs w:val="28"/>
        </w:rPr>
      </w:pPr>
      <w:r>
        <w:rPr>
          <w:noProof/>
        </w:rPr>
        <mc:AlternateContent>
          <mc:Choice Requires="wps">
            <w:drawing>
              <wp:anchor distT="0" distB="0" distL="114300" distR="114300" simplePos="0" relativeHeight="251675648" behindDoc="0" locked="0" layoutInCell="1" allowOverlap="1" wp14:anchorId="44F9B412" wp14:editId="3A7DDEFF">
                <wp:simplePos x="0" y="0"/>
                <wp:positionH relativeFrom="column">
                  <wp:posOffset>2165350</wp:posOffset>
                </wp:positionH>
                <wp:positionV relativeFrom="paragraph">
                  <wp:posOffset>13335</wp:posOffset>
                </wp:positionV>
                <wp:extent cx="885825" cy="147320"/>
                <wp:effectExtent l="22225" t="13335" r="6350" b="10795"/>
                <wp:wrapNone/>
                <wp:docPr id="4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47320"/>
                        </a:xfrm>
                        <a:prstGeom prst="leftArrow">
                          <a:avLst>
                            <a:gd name="adj1" fmla="val 50000"/>
                            <a:gd name="adj2" fmla="val 15032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7C28F14"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4" o:spid="_x0000_s1026" type="#_x0000_t66" style="position:absolute;margin-left:170.5pt;margin-top:1.05pt;width:69.75pt;height:11.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"/>
            </w:pict>
          </mc:Fallback>
        </mc:AlternateContent>
      </w:r>
    </w:p>
    <w:p w:rsidR="00C444C3" w:rsidRPr="00676EA8" w:rsidRDefault="00C444C3" w:rsidP="00C444C3">
      <w:pPr>
        <w:tabs>
          <w:tab w:val="left" w:pos="907"/>
        </w:tabs>
        <w:ind w:firstLine="709"/>
        <w:jc w:val="both"/>
        <w:rPr>
          <w:sz w:val="30"/>
          <w:szCs w:val="28"/>
        </w:rPr>
      </w:pPr>
    </w:p>
    <w:p w:rsidR="00C444C3" w:rsidRPr="00676EA8" w:rsidRDefault="00C444C3" w:rsidP="00C444C3">
      <w:pPr>
        <w:tabs>
          <w:tab w:val="left" w:pos="907"/>
        </w:tabs>
        <w:ind w:firstLine="709"/>
        <w:jc w:val="both"/>
        <w:rPr>
          <w:sz w:val="30"/>
          <w:szCs w:val="28"/>
        </w:rPr>
      </w:pPr>
    </w:p>
    <w:p w:rsidR="00C444C3" w:rsidRPr="00676EA8" w:rsidRDefault="00C444C3" w:rsidP="00C444C3">
      <w:pPr>
        <w:tabs>
          <w:tab w:val="left" w:pos="907"/>
        </w:tabs>
        <w:ind w:firstLine="709"/>
        <w:jc w:val="both"/>
        <w:rPr>
          <w:sz w:val="30"/>
          <w:szCs w:val="28"/>
        </w:rPr>
      </w:pPr>
      <w:r>
        <w:rPr>
          <w:noProof/>
        </w:rPr>
        <mc:AlternateContent>
          <mc:Choice Requires="wps">
            <w:drawing>
              <wp:anchor distT="0" distB="0" distL="114300" distR="114300" simplePos="0" relativeHeight="251674624" behindDoc="0" locked="0" layoutInCell="1" allowOverlap="1" wp14:anchorId="09E0A8EB" wp14:editId="0ABCEF67">
                <wp:simplePos x="0" y="0"/>
                <wp:positionH relativeFrom="column">
                  <wp:posOffset>2165350</wp:posOffset>
                </wp:positionH>
                <wp:positionV relativeFrom="paragraph">
                  <wp:posOffset>99060</wp:posOffset>
                </wp:positionV>
                <wp:extent cx="885825" cy="133350"/>
                <wp:effectExtent l="12700" t="13335" r="25400" b="5715"/>
                <wp:wrapNone/>
                <wp:docPr id="4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33350"/>
                        </a:xfrm>
                        <a:prstGeom prst="rightArrow">
                          <a:avLst>
                            <a:gd name="adj1" fmla="val 50000"/>
                            <a:gd name="adj2" fmla="val 1660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036062" id="AutoShape 15" o:spid="_x0000_s1026" type="#_x0000_t13" style="position:absolute;margin-left:170.5pt;margin-top:7.8pt;width:69.75pt;height: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"/>
            </w:pict>
          </mc:Fallback>
        </mc:AlternateContent>
      </w:r>
    </w:p>
    <w:p w:rsidR="00C444C3" w:rsidRPr="00676EA8" w:rsidRDefault="00C444C3" w:rsidP="00C444C3">
      <w:pPr>
        <w:tabs>
          <w:tab w:val="left" w:pos="907"/>
        </w:tabs>
        <w:ind w:firstLine="709"/>
        <w:jc w:val="both"/>
        <w:rPr>
          <w:sz w:val="30"/>
          <w:szCs w:val="28"/>
        </w:rPr>
      </w:pPr>
      <w:r>
        <w:rPr>
          <w:noProof/>
        </w:rPr>
        <mc:AlternateContent>
          <mc:Choice Requires="wps">
            <w:drawing>
              <wp:anchor distT="0" distB="0" distL="114300" distR="114300" simplePos="0" relativeHeight="251676672" behindDoc="0" locked="0" layoutInCell="1" allowOverlap="1" wp14:anchorId="0D390675" wp14:editId="5FB96748">
                <wp:simplePos x="0" y="0"/>
                <wp:positionH relativeFrom="column">
                  <wp:posOffset>2165350</wp:posOffset>
                </wp:positionH>
                <wp:positionV relativeFrom="paragraph">
                  <wp:posOffset>203835</wp:posOffset>
                </wp:positionV>
                <wp:extent cx="885825" cy="109220"/>
                <wp:effectExtent l="31750" t="13335" r="6350" b="10795"/>
                <wp:wrapNone/>
                <wp:docPr id="39"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09220"/>
                        </a:xfrm>
                        <a:prstGeom prst="leftArrow">
                          <a:avLst>
                            <a:gd name="adj1" fmla="val 50000"/>
                            <a:gd name="adj2" fmla="val 2027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2F2BDC" id="AutoShape 16" o:spid="_x0000_s1026" type="#_x0000_t66" style="position:absolute;margin-left:170.5pt;margin-top:16.05pt;width:69.75pt;height:8.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"/>
            </w:pict>
          </mc:Fallback>
        </mc:AlternateContent>
      </w:r>
    </w:p>
    <w:p w:rsidR="00C444C3" w:rsidRPr="00676EA8" w:rsidRDefault="00C444C3" w:rsidP="00C444C3">
      <w:pPr>
        <w:tabs>
          <w:tab w:val="left" w:pos="907"/>
        </w:tabs>
        <w:ind w:firstLine="709"/>
        <w:jc w:val="both"/>
        <w:rPr>
          <w:sz w:val="30"/>
          <w:szCs w:val="28"/>
        </w:rPr>
      </w:pPr>
    </w:p>
    <w:p w:rsidR="00C444C3" w:rsidRPr="00676EA8" w:rsidRDefault="00C444C3" w:rsidP="00C444C3">
      <w:pPr>
        <w:tabs>
          <w:tab w:val="left" w:pos="907"/>
        </w:tabs>
        <w:ind w:firstLine="709"/>
        <w:jc w:val="both"/>
        <w:rPr>
          <w:sz w:val="30"/>
          <w:szCs w:val="28"/>
        </w:rPr>
      </w:pPr>
      <w:r>
        <w:rPr>
          <w:noProof/>
        </w:rPr>
        <mc:AlternateContent>
          <mc:Choice Requires="wps">
            <w:drawing>
              <wp:anchor distT="0" distB="0" distL="114300" distR="114300" simplePos="0" relativeHeight="251712512" behindDoc="0" locked="0" layoutInCell="1" allowOverlap="1" wp14:anchorId="66BC1882" wp14:editId="59052DE2">
                <wp:simplePos x="0" y="0"/>
                <wp:positionH relativeFrom="column">
                  <wp:posOffset>419100</wp:posOffset>
                </wp:positionH>
                <wp:positionV relativeFrom="paragraph">
                  <wp:posOffset>233680</wp:posOffset>
                </wp:positionV>
                <wp:extent cx="1606550" cy="0"/>
                <wp:effectExtent l="19050" t="52705" r="22225" b="61595"/>
                <wp:wrapNone/>
                <wp:docPr id="3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655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A1EA56" id="Line 1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pt,18.4pt" to="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">
                <v:stroke startarrow="block" endarrow="block"/>
              </v:line>
            </w:pict>
          </mc:Fallback>
        </mc:AlternateContent>
      </w:r>
      <w:r>
        <w:rPr>
          <w:noProof/>
        </w:rPr>
        <mc:AlternateContent>
          <mc:Choice Requires="wps">
            <w:drawing>
              <wp:anchor distT="0" distB="0" distL="114300" distR="114300" simplePos="0" relativeHeight="251666432" behindDoc="0" locked="0" layoutInCell="1" allowOverlap="1" wp14:anchorId="36BE1E34" wp14:editId="36998855">
                <wp:simplePos x="0" y="0"/>
                <wp:positionH relativeFrom="column">
                  <wp:posOffset>5588000</wp:posOffset>
                </wp:positionH>
                <wp:positionV relativeFrom="paragraph">
                  <wp:posOffset>5080</wp:posOffset>
                </wp:positionV>
                <wp:extent cx="0" cy="247650"/>
                <wp:effectExtent l="6350" t="5080" r="12700" b="13970"/>
                <wp:wrapNone/>
                <wp:docPr id="3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8A7C0A3" id="Line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pt,.4pt" to="440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"/>
            </w:pict>
          </mc:Fallback>
        </mc:AlternateContent>
      </w:r>
      <w:r>
        <w:rPr>
          <w:noProof/>
        </w:rPr>
        <mc:AlternateContent>
          <mc:Choice Requires="wps">
            <w:drawing>
              <wp:anchor distT="0" distB="0" distL="114300" distR="114300" simplePos="0" relativeHeight="251665408" behindDoc="0" locked="0" layoutInCell="1" allowOverlap="1" wp14:anchorId="3B0FFDBF" wp14:editId="6F864C32">
                <wp:simplePos x="0" y="0"/>
                <wp:positionH relativeFrom="column">
                  <wp:posOffset>2025650</wp:posOffset>
                </wp:positionH>
                <wp:positionV relativeFrom="paragraph">
                  <wp:posOffset>5080</wp:posOffset>
                </wp:positionV>
                <wp:extent cx="0" cy="247650"/>
                <wp:effectExtent l="6350" t="5080" r="12700" b="13970"/>
                <wp:wrapNone/>
                <wp:docPr id="3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BC19692" id="Line 1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4pt" to="159.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IkFA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"/>
            </w:pict>
          </mc:Fallback>
        </mc:AlternateContent>
      </w:r>
      <w:r>
        <w:rPr>
          <w:noProof/>
        </w:rPr>
        <mc:AlternateContent>
          <mc:Choice Requires="wps">
            <w:drawing>
              <wp:anchor distT="0" distB="0" distL="114300" distR="114300" simplePos="0" relativeHeight="251668480" behindDoc="0" locked="0" layoutInCell="1" allowOverlap="1" wp14:anchorId="0E2602C4" wp14:editId="6344E28E">
                <wp:simplePos x="0" y="0"/>
                <wp:positionH relativeFrom="column">
                  <wp:posOffset>2025650</wp:posOffset>
                </wp:positionH>
                <wp:positionV relativeFrom="paragraph">
                  <wp:posOffset>233680</wp:posOffset>
                </wp:positionV>
                <wp:extent cx="721995" cy="0"/>
                <wp:effectExtent l="15875" t="52705" r="5080" b="61595"/>
                <wp:wrapNone/>
                <wp:docPr id="3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19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5B8C11" id="Line 20"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18.4pt" to="216.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">
                <v:stroke endarrow="block"/>
              </v:line>
            </w:pict>
          </mc:Fallback>
        </mc:AlternateContent>
      </w:r>
      <w:r>
        <w:rPr>
          <w:noProof/>
        </w:rPr>
        <mc:AlternateContent>
          <mc:Choice Requires="wps">
            <w:drawing>
              <wp:anchor distT="0" distB="0" distL="114300" distR="114300" simplePos="0" relativeHeight="251667456" behindDoc="0" locked="0" layoutInCell="1" allowOverlap="1" wp14:anchorId="64B45B1E" wp14:editId="76187F90">
                <wp:simplePos x="0" y="0"/>
                <wp:positionH relativeFrom="column">
                  <wp:posOffset>2004695</wp:posOffset>
                </wp:positionH>
                <wp:positionV relativeFrom="paragraph">
                  <wp:posOffset>233680</wp:posOffset>
                </wp:positionV>
                <wp:extent cx="3583305" cy="0"/>
                <wp:effectExtent l="13970" t="52705" r="22225" b="61595"/>
                <wp:wrapNone/>
                <wp:docPr id="34"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33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6D3E74" id="Line 2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85pt,18.4pt" to="440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">
                <v:stroke endarrow="block"/>
              </v:line>
            </w:pict>
          </mc:Fallback>
        </mc:AlternateContent>
      </w:r>
      <w:r>
        <w:rPr>
          <w:noProof/>
        </w:rPr>
        <mc:AlternateContent>
          <mc:Choice Requires="wps">
            <w:drawing>
              <wp:anchor distT="0" distB="0" distL="114300" distR="114300" simplePos="0" relativeHeight="251711488" behindDoc="0" locked="0" layoutInCell="1" allowOverlap="1" wp14:anchorId="24E2A635" wp14:editId="260F1280">
                <wp:simplePos x="0" y="0"/>
                <wp:positionH relativeFrom="column">
                  <wp:posOffset>398145</wp:posOffset>
                </wp:positionH>
                <wp:positionV relativeFrom="paragraph">
                  <wp:posOffset>19050</wp:posOffset>
                </wp:positionV>
                <wp:extent cx="0" cy="247650"/>
                <wp:effectExtent l="7620" t="9525" r="11430" b="9525"/>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296428" id="Line 2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pt,1.5pt" to="31.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"/>
            </w:pict>
          </mc:Fallback>
        </mc:AlternateContent>
      </w:r>
    </w:p>
    <w:p w:rsidR="00C444C3" w:rsidRPr="00676EA8" w:rsidRDefault="00C444C3" w:rsidP="00C444C3">
      <w:pPr>
        <w:tabs>
          <w:tab w:val="left" w:pos="907"/>
        </w:tabs>
        <w:ind w:firstLine="709"/>
        <w:jc w:val="both"/>
        <w:rPr>
          <w:sz w:val="30"/>
          <w:szCs w:val="28"/>
        </w:rPr>
      </w:pPr>
      <w:r w:rsidRPr="00676EA8">
        <w:rPr>
          <w:sz w:val="30"/>
          <w:szCs w:val="28"/>
        </w:rPr>
        <w:t xml:space="preserve">         не менее </w:t>
      </w:r>
      <w:smartTag w:uri="urn:schemas-microsoft-com:office:smarttags" w:element="metricconverter">
        <w:smartTagPr>
          <w:attr w:name="ProductID" w:val="2000 м"/>
        </w:smartTagPr>
        <w:r w:rsidRPr="00676EA8">
          <w:rPr>
            <w:sz w:val="30"/>
            <w:szCs w:val="28"/>
          </w:rPr>
          <w:t>5 м</w:t>
        </w:r>
      </w:smartTag>
      <w:r w:rsidRPr="00676EA8">
        <w:rPr>
          <w:sz w:val="30"/>
          <w:szCs w:val="28"/>
        </w:rPr>
        <w:t xml:space="preserve">                                     </w:t>
      </w:r>
      <w:smartTag w:uri="urn:schemas-microsoft-com:office:smarttags" w:element="metricconverter">
        <w:smartTagPr>
          <w:attr w:name="ProductID" w:val="2000 м"/>
        </w:smartTagPr>
        <w:r w:rsidRPr="00676EA8">
          <w:rPr>
            <w:sz w:val="30"/>
            <w:szCs w:val="28"/>
          </w:rPr>
          <w:t>9 м</w:t>
        </w:r>
      </w:smartTag>
    </w:p>
    <w:p w:rsidR="00C444C3" w:rsidRPr="00676EA8" w:rsidRDefault="00C444C3" w:rsidP="00C444C3">
      <w:pPr>
        <w:tabs>
          <w:tab w:val="left" w:pos="907"/>
        </w:tabs>
        <w:ind w:firstLine="709"/>
        <w:jc w:val="both"/>
        <w:rPr>
          <w:sz w:val="30"/>
          <w:szCs w:val="28"/>
        </w:rPr>
      </w:pPr>
    </w:p>
    <w:p w:rsidR="00C444C3" w:rsidRPr="00676EA8" w:rsidRDefault="00C444C3" w:rsidP="00C444C3">
      <w:pPr>
        <w:tabs>
          <w:tab w:val="left" w:pos="907"/>
        </w:tabs>
        <w:ind w:firstLine="709"/>
        <w:jc w:val="both"/>
        <w:rPr>
          <w:sz w:val="30"/>
          <w:szCs w:val="28"/>
        </w:rPr>
      </w:pPr>
      <w:r w:rsidRPr="00676EA8">
        <w:rPr>
          <w:sz w:val="30"/>
          <w:szCs w:val="28"/>
        </w:rPr>
        <w:t>По команде «Марш!» учащиеся бегут к лицевой линии, берут каждый по одному бруску (не затронув второй), поворачиваются и бегут обратно. Подбежав к линии «старт-финиш», кладут на нее (или за нее) брусок (бросать нельзя!), разворачиваются и бегут за оставшимся бруском. Подбежав к линии, берут второй брусок, разворачиваются, бегут к линии «старт-финиш» и, не снижая скорости, пересекают ее с бруском в руках.</w:t>
      </w:r>
    </w:p>
    <w:p w:rsidR="00C444C3" w:rsidRPr="00676EA8" w:rsidRDefault="00C444C3" w:rsidP="00C444C3">
      <w:pPr>
        <w:tabs>
          <w:tab w:val="left" w:pos="907"/>
        </w:tabs>
        <w:ind w:firstLine="709"/>
        <w:jc w:val="both"/>
        <w:rPr>
          <w:sz w:val="30"/>
          <w:szCs w:val="28"/>
        </w:rPr>
      </w:pPr>
      <w:r w:rsidRPr="00676EA8">
        <w:rPr>
          <w:sz w:val="30"/>
          <w:szCs w:val="28"/>
        </w:rPr>
        <w:t>Время выполнения челночного бега каждым учащимся фиксируется с точностью до 0,1 сек. Засчитывается лучший результат из двух попыток.</w:t>
      </w:r>
    </w:p>
    <w:p w:rsidR="00C444C3" w:rsidRPr="00676EA8" w:rsidRDefault="00C444C3" w:rsidP="00C444C3">
      <w:pPr>
        <w:tabs>
          <w:tab w:val="left" w:pos="907"/>
        </w:tabs>
        <w:ind w:firstLine="709"/>
        <w:jc w:val="both"/>
        <w:rPr>
          <w:bCs/>
          <w:iCs/>
          <w:sz w:val="30"/>
          <w:szCs w:val="28"/>
        </w:rPr>
      </w:pPr>
      <w:r w:rsidRPr="00F14F6C">
        <w:rPr>
          <w:bCs/>
          <w:i/>
          <w:iCs/>
          <w:sz w:val="30"/>
          <w:szCs w:val="28"/>
        </w:rPr>
        <w:t>Прыжки через короткую скакалку за 1 минуту</w:t>
      </w:r>
      <w:r w:rsidRPr="00676EA8">
        <w:rPr>
          <w:bCs/>
          <w:iCs/>
          <w:sz w:val="30"/>
          <w:szCs w:val="28"/>
        </w:rPr>
        <w:t xml:space="preserve"> </w:t>
      </w:r>
      <w:r w:rsidRPr="00676EA8">
        <w:rPr>
          <w:sz w:val="30"/>
          <w:szCs w:val="28"/>
        </w:rPr>
        <w:t>выполняются на твердом покрытии (в спортивном зале, на игровой площадке или беговой дорожке ста</w:t>
      </w:r>
      <w:r w:rsidRPr="00676EA8">
        <w:rPr>
          <w:sz w:val="30"/>
          <w:szCs w:val="28"/>
        </w:rPr>
        <w:softHyphen/>
        <w:t>диона). Вращение скакалки производится только вперед. Прыжки выполняются с обязательной опорой на обе ноги одновременно. Допускается использовать лю</w:t>
      </w:r>
      <w:r w:rsidRPr="00676EA8">
        <w:rPr>
          <w:sz w:val="30"/>
          <w:szCs w:val="28"/>
        </w:rPr>
        <w:softHyphen/>
        <w:t>бые скакалки промышленного производства или самодельные (например, из туристского фала). Запрещается использовать на скакалке вставки-утяжелители. При ошибке во время прыжков секундомер не останавливается, а учащийся про</w:t>
      </w:r>
      <w:r w:rsidRPr="00676EA8">
        <w:rPr>
          <w:sz w:val="30"/>
          <w:szCs w:val="28"/>
        </w:rPr>
        <w:softHyphen/>
        <w:t>должает выполнять прыжки. Засчитывается суммарное количество прыжков в те</w:t>
      </w:r>
      <w:r w:rsidRPr="00676EA8">
        <w:rPr>
          <w:sz w:val="30"/>
          <w:szCs w:val="28"/>
        </w:rPr>
        <w:softHyphen/>
        <w:t>чение 1 минуты.</w:t>
      </w:r>
    </w:p>
    <w:p w:rsidR="00C444C3" w:rsidRPr="00676EA8" w:rsidRDefault="00C444C3" w:rsidP="00C444C3">
      <w:pPr>
        <w:tabs>
          <w:tab w:val="left" w:pos="907"/>
        </w:tabs>
        <w:ind w:firstLine="709"/>
        <w:jc w:val="both"/>
        <w:rPr>
          <w:sz w:val="30"/>
          <w:szCs w:val="28"/>
        </w:rPr>
      </w:pPr>
      <w:r w:rsidRPr="00F14F6C">
        <w:rPr>
          <w:bCs/>
          <w:i/>
          <w:iCs/>
          <w:sz w:val="30"/>
          <w:szCs w:val="28"/>
        </w:rPr>
        <w:t>Прыжок в длину с места</w:t>
      </w:r>
      <w:r w:rsidRPr="00676EA8">
        <w:rPr>
          <w:iCs/>
          <w:sz w:val="30"/>
          <w:szCs w:val="28"/>
        </w:rPr>
        <w:t xml:space="preserve"> </w:t>
      </w:r>
      <w:r w:rsidRPr="00676EA8">
        <w:rPr>
          <w:sz w:val="30"/>
          <w:szCs w:val="28"/>
        </w:rPr>
        <w:t>выполняется толчком двумя ногами на полу спор</w:t>
      </w:r>
      <w:r w:rsidRPr="00676EA8">
        <w:rPr>
          <w:sz w:val="30"/>
          <w:szCs w:val="28"/>
        </w:rPr>
        <w:softHyphen/>
        <w:t>тивного зала или на беговой дорожке стадиона. Каждому учащемуся предоставляется 3 попытки подряд. Не допус</w:t>
      </w:r>
      <w:r w:rsidRPr="00676EA8">
        <w:rPr>
          <w:sz w:val="30"/>
          <w:szCs w:val="28"/>
        </w:rPr>
        <w:softHyphen/>
        <w:t xml:space="preserve">кается выполнять прыжки в яму с песком. Результат измеряется с точностью до </w:t>
      </w:r>
      <w:smartTag w:uri="urn:schemas-microsoft-com:office:smarttags" w:element="metricconverter">
        <w:smartTagPr>
          <w:attr w:name="ProductID" w:val="2000 м"/>
        </w:smartTagPr>
        <w:r w:rsidRPr="00676EA8">
          <w:rPr>
            <w:sz w:val="30"/>
            <w:szCs w:val="28"/>
          </w:rPr>
          <w:t>1 сантиметра</w:t>
        </w:r>
      </w:smartTag>
      <w:r w:rsidRPr="00676EA8">
        <w:rPr>
          <w:sz w:val="30"/>
          <w:szCs w:val="28"/>
        </w:rPr>
        <w:t>. Засчитывается лучший результат из трех попыток.</w:t>
      </w:r>
    </w:p>
    <w:p w:rsidR="00C444C3" w:rsidRPr="00676EA8" w:rsidRDefault="00C444C3" w:rsidP="00C444C3">
      <w:pPr>
        <w:tabs>
          <w:tab w:val="left" w:pos="907"/>
        </w:tabs>
        <w:ind w:firstLine="709"/>
        <w:jc w:val="both"/>
        <w:rPr>
          <w:sz w:val="30"/>
          <w:szCs w:val="28"/>
        </w:rPr>
      </w:pPr>
      <w:r w:rsidRPr="00F14F6C">
        <w:rPr>
          <w:bCs/>
          <w:i/>
          <w:iCs/>
          <w:sz w:val="30"/>
          <w:szCs w:val="28"/>
        </w:rPr>
        <w:t xml:space="preserve">Тройной прыжок в длину с места толчком двумя ногами </w:t>
      </w:r>
      <w:r w:rsidRPr="00676EA8">
        <w:rPr>
          <w:sz w:val="30"/>
          <w:szCs w:val="28"/>
        </w:rPr>
        <w:t>может выпол</w:t>
      </w:r>
      <w:r w:rsidRPr="00676EA8">
        <w:rPr>
          <w:sz w:val="30"/>
          <w:szCs w:val="28"/>
        </w:rPr>
        <w:softHyphen/>
        <w:t>няться на полу спортивного зала или на беговой дорожке стадиона с приземлением после третьего прыжка в прыжковую яму. Прыжки выполняются толчком одновременно двумя ногами слитно без задержек и остановок. Каждому учащемуся предостав</w:t>
      </w:r>
      <w:r w:rsidRPr="00676EA8">
        <w:rPr>
          <w:sz w:val="30"/>
          <w:szCs w:val="28"/>
        </w:rPr>
        <w:softHyphen/>
        <w:t xml:space="preserve">ляется 3 попытки подряд. Результат измеряется с точностью до </w:t>
      </w:r>
      <w:smartTag w:uri="urn:schemas-microsoft-com:office:smarttags" w:element="metricconverter">
        <w:smartTagPr>
          <w:attr w:name="ProductID" w:val="2000 м"/>
        </w:smartTagPr>
        <w:r w:rsidRPr="00676EA8">
          <w:rPr>
            <w:sz w:val="30"/>
            <w:szCs w:val="28"/>
          </w:rPr>
          <w:t>1 сантиметра</w:t>
        </w:r>
      </w:smartTag>
      <w:r w:rsidRPr="00676EA8">
        <w:rPr>
          <w:sz w:val="30"/>
          <w:szCs w:val="28"/>
        </w:rPr>
        <w:t>. Засчитывается лучший результат из трех попыток.</w:t>
      </w:r>
    </w:p>
    <w:p w:rsidR="00C444C3" w:rsidRPr="00676EA8" w:rsidRDefault="00C444C3" w:rsidP="00C444C3">
      <w:pPr>
        <w:tabs>
          <w:tab w:val="left" w:pos="907"/>
        </w:tabs>
        <w:ind w:firstLine="709"/>
        <w:jc w:val="both"/>
        <w:rPr>
          <w:sz w:val="30"/>
          <w:szCs w:val="28"/>
        </w:rPr>
      </w:pPr>
      <w:r w:rsidRPr="00F14F6C">
        <w:rPr>
          <w:bCs/>
          <w:i/>
          <w:iCs/>
          <w:sz w:val="30"/>
          <w:szCs w:val="28"/>
        </w:rPr>
        <w:t>Подтягивание в висе на высокой перекладине</w:t>
      </w:r>
      <w:r w:rsidRPr="00676EA8">
        <w:rPr>
          <w:bCs/>
          <w:sz w:val="30"/>
          <w:szCs w:val="28"/>
        </w:rPr>
        <w:t xml:space="preserve"> </w:t>
      </w:r>
      <w:r w:rsidRPr="00676EA8">
        <w:rPr>
          <w:sz w:val="30"/>
          <w:szCs w:val="28"/>
        </w:rPr>
        <w:t>выполняется на гим</w:t>
      </w:r>
      <w:r w:rsidRPr="00676EA8">
        <w:rPr>
          <w:sz w:val="30"/>
          <w:szCs w:val="28"/>
        </w:rPr>
        <w:softHyphen/>
        <w:t>настической перекладине из исходного положения «вис хватом сверху». Каждому учащемуся предоставляется одна попытка. Во время выполнения упражнения не допускаются сгибания туловища и ног в коленных суставах, разведение, скре</w:t>
      </w:r>
      <w:r w:rsidRPr="00676EA8">
        <w:rPr>
          <w:sz w:val="30"/>
          <w:szCs w:val="28"/>
        </w:rPr>
        <w:softHyphen/>
        <w:t>щивание и другие движения ногами, рывки, махи и раскачивания, перехваты рук. Подтягивание засчитывается, если подбородок учащегося находится выше уровня перекладины, а при опускании руки полностью выпрямляются в локтевых суставах.</w:t>
      </w:r>
    </w:p>
    <w:p w:rsidR="00C444C3" w:rsidRPr="00676EA8" w:rsidRDefault="00C444C3" w:rsidP="00C444C3">
      <w:pPr>
        <w:widowControl w:val="0"/>
        <w:tabs>
          <w:tab w:val="left" w:pos="907"/>
        </w:tabs>
        <w:ind w:firstLine="709"/>
        <w:jc w:val="both"/>
        <w:rPr>
          <w:sz w:val="30"/>
          <w:szCs w:val="28"/>
        </w:rPr>
      </w:pPr>
      <w:r w:rsidRPr="00F14F6C">
        <w:rPr>
          <w:bCs/>
          <w:i/>
          <w:iCs/>
          <w:sz w:val="30"/>
          <w:szCs w:val="28"/>
        </w:rPr>
        <w:t>Сгибание и разгибание рук в упоре лежа.</w:t>
      </w:r>
      <w:r w:rsidRPr="00676EA8">
        <w:rPr>
          <w:bCs/>
          <w:iCs/>
          <w:sz w:val="30"/>
          <w:szCs w:val="28"/>
        </w:rPr>
        <w:t xml:space="preserve"> </w:t>
      </w:r>
      <w:r w:rsidRPr="00676EA8">
        <w:rPr>
          <w:sz w:val="30"/>
          <w:szCs w:val="28"/>
        </w:rPr>
        <w:t>Учащийся принимает исходное положение «упор лежа, руки выпрямлены в локтевых суставах, ладони на ширине плеч, ноги прямые в коленных суставах, пятки сомкнуты». Сохраняя прямое по</w:t>
      </w:r>
      <w:r w:rsidRPr="00676EA8">
        <w:rPr>
          <w:sz w:val="30"/>
          <w:szCs w:val="28"/>
        </w:rPr>
        <w:softHyphen/>
        <w:t>ложение туловища и ног, ученик сгибает руки в локтевых суставах до угла не менее 90 градусов и, выпрямляя руки, возвращается в исходное положение. Во время выполнения упражнения не допускается сгибать ноги и туловище, скре</w:t>
      </w:r>
      <w:r w:rsidRPr="00676EA8">
        <w:rPr>
          <w:sz w:val="30"/>
          <w:szCs w:val="28"/>
        </w:rPr>
        <w:softHyphen/>
        <w:t>щивать и разводить ноги в стороны, выполнять наклоны и прогибы туловища, а также делать паузы отдыха между упражнениями более 5 секунд. Засчитывается количество сгибаний и разгибаний рук без нарушения указанных требований.</w:t>
      </w:r>
    </w:p>
    <w:p w:rsidR="00C444C3" w:rsidRPr="00676EA8" w:rsidRDefault="00C444C3" w:rsidP="00C444C3">
      <w:pPr>
        <w:widowControl w:val="0"/>
        <w:tabs>
          <w:tab w:val="left" w:pos="907"/>
        </w:tabs>
        <w:ind w:firstLine="709"/>
        <w:jc w:val="both"/>
        <w:rPr>
          <w:sz w:val="30"/>
          <w:szCs w:val="28"/>
        </w:rPr>
      </w:pPr>
      <w:r w:rsidRPr="00F14F6C">
        <w:rPr>
          <w:bCs/>
          <w:i/>
          <w:iCs/>
          <w:sz w:val="30"/>
          <w:szCs w:val="28"/>
        </w:rPr>
        <w:t>Поднимание туловища за 1 минуту</w:t>
      </w:r>
      <w:r w:rsidRPr="00676EA8">
        <w:rPr>
          <w:bCs/>
          <w:iCs/>
          <w:sz w:val="30"/>
          <w:szCs w:val="28"/>
        </w:rPr>
        <w:t xml:space="preserve"> </w:t>
      </w:r>
      <w:r w:rsidRPr="00676EA8">
        <w:rPr>
          <w:sz w:val="30"/>
          <w:szCs w:val="28"/>
        </w:rPr>
        <w:t>выполняется на гимнастическом мате из исходного положения «лежа на спине, руки скрестно перед грудью, ладони на локтевых суставах, стопы ног зафиксированы». Угол в коленном суставе состав</w:t>
      </w:r>
      <w:r w:rsidRPr="00676EA8">
        <w:rPr>
          <w:sz w:val="30"/>
          <w:szCs w:val="28"/>
        </w:rPr>
        <w:softHyphen/>
        <w:t>ляет 90 градусов.</w:t>
      </w:r>
    </w:p>
    <w:p w:rsidR="00C444C3" w:rsidRPr="00676EA8" w:rsidRDefault="00C444C3" w:rsidP="00C444C3">
      <w:pPr>
        <w:widowControl w:val="0"/>
        <w:tabs>
          <w:tab w:val="left" w:pos="907"/>
        </w:tabs>
        <w:ind w:firstLine="709"/>
        <w:jc w:val="both"/>
        <w:rPr>
          <w:sz w:val="30"/>
          <w:szCs w:val="28"/>
        </w:rPr>
      </w:pPr>
      <w:r w:rsidRPr="00676EA8">
        <w:rPr>
          <w:sz w:val="30"/>
          <w:szCs w:val="28"/>
        </w:rPr>
        <w:t>Каждому учащемуся предоставляется одна попытка. Во время выполнения упражнения не допускаются рывки руками. Засчитывается количество наклонов туловища при касании локтевых и коленных суставов с последующим опуска</w:t>
      </w:r>
      <w:r w:rsidRPr="00676EA8">
        <w:rPr>
          <w:sz w:val="30"/>
          <w:szCs w:val="28"/>
        </w:rPr>
        <w:softHyphen/>
        <w:t xml:space="preserve">нием на спину и касанием лопатками гимнастического мата. </w:t>
      </w:r>
    </w:p>
    <w:p w:rsidR="00C444C3" w:rsidRPr="00676EA8" w:rsidRDefault="00C444C3" w:rsidP="00C444C3">
      <w:pPr>
        <w:widowControl w:val="0"/>
        <w:tabs>
          <w:tab w:val="left" w:pos="907"/>
        </w:tabs>
        <w:ind w:firstLine="709"/>
        <w:jc w:val="both"/>
        <w:rPr>
          <w:sz w:val="30"/>
          <w:szCs w:val="28"/>
        </w:rPr>
      </w:pPr>
      <w:r w:rsidRPr="00F14F6C">
        <w:rPr>
          <w:bCs/>
          <w:i/>
          <w:iCs/>
          <w:sz w:val="30"/>
          <w:szCs w:val="28"/>
        </w:rPr>
        <w:t>Поднимание и опускание прямых ног за 1 минуту</w:t>
      </w:r>
      <w:r w:rsidRPr="00676EA8">
        <w:rPr>
          <w:bCs/>
          <w:sz w:val="30"/>
          <w:szCs w:val="28"/>
        </w:rPr>
        <w:t xml:space="preserve"> </w:t>
      </w:r>
      <w:r w:rsidRPr="00676EA8">
        <w:rPr>
          <w:sz w:val="30"/>
          <w:szCs w:val="28"/>
        </w:rPr>
        <w:t>выполняется на гим</w:t>
      </w:r>
      <w:r w:rsidRPr="00676EA8">
        <w:rPr>
          <w:sz w:val="30"/>
          <w:szCs w:val="28"/>
        </w:rPr>
        <w:softHyphen/>
        <w:t>настическом мате из исходного положения «лежа на спине, руки за головой, прямые ноги вместе». Учитель или другой учащийся располагается со стороны го</w:t>
      </w:r>
      <w:r w:rsidRPr="00676EA8">
        <w:rPr>
          <w:sz w:val="30"/>
          <w:szCs w:val="28"/>
        </w:rPr>
        <w:softHyphen/>
        <w:t>ловы тестируемого и удерживает его за локтевые суставы. По сигналу учителя (одновременно включается секундомер) ученик поднимает прямые ноги до угла 90 градусов до касания голенью гимнастической палки, заранее закрепленной в неподвижном положении или удерживаемой учителем. Затем испытуемый опус</w:t>
      </w:r>
      <w:r w:rsidRPr="00676EA8">
        <w:rPr>
          <w:sz w:val="30"/>
          <w:szCs w:val="28"/>
        </w:rPr>
        <w:softHyphen/>
        <w:t>кает ноги до касания пятками гимнастического мата. Засчитывается количество полных циклов (поднимание и опускание) в течение 1 минуты.</w:t>
      </w:r>
    </w:p>
    <w:p w:rsidR="00C444C3" w:rsidRPr="00676EA8" w:rsidRDefault="00C444C3" w:rsidP="00C444C3">
      <w:pPr>
        <w:tabs>
          <w:tab w:val="left" w:pos="907"/>
        </w:tabs>
        <w:ind w:firstLine="709"/>
        <w:jc w:val="both"/>
        <w:rPr>
          <w:sz w:val="30"/>
          <w:szCs w:val="28"/>
        </w:rPr>
      </w:pPr>
      <w:r w:rsidRPr="00F14F6C">
        <w:rPr>
          <w:bCs/>
          <w:i/>
          <w:iCs/>
          <w:sz w:val="30"/>
          <w:szCs w:val="28"/>
        </w:rPr>
        <w:t>Бросок набивного мяча из-за головы двумя руками</w:t>
      </w:r>
      <w:r w:rsidRPr="00676EA8">
        <w:rPr>
          <w:bCs/>
          <w:iCs/>
          <w:sz w:val="30"/>
          <w:szCs w:val="28"/>
        </w:rPr>
        <w:t xml:space="preserve"> </w:t>
      </w:r>
      <w:r w:rsidRPr="00676EA8">
        <w:rPr>
          <w:sz w:val="30"/>
          <w:szCs w:val="28"/>
        </w:rPr>
        <w:t>выполняется в спор</w:t>
      </w:r>
      <w:r w:rsidRPr="00676EA8">
        <w:rPr>
          <w:sz w:val="30"/>
          <w:szCs w:val="28"/>
        </w:rPr>
        <w:softHyphen/>
        <w:t xml:space="preserve">тивном зале из исходного положения «сидя ноги врозь, пятки ног на контрольной линии». Используется мяч весом </w:t>
      </w:r>
      <w:smartTag w:uri="urn:schemas-microsoft-com:office:smarttags" w:element="metricconverter">
        <w:smartTagPr>
          <w:attr w:name="ProductID" w:val="2000 м"/>
        </w:smartTagPr>
        <w:r w:rsidRPr="00676EA8">
          <w:rPr>
            <w:sz w:val="30"/>
            <w:szCs w:val="28"/>
          </w:rPr>
          <w:t>1 кг</w:t>
        </w:r>
      </w:smartTag>
      <w:r w:rsidRPr="00676EA8">
        <w:rPr>
          <w:sz w:val="30"/>
          <w:szCs w:val="28"/>
        </w:rPr>
        <w:t>. Учащийся удерживает мяч двумя руками над головой, затем сгибает руки в локтевых суставах, опускает мяч за голову и резким движением бросает его вперед-вверх. Каждому учащемуся предостав</w:t>
      </w:r>
      <w:r w:rsidRPr="00676EA8">
        <w:rPr>
          <w:sz w:val="30"/>
          <w:szCs w:val="28"/>
        </w:rPr>
        <w:softHyphen/>
        <w:t xml:space="preserve">ляется 3 попытки подряд. Результат измеряется с точностью до </w:t>
      </w:r>
      <w:smartTag w:uri="urn:schemas-microsoft-com:office:smarttags" w:element="metricconverter">
        <w:smartTagPr>
          <w:attr w:name="ProductID" w:val="2000 м"/>
        </w:smartTagPr>
        <w:r w:rsidRPr="00676EA8">
          <w:rPr>
            <w:sz w:val="30"/>
            <w:szCs w:val="28"/>
          </w:rPr>
          <w:t>1 сантиметра</w:t>
        </w:r>
      </w:smartTag>
      <w:r w:rsidRPr="00676EA8">
        <w:rPr>
          <w:sz w:val="30"/>
          <w:szCs w:val="28"/>
        </w:rPr>
        <w:t>. Засчитывается лучший результат из трех попыток.</w:t>
      </w:r>
    </w:p>
    <w:p w:rsidR="00C444C3" w:rsidRPr="00676EA8" w:rsidRDefault="00C444C3" w:rsidP="00C444C3">
      <w:pPr>
        <w:tabs>
          <w:tab w:val="left" w:pos="907"/>
        </w:tabs>
        <w:ind w:firstLine="709"/>
        <w:jc w:val="both"/>
        <w:rPr>
          <w:sz w:val="30"/>
          <w:szCs w:val="28"/>
        </w:rPr>
      </w:pPr>
      <w:r w:rsidRPr="00F14F6C">
        <w:rPr>
          <w:bCs/>
          <w:i/>
          <w:iCs/>
          <w:sz w:val="30"/>
          <w:szCs w:val="28"/>
        </w:rPr>
        <w:t>Наклон вперед из исходного положения «сидя на полу»</w:t>
      </w:r>
      <w:r w:rsidRPr="00F14F6C">
        <w:rPr>
          <w:i/>
          <w:iCs/>
          <w:sz w:val="30"/>
          <w:szCs w:val="28"/>
        </w:rPr>
        <w:t>.</w:t>
      </w:r>
      <w:r w:rsidRPr="00676EA8">
        <w:rPr>
          <w:sz w:val="30"/>
          <w:szCs w:val="28"/>
        </w:rPr>
        <w:t xml:space="preserve"> Учащийся садится на пол, со стороны знака «–» (минус), пятки на ширине таза на линии «ОВ» упи</w:t>
      </w:r>
      <w:r w:rsidRPr="00676EA8">
        <w:rPr>
          <w:sz w:val="30"/>
          <w:szCs w:val="28"/>
        </w:rPr>
        <w:softHyphen/>
        <w:t>раются в упоры для ног, стопы вертикально. Два помощника с двух сторон при</w:t>
      </w:r>
      <w:r w:rsidRPr="00676EA8">
        <w:rPr>
          <w:sz w:val="30"/>
          <w:szCs w:val="28"/>
        </w:rPr>
        <w:softHyphen/>
        <w:t>жимают его колени к полу, не позволяя сгибать ноги в коленных суставах.</w:t>
      </w:r>
    </w:p>
    <w:p w:rsidR="00C444C3" w:rsidRPr="00676EA8" w:rsidRDefault="00C444C3" w:rsidP="00C444C3">
      <w:pPr>
        <w:widowControl w:val="0"/>
        <w:tabs>
          <w:tab w:val="left" w:pos="907"/>
        </w:tabs>
        <w:ind w:firstLine="709"/>
        <w:jc w:val="both"/>
        <w:rPr>
          <w:iCs/>
          <w:sz w:val="30"/>
          <w:szCs w:val="28"/>
        </w:rPr>
      </w:pPr>
      <w:r w:rsidRPr="00676EA8">
        <w:rPr>
          <w:sz w:val="30"/>
          <w:szCs w:val="28"/>
        </w:rPr>
        <w:t>Тестируемый кладет одну ладонь на тыльную сторону другой ладони, опус</w:t>
      </w:r>
      <w:r w:rsidRPr="00676EA8">
        <w:rPr>
          <w:sz w:val="30"/>
          <w:szCs w:val="28"/>
        </w:rPr>
        <w:softHyphen/>
        <w:t>кает руки на пол, выполняет два предварительных наклона, скользя ладонями рук вдоль измерительной линейки по линии СД. На третьем наклоне учащийся максимально наклоняется вперед и в этом положении задерживается на три се</w:t>
      </w:r>
      <w:r w:rsidRPr="00676EA8">
        <w:rPr>
          <w:sz w:val="30"/>
          <w:szCs w:val="28"/>
        </w:rPr>
        <w:softHyphen/>
        <w:t xml:space="preserve">кунды. Результат фиксируется по отметке, достигнутой кончиками сомкнутых (!) средних пальцев рук, и определяется с точностью до </w:t>
      </w:r>
      <w:smartTag w:uri="urn:schemas-microsoft-com:office:smarttags" w:element="metricconverter">
        <w:smartTagPr>
          <w:attr w:name="ProductID" w:val="2000 м"/>
        </w:smartTagPr>
        <w:r w:rsidRPr="00676EA8">
          <w:rPr>
            <w:sz w:val="30"/>
            <w:szCs w:val="28"/>
          </w:rPr>
          <w:t>1 сантиметра</w:t>
        </w:r>
      </w:smartTag>
      <w:r w:rsidRPr="00676EA8">
        <w:rPr>
          <w:sz w:val="30"/>
          <w:szCs w:val="28"/>
        </w:rPr>
        <w:t xml:space="preserve">. </w:t>
      </w:r>
    </w:p>
    <w:p w:rsidR="00C444C3" w:rsidRPr="00676EA8" w:rsidRDefault="00C444C3" w:rsidP="00C444C3">
      <w:pPr>
        <w:tabs>
          <w:tab w:val="left" w:pos="907"/>
        </w:tabs>
        <w:jc w:val="both"/>
        <w:rPr>
          <w:sz w:val="30"/>
          <w:szCs w:val="28"/>
        </w:rPr>
      </w:pPr>
      <w:r>
        <w:rPr>
          <w:noProof/>
        </w:rPr>
        <mc:AlternateContent>
          <mc:Choice Requires="wps">
            <w:drawing>
              <wp:anchor distT="0" distB="0" distL="114300" distR="114300" simplePos="0" relativeHeight="251699200" behindDoc="0" locked="0" layoutInCell="1" allowOverlap="1" wp14:anchorId="2B458AC6" wp14:editId="25E99257">
                <wp:simplePos x="0" y="0"/>
                <wp:positionH relativeFrom="column">
                  <wp:posOffset>2859405</wp:posOffset>
                </wp:positionH>
                <wp:positionV relativeFrom="paragraph">
                  <wp:posOffset>334010</wp:posOffset>
                </wp:positionV>
                <wp:extent cx="0" cy="295275"/>
                <wp:effectExtent l="20955" t="19685" r="17145" b="18415"/>
                <wp:wrapNone/>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B570CF" id="Line 23"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15pt,26.3pt" to="225.15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" strokeweight="2pt"/>
            </w:pict>
          </mc:Fallback>
        </mc:AlternateContent>
      </w:r>
      <w:r w:rsidRPr="00676EA8">
        <w:rPr>
          <w:sz w:val="30"/>
          <w:szCs w:val="28"/>
        </w:rPr>
        <w:t>С</w:t>
      </w:r>
      <w:r w:rsidRPr="00676EA8">
        <w:rPr>
          <w:sz w:val="30"/>
          <w:szCs w:val="28"/>
        </w:rPr>
        <w:tab/>
      </w:r>
      <w:r w:rsidRPr="00676EA8">
        <w:rPr>
          <w:sz w:val="30"/>
          <w:szCs w:val="28"/>
        </w:rPr>
        <w:tab/>
      </w:r>
      <w:r w:rsidRPr="00676EA8">
        <w:rPr>
          <w:sz w:val="30"/>
          <w:szCs w:val="28"/>
        </w:rPr>
        <w:tab/>
      </w:r>
      <w:r w:rsidRPr="00676EA8">
        <w:rPr>
          <w:sz w:val="30"/>
          <w:szCs w:val="28"/>
        </w:rPr>
        <w:tab/>
      </w:r>
      <w:r w:rsidRPr="00676EA8">
        <w:rPr>
          <w:sz w:val="30"/>
          <w:szCs w:val="28"/>
        </w:rPr>
        <w:tab/>
        <w:t xml:space="preserve">           </w:t>
      </w:r>
      <w:r w:rsidRPr="00676EA8">
        <w:rPr>
          <w:rFonts w:eastAsia="MS Mincho" w:cs="MS Mincho" w:hint="eastAsia"/>
          <w:sz w:val="30"/>
          <w:szCs w:val="28"/>
        </w:rPr>
        <w:t> </w:t>
      </w:r>
      <w:r w:rsidRPr="00676EA8">
        <w:rPr>
          <w:sz w:val="30"/>
          <w:szCs w:val="28"/>
        </w:rPr>
        <w:t xml:space="preserve">  О</w:t>
      </w:r>
      <w:r w:rsidRPr="00676EA8">
        <w:rPr>
          <w:sz w:val="30"/>
          <w:szCs w:val="28"/>
        </w:rPr>
        <w:tab/>
      </w:r>
      <w:r w:rsidRPr="00676EA8">
        <w:rPr>
          <w:sz w:val="30"/>
          <w:szCs w:val="28"/>
        </w:rPr>
        <w:tab/>
      </w:r>
      <w:r w:rsidRPr="00676EA8">
        <w:rPr>
          <w:sz w:val="30"/>
          <w:szCs w:val="28"/>
        </w:rPr>
        <w:tab/>
      </w:r>
      <w:r w:rsidRPr="00676EA8">
        <w:rPr>
          <w:sz w:val="30"/>
          <w:szCs w:val="28"/>
        </w:rPr>
        <w:tab/>
      </w:r>
      <w:r w:rsidRPr="00676EA8">
        <w:rPr>
          <w:sz w:val="30"/>
          <w:szCs w:val="28"/>
        </w:rPr>
        <w:tab/>
      </w:r>
      <w:r w:rsidRPr="00676EA8">
        <w:rPr>
          <w:sz w:val="30"/>
          <w:szCs w:val="28"/>
        </w:rPr>
        <w:tab/>
        <w:t xml:space="preserve">          Д</w:t>
      </w:r>
    </w:p>
    <w:p w:rsidR="00C444C3" w:rsidRPr="00676EA8" w:rsidRDefault="00C444C3" w:rsidP="00C444C3">
      <w:pPr>
        <w:tabs>
          <w:tab w:val="left" w:pos="907"/>
        </w:tabs>
        <w:ind w:firstLine="709"/>
        <w:jc w:val="both"/>
        <w:rPr>
          <w:sz w:val="30"/>
          <w:szCs w:val="28"/>
        </w:rPr>
      </w:pPr>
      <w:r>
        <w:rPr>
          <w:noProof/>
        </w:rPr>
        <mc:AlternateContent>
          <mc:Choice Requires="wps">
            <w:drawing>
              <wp:anchor distT="0" distB="0" distL="114300" distR="114300" simplePos="0" relativeHeight="251678720" behindDoc="0" locked="0" layoutInCell="0" allowOverlap="1" wp14:anchorId="0C9FE73B" wp14:editId="6D766AD1">
                <wp:simplePos x="0" y="0"/>
                <wp:positionH relativeFrom="column">
                  <wp:posOffset>977265</wp:posOffset>
                </wp:positionH>
                <wp:positionV relativeFrom="paragraph">
                  <wp:posOffset>92075</wp:posOffset>
                </wp:positionV>
                <wp:extent cx="3836670" cy="0"/>
                <wp:effectExtent l="15240" t="15875" r="15240" b="22225"/>
                <wp:wrapNone/>
                <wp:docPr id="3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3667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39A877" id="Line 2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95pt,7.25pt" to="379.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" o:allowincell="f" strokeweight="2.25pt"/>
            </w:pict>
          </mc:Fallback>
        </mc:AlternateContent>
      </w:r>
      <w:r>
        <w:rPr>
          <w:noProof/>
        </w:rPr>
        <mc:AlternateContent>
          <mc:Choice Requires="wps">
            <w:drawing>
              <wp:anchor distT="0" distB="0" distL="114300" distR="114300" simplePos="0" relativeHeight="251683840" behindDoc="0" locked="0" layoutInCell="0" allowOverlap="1" wp14:anchorId="72ECD074" wp14:editId="0205EE27">
                <wp:simplePos x="0" y="0"/>
                <wp:positionH relativeFrom="column">
                  <wp:posOffset>1411605</wp:posOffset>
                </wp:positionH>
                <wp:positionV relativeFrom="paragraph">
                  <wp:posOffset>17780</wp:posOffset>
                </wp:positionV>
                <wp:extent cx="0" cy="148590"/>
                <wp:effectExtent l="11430" t="8255" r="7620" b="5080"/>
                <wp:wrapNone/>
                <wp:docPr id="3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E0D22AB" id="Line 2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15pt,1.4pt" to="111.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" o:allowincell="f"/>
            </w:pict>
          </mc:Fallback>
        </mc:AlternateContent>
      </w:r>
      <w:r>
        <w:rPr>
          <w:noProof/>
        </w:rPr>
        <mc:AlternateContent>
          <mc:Choice Requires="wps">
            <w:drawing>
              <wp:anchor distT="0" distB="0" distL="114300" distR="114300" simplePos="0" relativeHeight="251684864" behindDoc="0" locked="0" layoutInCell="0" allowOverlap="1" wp14:anchorId="388DF2F5" wp14:editId="38AE81F7">
                <wp:simplePos x="0" y="0"/>
                <wp:positionH relativeFrom="column">
                  <wp:posOffset>1592580</wp:posOffset>
                </wp:positionH>
                <wp:positionV relativeFrom="paragraph">
                  <wp:posOffset>17780</wp:posOffset>
                </wp:positionV>
                <wp:extent cx="0" cy="148590"/>
                <wp:effectExtent l="11430" t="8255" r="7620" b="5080"/>
                <wp:wrapNone/>
                <wp:docPr id="2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F3F1088" id="Line 2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4pt,1.4pt" to="125.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JIjEwIAACk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85888" behindDoc="0" locked="0" layoutInCell="0" allowOverlap="1" wp14:anchorId="19BCACDC" wp14:editId="76403C60">
                <wp:simplePos x="0" y="0"/>
                <wp:positionH relativeFrom="column">
                  <wp:posOffset>1230630</wp:posOffset>
                </wp:positionH>
                <wp:positionV relativeFrom="paragraph">
                  <wp:posOffset>17780</wp:posOffset>
                </wp:positionV>
                <wp:extent cx="0" cy="148590"/>
                <wp:effectExtent l="11430" t="8255" r="7620" b="5080"/>
                <wp:wrapNone/>
                <wp:docPr id="28"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A366034" id="Line 2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pt,1.4pt" to="96.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fzWEwIAACkEAAAOAAAAZHJzL2Uyb0RvYy54bWysU02P2jAQvVfqf7B8h3w0s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86912" behindDoc="0" locked="0" layoutInCell="0" allowOverlap="1" wp14:anchorId="19592185" wp14:editId="0B679B80">
                <wp:simplePos x="0" y="0"/>
                <wp:positionH relativeFrom="column">
                  <wp:posOffset>1059180</wp:posOffset>
                </wp:positionH>
                <wp:positionV relativeFrom="paragraph">
                  <wp:posOffset>17780</wp:posOffset>
                </wp:positionV>
                <wp:extent cx="0" cy="148590"/>
                <wp:effectExtent l="11430" t="8255" r="7620" b="5080"/>
                <wp:wrapNone/>
                <wp:docPr id="27"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6806BB" id="Line 2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4pt,1.4pt" to="83.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9e3EwIAACkEAAAOAAAAZHJzL2Uyb0RvYy54bWysU02P2jAQvVfqf7B8h3w0s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87936" behindDoc="0" locked="0" layoutInCell="0" allowOverlap="1" wp14:anchorId="20C5291C" wp14:editId="46C6E612">
                <wp:simplePos x="0" y="0"/>
                <wp:positionH relativeFrom="column">
                  <wp:posOffset>2678430</wp:posOffset>
                </wp:positionH>
                <wp:positionV relativeFrom="paragraph">
                  <wp:posOffset>17780</wp:posOffset>
                </wp:positionV>
                <wp:extent cx="0" cy="148590"/>
                <wp:effectExtent l="11430" t="8255" r="7620" b="5080"/>
                <wp:wrapNone/>
                <wp:docPr id="26"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7EA3638" id="Line 2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9pt,1.4pt" to="210.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rlCEwIAACk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88960" behindDoc="0" locked="0" layoutInCell="0" allowOverlap="1" wp14:anchorId="577524A4" wp14:editId="440B9B31">
                <wp:simplePos x="0" y="0"/>
                <wp:positionH relativeFrom="column">
                  <wp:posOffset>2497455</wp:posOffset>
                </wp:positionH>
                <wp:positionV relativeFrom="paragraph">
                  <wp:posOffset>17780</wp:posOffset>
                </wp:positionV>
                <wp:extent cx="0" cy="148590"/>
                <wp:effectExtent l="11430" t="8255" r="7620" b="5080"/>
                <wp:wrapNone/>
                <wp:docPr id="2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066AA4" id="Line 3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65pt,1.4pt" to="196.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" o:allowincell="f"/>
            </w:pict>
          </mc:Fallback>
        </mc:AlternateContent>
      </w:r>
      <w:r>
        <w:rPr>
          <w:noProof/>
        </w:rPr>
        <mc:AlternateContent>
          <mc:Choice Requires="wps">
            <w:drawing>
              <wp:anchor distT="0" distB="0" distL="114300" distR="114300" simplePos="0" relativeHeight="251689984" behindDoc="0" locked="0" layoutInCell="0" allowOverlap="1" wp14:anchorId="0C4D8B0F" wp14:editId="15DC7347">
                <wp:simplePos x="0" y="0"/>
                <wp:positionH relativeFrom="column">
                  <wp:posOffset>2316480</wp:posOffset>
                </wp:positionH>
                <wp:positionV relativeFrom="paragraph">
                  <wp:posOffset>17780</wp:posOffset>
                </wp:positionV>
                <wp:extent cx="0" cy="148590"/>
                <wp:effectExtent l="11430" t="8255" r="7620" b="5080"/>
                <wp:wrapNone/>
                <wp:docPr id="2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E179E2" id="Line 3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4pt,1.4pt" to="182.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" o:allowincell="f"/>
            </w:pict>
          </mc:Fallback>
        </mc:AlternateContent>
      </w:r>
      <w:r>
        <w:rPr>
          <w:noProof/>
        </w:rPr>
        <mc:AlternateContent>
          <mc:Choice Requires="wps">
            <w:drawing>
              <wp:anchor distT="0" distB="0" distL="114300" distR="114300" simplePos="0" relativeHeight="251691008" behindDoc="0" locked="0" layoutInCell="0" allowOverlap="1" wp14:anchorId="453F2071" wp14:editId="21CC6AFD">
                <wp:simplePos x="0" y="0"/>
                <wp:positionH relativeFrom="column">
                  <wp:posOffset>2135505</wp:posOffset>
                </wp:positionH>
                <wp:positionV relativeFrom="paragraph">
                  <wp:posOffset>17780</wp:posOffset>
                </wp:positionV>
                <wp:extent cx="0" cy="148590"/>
                <wp:effectExtent l="11430" t="8255" r="7620" b="5080"/>
                <wp:wrapNone/>
                <wp:docPr id="23"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C51BDE" id="Line 3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5pt,1.4pt" to="168.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xR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92032" behindDoc="0" locked="0" layoutInCell="0" allowOverlap="1" wp14:anchorId="3A3140E1" wp14:editId="0E92D0D5">
                <wp:simplePos x="0" y="0"/>
                <wp:positionH relativeFrom="column">
                  <wp:posOffset>1954530</wp:posOffset>
                </wp:positionH>
                <wp:positionV relativeFrom="paragraph">
                  <wp:posOffset>17780</wp:posOffset>
                </wp:positionV>
                <wp:extent cx="0" cy="148590"/>
                <wp:effectExtent l="11430" t="8255" r="7620" b="5080"/>
                <wp:wrapNone/>
                <wp:docPr id="2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9FE73D" id="Line 3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9pt,1.4pt" to="153.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Kk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93056" behindDoc="0" locked="0" layoutInCell="0" allowOverlap="1" wp14:anchorId="31622DBB" wp14:editId="1E813B2C">
                <wp:simplePos x="0" y="0"/>
                <wp:positionH relativeFrom="column">
                  <wp:posOffset>1773555</wp:posOffset>
                </wp:positionH>
                <wp:positionV relativeFrom="paragraph">
                  <wp:posOffset>17780</wp:posOffset>
                </wp:positionV>
                <wp:extent cx="0" cy="148590"/>
                <wp:effectExtent l="11430" t="8255" r="7620" b="5080"/>
                <wp:wrapNone/>
                <wp:docPr id="2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E85109" id="Line 3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65pt,1.4pt" to="139.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JG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94080" behindDoc="0" locked="0" layoutInCell="0" allowOverlap="1" wp14:anchorId="5EC7D176" wp14:editId="32BB8AD6">
                <wp:simplePos x="0" y="0"/>
                <wp:positionH relativeFrom="column">
                  <wp:posOffset>3764280</wp:posOffset>
                </wp:positionH>
                <wp:positionV relativeFrom="paragraph">
                  <wp:posOffset>17780</wp:posOffset>
                </wp:positionV>
                <wp:extent cx="0" cy="148590"/>
                <wp:effectExtent l="11430" t="8255" r="7620" b="5080"/>
                <wp:wrapNone/>
                <wp:docPr id="20"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FE2696D" id="Line 3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4pt,1.4pt" to="296.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myz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" o:allowincell="f"/>
            </w:pict>
          </mc:Fallback>
        </mc:AlternateContent>
      </w:r>
      <w:r>
        <w:rPr>
          <w:noProof/>
        </w:rPr>
        <mc:AlternateContent>
          <mc:Choice Requires="wps">
            <w:drawing>
              <wp:anchor distT="0" distB="0" distL="114300" distR="114300" simplePos="0" relativeHeight="251695104" behindDoc="0" locked="0" layoutInCell="0" allowOverlap="1" wp14:anchorId="5FCA0DF4" wp14:editId="65863E27">
                <wp:simplePos x="0" y="0"/>
                <wp:positionH relativeFrom="column">
                  <wp:posOffset>3583305</wp:posOffset>
                </wp:positionH>
                <wp:positionV relativeFrom="paragraph">
                  <wp:posOffset>17780</wp:posOffset>
                </wp:positionV>
                <wp:extent cx="0" cy="148590"/>
                <wp:effectExtent l="11430" t="8255" r="7620" b="5080"/>
                <wp:wrapNone/>
                <wp:docPr id="19"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327377" id="Line 3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15pt,1.4pt" to="282.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5hO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96128" behindDoc="0" locked="0" layoutInCell="0" allowOverlap="1" wp14:anchorId="6A0B4950" wp14:editId="4E087886">
                <wp:simplePos x="0" y="0"/>
                <wp:positionH relativeFrom="column">
                  <wp:posOffset>3402330</wp:posOffset>
                </wp:positionH>
                <wp:positionV relativeFrom="paragraph">
                  <wp:posOffset>17780</wp:posOffset>
                </wp:positionV>
                <wp:extent cx="0" cy="148590"/>
                <wp:effectExtent l="11430" t="8255" r="7620" b="5080"/>
                <wp:wrapNone/>
                <wp:docPr id="18"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012CB86" id="Line 3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1.4pt" to="267.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a7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" o:allowincell="f"/>
            </w:pict>
          </mc:Fallback>
        </mc:AlternateContent>
      </w:r>
      <w:r>
        <w:rPr>
          <w:noProof/>
        </w:rPr>
        <mc:AlternateContent>
          <mc:Choice Requires="wps">
            <w:drawing>
              <wp:anchor distT="0" distB="0" distL="114300" distR="114300" simplePos="0" relativeHeight="251697152" behindDoc="0" locked="0" layoutInCell="0" allowOverlap="1" wp14:anchorId="36048D30" wp14:editId="67A9427A">
                <wp:simplePos x="0" y="0"/>
                <wp:positionH relativeFrom="column">
                  <wp:posOffset>3221355</wp:posOffset>
                </wp:positionH>
                <wp:positionV relativeFrom="paragraph">
                  <wp:posOffset>17780</wp:posOffset>
                </wp:positionV>
                <wp:extent cx="0" cy="148590"/>
                <wp:effectExtent l="11430" t="8255" r="7620" b="5080"/>
                <wp:wrapNone/>
                <wp:docPr id="1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2A2198C" id="Line 3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65pt,1.4pt" to="253.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N3a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698176" behindDoc="0" locked="0" layoutInCell="0" allowOverlap="1" wp14:anchorId="63682C91" wp14:editId="2E82A63F">
                <wp:simplePos x="0" y="0"/>
                <wp:positionH relativeFrom="column">
                  <wp:posOffset>3040380</wp:posOffset>
                </wp:positionH>
                <wp:positionV relativeFrom="paragraph">
                  <wp:posOffset>17780</wp:posOffset>
                </wp:positionV>
                <wp:extent cx="0" cy="148590"/>
                <wp:effectExtent l="11430" t="8255" r="7620" b="5080"/>
                <wp:wrapNone/>
                <wp:docPr id="16"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9257CA1" id="Line 39"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4pt,1.4pt" to="239.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Mv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" o:allowincell="f"/>
            </w:pict>
          </mc:Fallback>
        </mc:AlternateContent>
      </w:r>
      <w:r>
        <w:rPr>
          <w:noProof/>
        </w:rPr>
        <mc:AlternateContent>
          <mc:Choice Requires="wps">
            <w:drawing>
              <wp:anchor distT="0" distB="0" distL="114300" distR="114300" simplePos="0" relativeHeight="251701248" behindDoc="0" locked="0" layoutInCell="0" allowOverlap="1" wp14:anchorId="6530841E" wp14:editId="11496CCF">
                <wp:simplePos x="0" y="0"/>
                <wp:positionH relativeFrom="column">
                  <wp:posOffset>4669155</wp:posOffset>
                </wp:positionH>
                <wp:positionV relativeFrom="paragraph">
                  <wp:posOffset>17780</wp:posOffset>
                </wp:positionV>
                <wp:extent cx="0" cy="148590"/>
                <wp:effectExtent l="11430" t="8255" r="7620" b="5080"/>
                <wp:wrapNone/>
                <wp:docPr id="15"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234AA60" id="Line 4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65pt,1.4pt" to="367.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702272" behindDoc="0" locked="0" layoutInCell="0" allowOverlap="1" wp14:anchorId="48E008FB" wp14:editId="55C55F79">
                <wp:simplePos x="0" y="0"/>
                <wp:positionH relativeFrom="column">
                  <wp:posOffset>4488180</wp:posOffset>
                </wp:positionH>
                <wp:positionV relativeFrom="paragraph">
                  <wp:posOffset>17780</wp:posOffset>
                </wp:positionV>
                <wp:extent cx="0" cy="148590"/>
                <wp:effectExtent l="11430" t="8255" r="7620" b="5080"/>
                <wp:wrapNone/>
                <wp:docPr id="1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514233" id="Line 41"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4pt,1.4pt" to="353.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703296" behindDoc="0" locked="0" layoutInCell="0" allowOverlap="1" wp14:anchorId="0FEC7A14" wp14:editId="7E1411ED">
                <wp:simplePos x="0" y="0"/>
                <wp:positionH relativeFrom="column">
                  <wp:posOffset>4307205</wp:posOffset>
                </wp:positionH>
                <wp:positionV relativeFrom="paragraph">
                  <wp:posOffset>17780</wp:posOffset>
                </wp:positionV>
                <wp:extent cx="0" cy="148590"/>
                <wp:effectExtent l="11430" t="8255" r="7620" b="5080"/>
                <wp:wrapNone/>
                <wp:docPr id="13"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06FED92" id="Line 42"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15pt,1.4pt" to="339.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shY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" o:allowincell="f"/>
            </w:pict>
          </mc:Fallback>
        </mc:AlternateContent>
      </w:r>
      <w:r>
        <w:rPr>
          <w:noProof/>
        </w:rPr>
        <mc:AlternateContent>
          <mc:Choice Requires="wps">
            <w:drawing>
              <wp:anchor distT="0" distB="0" distL="114300" distR="114300" simplePos="0" relativeHeight="251704320" behindDoc="0" locked="0" layoutInCell="0" allowOverlap="1" wp14:anchorId="6300A7EF" wp14:editId="2B3758F6">
                <wp:simplePos x="0" y="0"/>
                <wp:positionH relativeFrom="column">
                  <wp:posOffset>4126230</wp:posOffset>
                </wp:positionH>
                <wp:positionV relativeFrom="paragraph">
                  <wp:posOffset>17780</wp:posOffset>
                </wp:positionV>
                <wp:extent cx="0" cy="148590"/>
                <wp:effectExtent l="11430" t="8255" r="7620" b="5080"/>
                <wp:wrapNone/>
                <wp:docPr id="1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44F32C" id="Line 43"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9pt,1.4pt" to="324.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6at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" o:allowincell="f"/>
            </w:pict>
          </mc:Fallback>
        </mc:AlternateContent>
      </w:r>
      <w:r>
        <w:rPr>
          <w:noProof/>
        </w:rPr>
        <mc:AlternateContent>
          <mc:Choice Requires="wps">
            <w:drawing>
              <wp:anchor distT="0" distB="0" distL="114300" distR="114300" simplePos="0" relativeHeight="251705344" behindDoc="0" locked="0" layoutInCell="0" allowOverlap="1" wp14:anchorId="055CA6BE" wp14:editId="4E75848A">
                <wp:simplePos x="0" y="0"/>
                <wp:positionH relativeFrom="column">
                  <wp:posOffset>3945255</wp:posOffset>
                </wp:positionH>
                <wp:positionV relativeFrom="paragraph">
                  <wp:posOffset>17780</wp:posOffset>
                </wp:positionV>
                <wp:extent cx="0" cy="148590"/>
                <wp:effectExtent l="11430" t="8255" r="7620" b="5080"/>
                <wp:wrapNone/>
                <wp:docPr id="1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35A427" id="Line 4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65pt,1.4pt" to="310.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1ZPEgIAACk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" o:allowincell="f"/>
            </w:pict>
          </mc:Fallback>
        </mc:AlternateContent>
      </w:r>
      <w:r>
        <w:rPr>
          <w:noProof/>
        </w:rPr>
        <mc:AlternateContent>
          <mc:Choice Requires="wps">
            <w:drawing>
              <wp:anchor distT="0" distB="0" distL="114300" distR="114300" simplePos="0" relativeHeight="251677696" behindDoc="0" locked="0" layoutInCell="0" allowOverlap="1" wp14:anchorId="0D6A80D8" wp14:editId="49DDA8B9">
                <wp:simplePos x="0" y="0"/>
                <wp:positionH relativeFrom="column">
                  <wp:posOffset>0</wp:posOffset>
                </wp:positionH>
                <wp:positionV relativeFrom="paragraph">
                  <wp:posOffset>92075</wp:posOffset>
                </wp:positionV>
                <wp:extent cx="723900" cy="0"/>
                <wp:effectExtent l="19050" t="15875" r="19050" b="22225"/>
                <wp:wrapNone/>
                <wp:docPr id="10"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45AB9A" id="Line 4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5pt" to="57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" o:allowincell="f" strokeweight="2.25pt"/>
            </w:pict>
          </mc:Fallback>
        </mc:AlternateContent>
      </w:r>
      <w:r>
        <w:rPr>
          <w:noProof/>
        </w:rPr>
        <mc:AlternateContent>
          <mc:Choice Requires="wps">
            <w:drawing>
              <wp:anchor distT="0" distB="0" distL="114300" distR="114300" simplePos="0" relativeHeight="251680768" behindDoc="0" locked="0" layoutInCell="0" allowOverlap="1" wp14:anchorId="579E9B45" wp14:editId="7AB78CA4">
                <wp:simplePos x="0" y="0"/>
                <wp:positionH relativeFrom="column">
                  <wp:posOffset>144780</wp:posOffset>
                </wp:positionH>
                <wp:positionV relativeFrom="paragraph">
                  <wp:posOffset>17780</wp:posOffset>
                </wp:positionV>
                <wp:extent cx="0" cy="148590"/>
                <wp:effectExtent l="11430" t="8255" r="7620" b="5080"/>
                <wp:wrapNone/>
                <wp:docPr id="9"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F76D41" id="Line 4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4pt" to="11.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P/1EQIAACg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" o:allowincell="f"/>
            </w:pict>
          </mc:Fallback>
        </mc:AlternateContent>
      </w:r>
      <w:r>
        <w:rPr>
          <w:noProof/>
        </w:rPr>
        <mc:AlternateContent>
          <mc:Choice Requires="wps">
            <w:drawing>
              <wp:anchor distT="0" distB="0" distL="114300" distR="114300" simplePos="0" relativeHeight="251681792" behindDoc="0" locked="0" layoutInCell="0" allowOverlap="1" wp14:anchorId="6E9B62F7" wp14:editId="5A309371">
                <wp:simplePos x="0" y="0"/>
                <wp:positionH relativeFrom="column">
                  <wp:posOffset>506730</wp:posOffset>
                </wp:positionH>
                <wp:positionV relativeFrom="paragraph">
                  <wp:posOffset>17780</wp:posOffset>
                </wp:positionV>
                <wp:extent cx="0" cy="148590"/>
                <wp:effectExtent l="11430" t="8255" r="7620" b="5080"/>
                <wp:wrapNone/>
                <wp:docPr id="8"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07E5E8" id="Line 4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9pt,1.4pt" to="39.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EAEgIAACg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" o:allowincell="f"/>
            </w:pict>
          </mc:Fallback>
        </mc:AlternateContent>
      </w:r>
      <w:r>
        <w:rPr>
          <w:noProof/>
        </w:rPr>
        <mc:AlternateContent>
          <mc:Choice Requires="wps">
            <w:drawing>
              <wp:anchor distT="0" distB="0" distL="114300" distR="114300" simplePos="0" relativeHeight="251682816" behindDoc="0" locked="0" layoutInCell="0" allowOverlap="1" wp14:anchorId="14953DAE" wp14:editId="3C6BF7B4">
                <wp:simplePos x="0" y="0"/>
                <wp:positionH relativeFrom="column">
                  <wp:posOffset>325755</wp:posOffset>
                </wp:positionH>
                <wp:positionV relativeFrom="paragraph">
                  <wp:posOffset>17780</wp:posOffset>
                </wp:positionV>
                <wp:extent cx="0" cy="148590"/>
                <wp:effectExtent l="11430" t="8255" r="7620" b="5080"/>
                <wp:wrapNone/>
                <wp:docPr id="7"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9D7C4A" id="Line 4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1.4pt" to="25.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7phEgIAACg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" o:allowincell="f"/>
            </w:pict>
          </mc:Fallback>
        </mc:AlternateContent>
      </w:r>
      <w:r>
        <w:rPr>
          <w:noProof/>
        </w:rPr>
        <mc:AlternateContent>
          <mc:Choice Requires="wps">
            <w:drawing>
              <wp:anchor distT="0" distB="0" distL="114300" distR="114300" simplePos="0" relativeHeight="251709440" behindDoc="0" locked="0" layoutInCell="0" allowOverlap="1" wp14:anchorId="150A96C6" wp14:editId="5246F05D">
                <wp:simplePos x="0" y="0"/>
                <wp:positionH relativeFrom="column">
                  <wp:posOffset>687705</wp:posOffset>
                </wp:positionH>
                <wp:positionV relativeFrom="paragraph">
                  <wp:posOffset>17780</wp:posOffset>
                </wp:positionV>
                <wp:extent cx="0" cy="148590"/>
                <wp:effectExtent l="11430" t="8255" r="7620" b="5080"/>
                <wp:wrapNone/>
                <wp:docPr id="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20592FD" id="Line 4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1.4pt" to="54.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SUEgIAACg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" o:allowincell="f"/>
            </w:pict>
          </mc:Fallback>
        </mc:AlternateContent>
      </w:r>
      <w:r>
        <w:rPr>
          <w:noProof/>
        </w:rPr>
        <mc:AlternateContent>
          <mc:Choice Requires="wps">
            <w:drawing>
              <wp:anchor distT="0" distB="0" distL="114300" distR="114300" simplePos="0" relativeHeight="251679744" behindDoc="0" locked="0" layoutInCell="0" allowOverlap="1" wp14:anchorId="067FEFBD" wp14:editId="751CD1DD">
                <wp:simplePos x="0" y="0"/>
                <wp:positionH relativeFrom="column">
                  <wp:posOffset>5103495</wp:posOffset>
                </wp:positionH>
                <wp:positionV relativeFrom="paragraph">
                  <wp:posOffset>92075</wp:posOffset>
                </wp:positionV>
                <wp:extent cx="868680" cy="0"/>
                <wp:effectExtent l="17145" t="15875" r="19050" b="22225"/>
                <wp:wrapNone/>
                <wp:docPr id="5"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86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EEB038" id="Line 50"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85pt,7.25pt" to="470.2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" o:allowincell="f" strokeweight="2.25pt"/>
            </w:pict>
          </mc:Fallback>
        </mc:AlternateContent>
      </w:r>
      <w:r>
        <w:rPr>
          <w:noProof/>
        </w:rPr>
        <mc:AlternateContent>
          <mc:Choice Requires="wps">
            <w:drawing>
              <wp:anchor distT="0" distB="0" distL="114300" distR="114300" simplePos="0" relativeHeight="251700224" behindDoc="0" locked="0" layoutInCell="0" allowOverlap="1" wp14:anchorId="6DAC11EE" wp14:editId="7D38C108">
                <wp:simplePos x="0" y="0"/>
                <wp:positionH relativeFrom="column">
                  <wp:posOffset>5212080</wp:posOffset>
                </wp:positionH>
                <wp:positionV relativeFrom="paragraph">
                  <wp:posOffset>17780</wp:posOffset>
                </wp:positionV>
                <wp:extent cx="0" cy="148590"/>
                <wp:effectExtent l="11430" t="8255" r="7620" b="5080"/>
                <wp:wrapNone/>
                <wp:docPr id="4"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4750D1" id="Line 5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4pt,1.4pt" to="410.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" o:allowincell="f"/>
            </w:pict>
          </mc:Fallback>
        </mc:AlternateContent>
      </w:r>
      <w:r>
        <w:rPr>
          <w:noProof/>
        </w:rPr>
        <mc:AlternateContent>
          <mc:Choice Requires="wps">
            <w:drawing>
              <wp:anchor distT="0" distB="0" distL="114300" distR="114300" simplePos="0" relativeHeight="251706368" behindDoc="0" locked="0" layoutInCell="0" allowOverlap="1" wp14:anchorId="05524D91" wp14:editId="41765851">
                <wp:simplePos x="0" y="0"/>
                <wp:positionH relativeFrom="column">
                  <wp:posOffset>5755005</wp:posOffset>
                </wp:positionH>
                <wp:positionV relativeFrom="paragraph">
                  <wp:posOffset>17780</wp:posOffset>
                </wp:positionV>
                <wp:extent cx="0" cy="148590"/>
                <wp:effectExtent l="11430" t="8255" r="7620" b="5080"/>
                <wp:wrapNone/>
                <wp:docPr id="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671CEB" id="Line 5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15pt,1.4pt" to="453.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vGHEgIAACg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" o:allowincell="f"/>
            </w:pict>
          </mc:Fallback>
        </mc:AlternateContent>
      </w:r>
      <w:r>
        <w:rPr>
          <w:noProof/>
        </w:rPr>
        <mc:AlternateContent>
          <mc:Choice Requires="wps">
            <w:drawing>
              <wp:anchor distT="0" distB="0" distL="114300" distR="114300" simplePos="0" relativeHeight="251707392" behindDoc="0" locked="0" layoutInCell="0" allowOverlap="1" wp14:anchorId="7426EE72" wp14:editId="14966F26">
                <wp:simplePos x="0" y="0"/>
                <wp:positionH relativeFrom="column">
                  <wp:posOffset>5574030</wp:posOffset>
                </wp:positionH>
                <wp:positionV relativeFrom="paragraph">
                  <wp:posOffset>17780</wp:posOffset>
                </wp:positionV>
                <wp:extent cx="0" cy="148590"/>
                <wp:effectExtent l="11430" t="8255" r="7620" b="5080"/>
                <wp:wrapNone/>
                <wp:docPr id="2"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6EF4E9B" id="Line 5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8.9pt,1.4pt" to="438.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59yEgIAACg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" o:allowincell="f"/>
            </w:pict>
          </mc:Fallback>
        </mc:AlternateContent>
      </w:r>
      <w:r>
        <w:rPr>
          <w:noProof/>
        </w:rPr>
        <mc:AlternateContent>
          <mc:Choice Requires="wps">
            <w:drawing>
              <wp:anchor distT="0" distB="0" distL="114300" distR="114300" simplePos="0" relativeHeight="251708416" behindDoc="0" locked="0" layoutInCell="0" allowOverlap="1" wp14:anchorId="6A32AF49" wp14:editId="357B8359">
                <wp:simplePos x="0" y="0"/>
                <wp:positionH relativeFrom="column">
                  <wp:posOffset>5393055</wp:posOffset>
                </wp:positionH>
                <wp:positionV relativeFrom="paragraph">
                  <wp:posOffset>17780</wp:posOffset>
                </wp:positionV>
                <wp:extent cx="0" cy="148590"/>
                <wp:effectExtent l="11430" t="8255" r="7620" b="5080"/>
                <wp:wrapNone/>
                <wp:docPr id="1"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AD07D6" id="Line 5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65pt,1.4pt" to="424.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2+QEQIAACg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" o:allowincell="f"/>
            </w:pict>
          </mc:Fallback>
        </mc:AlternateContent>
      </w:r>
    </w:p>
    <w:p w:rsidR="00C444C3" w:rsidRPr="00676EA8" w:rsidRDefault="00C444C3" w:rsidP="00C444C3">
      <w:pPr>
        <w:tabs>
          <w:tab w:val="left" w:pos="907"/>
        </w:tabs>
        <w:jc w:val="both"/>
        <w:rPr>
          <w:bCs/>
          <w:sz w:val="30"/>
          <w:szCs w:val="28"/>
        </w:rPr>
      </w:pPr>
      <w:r w:rsidRPr="00676EA8">
        <w:rPr>
          <w:bCs/>
          <w:sz w:val="30"/>
          <w:szCs w:val="28"/>
        </w:rPr>
        <w:t xml:space="preserve">    </w:t>
      </w:r>
      <w:r w:rsidRPr="00676EA8">
        <w:rPr>
          <w:bCs/>
          <w:sz w:val="30"/>
          <w:szCs w:val="30"/>
          <w:lang w:val="de-DE"/>
        </w:rPr>
        <w:sym w:font="Symbol" w:char="F02D"/>
      </w:r>
      <w:r w:rsidRPr="00676EA8">
        <w:rPr>
          <w:bCs/>
          <w:sz w:val="30"/>
          <w:szCs w:val="28"/>
        </w:rPr>
        <w:t xml:space="preserve">                                 </w:t>
      </w:r>
      <w:r w:rsidRPr="00676EA8">
        <w:rPr>
          <w:bCs/>
          <w:sz w:val="30"/>
          <w:szCs w:val="28"/>
        </w:rPr>
        <w:tab/>
      </w:r>
      <w:r w:rsidRPr="00676EA8">
        <w:rPr>
          <w:bCs/>
          <w:sz w:val="30"/>
          <w:szCs w:val="28"/>
        </w:rPr>
        <w:tab/>
      </w:r>
      <w:r w:rsidRPr="00676EA8">
        <w:rPr>
          <w:sz w:val="30"/>
          <w:szCs w:val="28"/>
        </w:rPr>
        <w:t>В</w:t>
      </w:r>
      <w:r w:rsidRPr="00676EA8">
        <w:rPr>
          <w:bCs/>
          <w:sz w:val="30"/>
          <w:szCs w:val="28"/>
        </w:rPr>
        <w:t xml:space="preserve">                                                   </w:t>
      </w:r>
      <w:r w:rsidRPr="00676EA8">
        <w:rPr>
          <w:bCs/>
          <w:sz w:val="30"/>
          <w:szCs w:val="30"/>
          <w:lang w:val="de-DE"/>
        </w:rPr>
        <w:sym w:font="Symbol" w:char="F02B"/>
      </w:r>
      <w:r w:rsidRPr="00676EA8">
        <w:rPr>
          <w:bCs/>
          <w:sz w:val="30"/>
          <w:szCs w:val="28"/>
        </w:rPr>
        <w:t xml:space="preserve">  </w:t>
      </w:r>
    </w:p>
    <w:p w:rsidR="00C444C3" w:rsidRPr="00676EA8" w:rsidRDefault="00C444C3" w:rsidP="00C444C3">
      <w:pPr>
        <w:tabs>
          <w:tab w:val="left" w:pos="907"/>
        </w:tabs>
        <w:jc w:val="both"/>
        <w:rPr>
          <w:sz w:val="30"/>
          <w:szCs w:val="28"/>
        </w:rPr>
      </w:pPr>
      <w:r w:rsidRPr="00676EA8">
        <w:rPr>
          <w:sz w:val="30"/>
          <w:szCs w:val="28"/>
        </w:rPr>
        <w:t xml:space="preserve"> (минус) </w:t>
      </w:r>
      <w:r w:rsidRPr="00676EA8">
        <w:rPr>
          <w:sz w:val="30"/>
          <w:szCs w:val="28"/>
        </w:rPr>
        <w:tab/>
      </w:r>
      <w:r w:rsidRPr="00676EA8">
        <w:rPr>
          <w:sz w:val="30"/>
          <w:szCs w:val="28"/>
        </w:rPr>
        <w:tab/>
        <w:t xml:space="preserve">                                                                    </w:t>
      </w:r>
      <w:r>
        <w:rPr>
          <w:sz w:val="30"/>
          <w:szCs w:val="28"/>
        </w:rPr>
        <w:t xml:space="preserve">     </w:t>
      </w:r>
      <w:r w:rsidRPr="00676EA8">
        <w:rPr>
          <w:sz w:val="30"/>
          <w:szCs w:val="28"/>
        </w:rPr>
        <w:t xml:space="preserve">  (плюс)</w:t>
      </w:r>
    </w:p>
    <w:p w:rsidR="00C444C3" w:rsidRPr="00676EA8" w:rsidRDefault="00C444C3" w:rsidP="00C444C3">
      <w:pPr>
        <w:tabs>
          <w:tab w:val="left" w:pos="907"/>
        </w:tabs>
        <w:ind w:firstLine="709"/>
        <w:jc w:val="both"/>
        <w:rPr>
          <w:iCs/>
          <w:sz w:val="30"/>
          <w:szCs w:val="28"/>
        </w:rPr>
      </w:pPr>
    </w:p>
    <w:p w:rsidR="00C444C3" w:rsidRPr="00676EA8" w:rsidRDefault="00C444C3" w:rsidP="00C444C3">
      <w:pPr>
        <w:widowControl w:val="0"/>
        <w:tabs>
          <w:tab w:val="left" w:pos="907"/>
        </w:tabs>
        <w:ind w:firstLine="709"/>
        <w:jc w:val="both"/>
        <w:rPr>
          <w:spacing w:val="-4"/>
          <w:sz w:val="30"/>
          <w:szCs w:val="28"/>
        </w:rPr>
      </w:pPr>
      <w:r w:rsidRPr="00F14F6C">
        <w:rPr>
          <w:bCs/>
          <w:i/>
          <w:iCs/>
          <w:sz w:val="30"/>
          <w:szCs w:val="28"/>
        </w:rPr>
        <w:t>Наклон вперед</w:t>
      </w:r>
      <w:r w:rsidRPr="00F14F6C">
        <w:rPr>
          <w:i/>
          <w:iCs/>
          <w:sz w:val="30"/>
          <w:szCs w:val="28"/>
        </w:rPr>
        <w:t xml:space="preserve"> </w:t>
      </w:r>
      <w:r w:rsidRPr="00F14F6C">
        <w:rPr>
          <w:bCs/>
          <w:i/>
          <w:iCs/>
          <w:sz w:val="30"/>
          <w:szCs w:val="28"/>
        </w:rPr>
        <w:t>из исходного положения «стоя на гимнастической скамейке»</w:t>
      </w:r>
      <w:r w:rsidRPr="00676EA8">
        <w:rPr>
          <w:sz w:val="30"/>
          <w:szCs w:val="28"/>
        </w:rPr>
        <w:t>. Для оценки результата используется измерительная линейка, прикреп</w:t>
      </w:r>
      <w:r w:rsidRPr="00676EA8">
        <w:rPr>
          <w:sz w:val="30"/>
          <w:szCs w:val="28"/>
        </w:rPr>
        <w:softHyphen/>
        <w:t>ленная вертикально к гимнастической скамейке. Учащийся принимает исходное положение, пятки и носки ног вместе. Носки не выходят за край гимнастической скамейки. Тестируемый кладет одну ладонь на тыльную сторону другой ладони, выполняет два предварительных наклона, скользя ладонями рук вдоль измери</w:t>
      </w:r>
      <w:r w:rsidRPr="00676EA8">
        <w:rPr>
          <w:sz w:val="30"/>
          <w:szCs w:val="28"/>
        </w:rPr>
        <w:softHyphen/>
        <w:t xml:space="preserve">тельной линейки. На третьем наклоне учащийся максимально наклоняется вперед и в этом положении задерживается на три секунды. Не допускается сгибание ног в коленных суставах. Результат фиксируется по отметке, достигнутой кончиками сомкнутых (!) средних пальцев рук, и определяется с точностью до </w:t>
      </w:r>
      <w:smartTag w:uri="urn:schemas-microsoft-com:office:smarttags" w:element="metricconverter">
        <w:smartTagPr>
          <w:attr w:name="ProductID" w:val="2000 м"/>
        </w:smartTagPr>
        <w:r w:rsidRPr="00676EA8">
          <w:rPr>
            <w:sz w:val="30"/>
            <w:szCs w:val="28"/>
          </w:rPr>
          <w:t>1 сантиметра</w:t>
        </w:r>
      </w:smartTag>
      <w:r w:rsidRPr="00676EA8">
        <w:rPr>
          <w:sz w:val="30"/>
          <w:szCs w:val="28"/>
        </w:rPr>
        <w:t>.</w:t>
      </w:r>
      <w:r w:rsidRPr="00676EA8">
        <w:rPr>
          <w:spacing w:val="-4"/>
          <w:sz w:val="30"/>
          <w:szCs w:val="28"/>
        </w:rPr>
        <w:t xml:space="preserve"> </w:t>
      </w:r>
    </w:p>
    <w:p w:rsidR="00C444C3" w:rsidRPr="00676EA8" w:rsidRDefault="00C444C3" w:rsidP="00C444C3">
      <w:pPr>
        <w:widowControl w:val="0"/>
        <w:tabs>
          <w:tab w:val="left" w:pos="907"/>
        </w:tabs>
        <w:ind w:firstLine="709"/>
        <w:jc w:val="both"/>
        <w:rPr>
          <w:sz w:val="30"/>
          <w:szCs w:val="28"/>
        </w:rPr>
      </w:pPr>
      <w:r w:rsidRPr="00F14F6C">
        <w:rPr>
          <w:bCs/>
          <w:i/>
          <w:iCs/>
          <w:sz w:val="30"/>
          <w:szCs w:val="28"/>
        </w:rPr>
        <w:t xml:space="preserve">Бег 1000, </w:t>
      </w:r>
      <w:smartTag w:uri="urn:schemas-microsoft-com:office:smarttags" w:element="metricconverter">
        <w:smartTagPr>
          <w:attr w:name="ProductID" w:val="2000 м"/>
        </w:smartTagPr>
        <w:r w:rsidRPr="00F14F6C">
          <w:rPr>
            <w:bCs/>
            <w:i/>
            <w:iCs/>
            <w:sz w:val="30"/>
            <w:szCs w:val="28"/>
          </w:rPr>
          <w:t>1500 метров</w:t>
        </w:r>
      </w:smartTag>
      <w:r w:rsidRPr="00676EA8">
        <w:rPr>
          <w:sz w:val="30"/>
          <w:szCs w:val="28"/>
        </w:rPr>
        <w:t xml:space="preserve"> выполняется на беговой дорожке стадиона с высокого старта. Каждому учащемуся предоставляется одна попытка. Не допускается переходить на шаг, останавливаться для отдыха или «срезать» дистанцию. Уча</w:t>
      </w:r>
      <w:r w:rsidRPr="00676EA8">
        <w:rPr>
          <w:sz w:val="30"/>
          <w:szCs w:val="28"/>
        </w:rPr>
        <w:softHyphen/>
        <w:t>щимся, нарушившим указанные требования, а также не финишировавшим, в протокол выполнения контрольных упражнений выставляется «0» баллов. Результат измеряется с точностью до 1 секунды.</w:t>
      </w:r>
    </w:p>
    <w:p w:rsidR="00C444C3" w:rsidRPr="00676EA8" w:rsidRDefault="00C444C3" w:rsidP="00C444C3">
      <w:pPr>
        <w:widowControl w:val="0"/>
        <w:tabs>
          <w:tab w:val="left" w:pos="907"/>
        </w:tabs>
        <w:ind w:firstLine="709"/>
        <w:jc w:val="both"/>
        <w:rPr>
          <w:sz w:val="30"/>
          <w:szCs w:val="28"/>
        </w:rPr>
      </w:pPr>
      <w:r w:rsidRPr="00F14F6C">
        <w:rPr>
          <w:bCs/>
          <w:i/>
          <w:iCs/>
          <w:sz w:val="30"/>
          <w:szCs w:val="28"/>
        </w:rPr>
        <w:t>6-минутный бег</w:t>
      </w:r>
      <w:r w:rsidRPr="00676EA8">
        <w:rPr>
          <w:bCs/>
          <w:iCs/>
          <w:sz w:val="30"/>
          <w:szCs w:val="28"/>
        </w:rPr>
        <w:t xml:space="preserve"> </w:t>
      </w:r>
      <w:r w:rsidRPr="00676EA8">
        <w:rPr>
          <w:sz w:val="30"/>
          <w:szCs w:val="28"/>
        </w:rPr>
        <w:t>выполняется на беговой дорожке стадиона, которая пред</w:t>
      </w:r>
      <w:r w:rsidRPr="00676EA8">
        <w:rPr>
          <w:sz w:val="30"/>
          <w:szCs w:val="28"/>
        </w:rPr>
        <w:softHyphen/>
        <w:t xml:space="preserve">варительно размечается на каждые 10 или </w:t>
      </w:r>
      <w:smartTag w:uri="urn:schemas-microsoft-com:office:smarttags" w:element="metricconverter">
        <w:smartTagPr>
          <w:attr w:name="ProductID" w:val="2000 м"/>
        </w:smartTagPr>
        <w:r w:rsidRPr="00676EA8">
          <w:rPr>
            <w:sz w:val="30"/>
            <w:szCs w:val="28"/>
          </w:rPr>
          <w:t>20 метров</w:t>
        </w:r>
      </w:smartTag>
      <w:r w:rsidRPr="00676EA8">
        <w:rPr>
          <w:sz w:val="30"/>
          <w:szCs w:val="28"/>
        </w:rPr>
        <w:t xml:space="preserve">. Рекомендуется проводить забеги раздельно среди мальчиков и девочек. Во время бега учитель считает количество кругов, которые преодолели учащиеся. По истечении шести минут учитель подает звуковой сигнал (например, свисток), после которого учащиеся переходят на шаг, запомнив место, где их застал сигнал. Затем учитель каждому ученику индивидуально высчитывает длину преодоленной дистанции с учетом количества полных кругов и той части беговой дорожки, где школьник перешел на шаг. </w:t>
      </w:r>
    </w:p>
    <w:p w:rsidR="00C444C3" w:rsidRPr="00676EA8" w:rsidRDefault="00C444C3" w:rsidP="00C444C3">
      <w:pPr>
        <w:widowControl w:val="0"/>
        <w:tabs>
          <w:tab w:val="left" w:pos="907"/>
        </w:tabs>
        <w:ind w:firstLine="709"/>
        <w:jc w:val="both"/>
        <w:rPr>
          <w:sz w:val="30"/>
          <w:szCs w:val="28"/>
        </w:rPr>
      </w:pPr>
      <w:r w:rsidRPr="00676EA8">
        <w:rPr>
          <w:sz w:val="30"/>
          <w:szCs w:val="28"/>
        </w:rPr>
        <w:t>При выполнении тестового упражнения не допускается переходить на шаг, останавливаться для отдыха или «срезать» дистанцию. Учащимся, нарушившим указанные правила, а также не финишировавшим, в протокол выполнения тесто</w:t>
      </w:r>
      <w:r w:rsidRPr="00676EA8">
        <w:rPr>
          <w:sz w:val="30"/>
          <w:szCs w:val="28"/>
        </w:rPr>
        <w:softHyphen/>
        <w:t xml:space="preserve">вых упражнений выставляется «0» баллов. Результат измеряется с точностью до </w:t>
      </w:r>
      <w:smartTag w:uri="urn:schemas-microsoft-com:office:smarttags" w:element="metricconverter">
        <w:smartTagPr>
          <w:attr w:name="ProductID" w:val="2000 м"/>
        </w:smartTagPr>
        <w:r w:rsidRPr="00676EA8">
          <w:rPr>
            <w:sz w:val="30"/>
            <w:szCs w:val="28"/>
          </w:rPr>
          <w:t>10 метров</w:t>
        </w:r>
      </w:smartTag>
      <w:r w:rsidRPr="00676EA8">
        <w:rPr>
          <w:sz w:val="30"/>
          <w:szCs w:val="28"/>
        </w:rPr>
        <w:t>.</w:t>
      </w:r>
    </w:p>
    <w:p w:rsidR="00C444C3" w:rsidRPr="00676EA8" w:rsidRDefault="00C444C3" w:rsidP="00C444C3">
      <w:pPr>
        <w:widowControl w:val="0"/>
        <w:tabs>
          <w:tab w:val="left" w:pos="907"/>
        </w:tabs>
        <w:ind w:firstLine="709"/>
        <w:jc w:val="both"/>
        <w:rPr>
          <w:sz w:val="30"/>
          <w:szCs w:val="28"/>
        </w:rPr>
      </w:pPr>
      <w:r w:rsidRPr="00F14F6C">
        <w:rPr>
          <w:bCs/>
          <w:i/>
          <w:iCs/>
          <w:sz w:val="30"/>
          <w:szCs w:val="28"/>
        </w:rPr>
        <w:t xml:space="preserve">Ходьба 1500, </w:t>
      </w:r>
      <w:smartTag w:uri="urn:schemas-microsoft-com:office:smarttags" w:element="metricconverter">
        <w:smartTagPr>
          <w:attr w:name="ProductID" w:val="2000 м"/>
        </w:smartTagPr>
        <w:r w:rsidRPr="00F14F6C">
          <w:rPr>
            <w:bCs/>
            <w:i/>
            <w:iCs/>
            <w:sz w:val="30"/>
            <w:szCs w:val="28"/>
          </w:rPr>
          <w:t>2000 метров</w:t>
        </w:r>
      </w:smartTag>
      <w:r w:rsidRPr="00676EA8">
        <w:rPr>
          <w:bCs/>
          <w:iCs/>
          <w:sz w:val="30"/>
          <w:szCs w:val="28"/>
        </w:rPr>
        <w:t xml:space="preserve"> </w:t>
      </w:r>
      <w:r w:rsidRPr="00676EA8">
        <w:rPr>
          <w:sz w:val="30"/>
          <w:szCs w:val="28"/>
        </w:rPr>
        <w:t>выполняется на беговой дорожке стадиона. Ре</w:t>
      </w:r>
      <w:r w:rsidRPr="00676EA8">
        <w:rPr>
          <w:sz w:val="30"/>
          <w:szCs w:val="28"/>
        </w:rPr>
        <w:softHyphen/>
        <w:t>комендуется выполнять тестовое упражнение раздельно среди мальчиков и девочек. При выполнении тестового упражнения не допускается переходить на бег, чередовать бег с ходьбой, останавливаться для отдыха или «срезать» дистан</w:t>
      </w:r>
      <w:r w:rsidRPr="00676EA8">
        <w:rPr>
          <w:sz w:val="30"/>
          <w:szCs w:val="28"/>
        </w:rPr>
        <w:softHyphen/>
        <w:t>цию. Учащимся, нарушившим указанные правила, а также не финишировавшим, в протокол выполнения тестовых упражнений выставляется «0» баллов. Время преодоления дистанции измеряется с точностью до 0,1 сек.</w:t>
      </w:r>
    </w:p>
    <w:p w:rsidR="00C444C3" w:rsidRPr="00676EA8" w:rsidRDefault="00C444C3" w:rsidP="00C444C3">
      <w:pPr>
        <w:widowControl w:val="0"/>
        <w:shd w:val="clear" w:color="auto" w:fill="FFFFFF"/>
        <w:tabs>
          <w:tab w:val="left" w:pos="907"/>
        </w:tabs>
        <w:autoSpaceDE w:val="0"/>
        <w:autoSpaceDN w:val="0"/>
        <w:adjustRightInd w:val="0"/>
        <w:ind w:firstLine="709"/>
        <w:jc w:val="center"/>
        <w:outlineLvl w:val="0"/>
        <w:rPr>
          <w:spacing w:val="-4"/>
          <w:sz w:val="30"/>
          <w:szCs w:val="28"/>
        </w:rPr>
      </w:pPr>
      <w:r w:rsidRPr="00676EA8">
        <w:rPr>
          <w:spacing w:val="-4"/>
          <w:sz w:val="30"/>
          <w:szCs w:val="28"/>
        </w:rPr>
        <w:t xml:space="preserve"> </w:t>
      </w:r>
    </w:p>
    <w:p w:rsidR="00C444C3" w:rsidRPr="00676EA8" w:rsidRDefault="00C444C3" w:rsidP="00C444C3">
      <w:pPr>
        <w:widowControl w:val="0"/>
        <w:shd w:val="clear" w:color="auto" w:fill="FFFFFF"/>
        <w:tabs>
          <w:tab w:val="left" w:pos="907"/>
        </w:tabs>
        <w:autoSpaceDE w:val="0"/>
        <w:autoSpaceDN w:val="0"/>
        <w:adjustRightInd w:val="0"/>
        <w:ind w:firstLine="709"/>
        <w:outlineLvl w:val="0"/>
        <w:rPr>
          <w:spacing w:val="-4"/>
          <w:sz w:val="30"/>
          <w:szCs w:val="28"/>
        </w:rPr>
        <w:sectPr w:rsidR="00C444C3" w:rsidRPr="00676EA8" w:rsidSect="00593F24">
          <w:headerReference w:type="even" r:id="rId8"/>
          <w:headerReference w:type="default" r:id="rId9"/>
          <w:footerReference w:type="default" r:id="rId10"/>
          <w:pgSz w:w="11906" w:h="16838"/>
          <w:pgMar w:top="1134" w:right="567" w:bottom="1134" w:left="1701" w:header="709" w:footer="709" w:gutter="0"/>
          <w:cols w:space="708"/>
          <w:titlePg/>
          <w:docGrid w:linePitch="360"/>
        </w:sectPr>
      </w:pPr>
    </w:p>
    <w:p w:rsidR="00C444C3" w:rsidRPr="00676EA8" w:rsidRDefault="00C444C3" w:rsidP="00C444C3">
      <w:pPr>
        <w:widowControl w:val="0"/>
        <w:tabs>
          <w:tab w:val="left" w:pos="907"/>
        </w:tabs>
        <w:autoSpaceDE w:val="0"/>
        <w:autoSpaceDN w:val="0"/>
        <w:adjustRightInd w:val="0"/>
        <w:spacing w:line="280" w:lineRule="exact"/>
        <w:ind w:firstLine="709"/>
        <w:jc w:val="right"/>
        <w:rPr>
          <w:iCs/>
          <w:sz w:val="30"/>
          <w:szCs w:val="24"/>
        </w:rPr>
      </w:pPr>
      <w:r w:rsidRPr="00676EA8">
        <w:rPr>
          <w:iCs/>
          <w:sz w:val="30"/>
          <w:szCs w:val="24"/>
        </w:rPr>
        <w:t>Приложение 2</w:t>
      </w:r>
    </w:p>
    <w:p w:rsidR="00C444C3" w:rsidRPr="00676EA8" w:rsidRDefault="00C444C3" w:rsidP="00C444C3">
      <w:pPr>
        <w:widowControl w:val="0"/>
        <w:tabs>
          <w:tab w:val="left" w:pos="907"/>
        </w:tabs>
        <w:spacing w:line="280" w:lineRule="exact"/>
        <w:ind w:firstLine="709"/>
        <w:jc w:val="both"/>
        <w:rPr>
          <w:sz w:val="30"/>
          <w:szCs w:val="28"/>
        </w:rPr>
      </w:pPr>
    </w:p>
    <w:p w:rsidR="00C444C3" w:rsidRPr="00676EA8" w:rsidRDefault="00C444C3" w:rsidP="00C444C3">
      <w:pPr>
        <w:widowControl w:val="0"/>
        <w:tabs>
          <w:tab w:val="left" w:pos="907"/>
        </w:tabs>
        <w:autoSpaceDE w:val="0"/>
        <w:autoSpaceDN w:val="0"/>
        <w:adjustRightInd w:val="0"/>
        <w:spacing w:line="280" w:lineRule="exact"/>
        <w:ind w:firstLine="709"/>
        <w:jc w:val="center"/>
        <w:rPr>
          <w:bCs/>
          <w:sz w:val="30"/>
          <w:szCs w:val="24"/>
        </w:rPr>
      </w:pPr>
      <w:r w:rsidRPr="00676EA8">
        <w:rPr>
          <w:bCs/>
          <w:sz w:val="30"/>
          <w:szCs w:val="24"/>
        </w:rPr>
        <w:t xml:space="preserve">Протокол  экзамена в порядке экстерната </w:t>
      </w:r>
    </w:p>
    <w:p w:rsidR="00C444C3" w:rsidRPr="00676EA8" w:rsidRDefault="00C444C3" w:rsidP="00C444C3">
      <w:pPr>
        <w:widowControl w:val="0"/>
        <w:tabs>
          <w:tab w:val="left" w:pos="907"/>
        </w:tabs>
        <w:autoSpaceDE w:val="0"/>
        <w:autoSpaceDN w:val="0"/>
        <w:adjustRightInd w:val="0"/>
        <w:spacing w:line="280" w:lineRule="exact"/>
        <w:ind w:firstLine="709"/>
        <w:jc w:val="center"/>
        <w:rPr>
          <w:bCs/>
          <w:sz w:val="30"/>
          <w:szCs w:val="24"/>
        </w:rPr>
      </w:pPr>
      <w:r w:rsidRPr="00676EA8">
        <w:rPr>
          <w:bCs/>
          <w:sz w:val="30"/>
          <w:szCs w:val="24"/>
        </w:rPr>
        <w:t>по учебному предмету «Физическая культура и здоровье»</w:t>
      </w:r>
    </w:p>
    <w:p w:rsidR="00C444C3" w:rsidRPr="00676EA8" w:rsidRDefault="00C444C3" w:rsidP="00C444C3">
      <w:pPr>
        <w:widowControl w:val="0"/>
        <w:shd w:val="clear" w:color="auto" w:fill="FFFFFF"/>
        <w:tabs>
          <w:tab w:val="left" w:pos="907"/>
        </w:tabs>
        <w:autoSpaceDE w:val="0"/>
        <w:autoSpaceDN w:val="0"/>
        <w:adjustRightInd w:val="0"/>
        <w:spacing w:line="280" w:lineRule="exact"/>
        <w:ind w:firstLine="709"/>
        <w:jc w:val="center"/>
        <w:rPr>
          <w:bCs/>
          <w:sz w:val="30"/>
          <w:szCs w:val="24"/>
        </w:rPr>
      </w:pPr>
      <w:r w:rsidRPr="00676EA8">
        <w:rPr>
          <w:bCs/>
          <w:sz w:val="30"/>
          <w:szCs w:val="24"/>
        </w:rPr>
        <w:t>при освоении содержания образовательной программы базового образования</w:t>
      </w:r>
    </w:p>
    <w:p w:rsidR="00C444C3" w:rsidRPr="0071204D" w:rsidRDefault="00C444C3" w:rsidP="00C444C3">
      <w:pPr>
        <w:widowControl w:val="0"/>
        <w:tabs>
          <w:tab w:val="left" w:pos="907"/>
        </w:tabs>
        <w:autoSpaceDE w:val="0"/>
        <w:autoSpaceDN w:val="0"/>
        <w:adjustRightInd w:val="0"/>
        <w:spacing w:line="240" w:lineRule="exact"/>
        <w:ind w:firstLine="709"/>
        <w:jc w:val="center"/>
        <w:rPr>
          <w:sz w:val="24"/>
          <w:szCs w:val="24"/>
        </w:rPr>
      </w:pPr>
    </w:p>
    <w:tbl>
      <w:tblPr>
        <w:tblpPr w:leftFromText="180" w:rightFromText="180" w:vertAnchor="text" w:horzAnchor="margin" w:tblpXSpec="center" w:tblpY="11"/>
        <w:tblOverlap w:val="never"/>
        <w:tblW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804"/>
        <w:gridCol w:w="798"/>
        <w:gridCol w:w="826"/>
        <w:gridCol w:w="452"/>
        <w:gridCol w:w="934"/>
        <w:gridCol w:w="797"/>
        <w:gridCol w:w="14"/>
        <w:gridCol w:w="840"/>
        <w:gridCol w:w="882"/>
        <w:gridCol w:w="12"/>
        <w:gridCol w:w="730"/>
        <w:gridCol w:w="681"/>
        <w:gridCol w:w="369"/>
        <w:gridCol w:w="350"/>
        <w:gridCol w:w="658"/>
        <w:gridCol w:w="671"/>
        <w:gridCol w:w="812"/>
        <w:gridCol w:w="854"/>
        <w:gridCol w:w="1456"/>
      </w:tblGrid>
      <w:tr w:rsidR="00C444C3" w:rsidRPr="0071204D" w:rsidTr="005D5D64">
        <w:trPr>
          <w:cantSplit/>
          <w:trHeight w:val="277"/>
        </w:trPr>
        <w:tc>
          <w:tcPr>
            <w:tcW w:w="558" w:type="dxa"/>
            <w:vMerge w:val="restart"/>
            <w:tcBorders>
              <w:top w:val="single" w:sz="12" w:space="0" w:color="auto"/>
              <w:left w:val="single" w:sz="12" w:space="0" w:color="auto"/>
            </w:tcBorders>
            <w:vAlign w:val="center"/>
          </w:tcPr>
          <w:p w:rsidR="00C444C3" w:rsidRPr="000C7CAD" w:rsidRDefault="00C444C3" w:rsidP="005D5D64">
            <w:pPr>
              <w:widowControl w:val="0"/>
              <w:tabs>
                <w:tab w:val="left" w:pos="907"/>
              </w:tabs>
              <w:autoSpaceDE w:val="0"/>
              <w:autoSpaceDN w:val="0"/>
              <w:adjustRightInd w:val="0"/>
              <w:jc w:val="center"/>
              <w:rPr>
                <w:b/>
                <w:bCs/>
                <w:sz w:val="22"/>
                <w:szCs w:val="22"/>
                <w:lang w:val="de-DE"/>
              </w:rPr>
            </w:pPr>
            <w:r w:rsidRPr="000C7CAD">
              <w:rPr>
                <w:b/>
                <w:bCs/>
                <w:sz w:val="22"/>
                <w:szCs w:val="22"/>
                <w:lang w:val="de-DE"/>
              </w:rPr>
              <w:t>№</w:t>
            </w:r>
          </w:p>
          <w:p w:rsidR="00C444C3" w:rsidRPr="000C7CAD" w:rsidRDefault="00C444C3" w:rsidP="005D5D64">
            <w:pPr>
              <w:widowControl w:val="0"/>
              <w:tabs>
                <w:tab w:val="left" w:pos="907"/>
              </w:tabs>
              <w:autoSpaceDE w:val="0"/>
              <w:autoSpaceDN w:val="0"/>
              <w:adjustRightInd w:val="0"/>
              <w:jc w:val="center"/>
              <w:rPr>
                <w:b/>
                <w:bCs/>
                <w:sz w:val="22"/>
                <w:szCs w:val="22"/>
                <w:lang w:val="de-DE"/>
              </w:rPr>
            </w:pPr>
            <w:r w:rsidRPr="000C7CAD">
              <w:rPr>
                <w:b/>
                <w:bCs/>
                <w:sz w:val="22"/>
                <w:szCs w:val="22"/>
                <w:lang w:val="de-DE"/>
              </w:rPr>
              <w:t>п/п</w:t>
            </w:r>
          </w:p>
        </w:tc>
        <w:tc>
          <w:tcPr>
            <w:tcW w:w="1350" w:type="dxa"/>
            <w:vMerge w:val="restart"/>
            <w:tcBorders>
              <w:top w:val="single" w:sz="12" w:space="0" w:color="auto"/>
            </w:tcBorders>
            <w:vAlign w:val="center"/>
          </w:tcPr>
          <w:p w:rsidR="00C444C3" w:rsidRPr="000C7CAD" w:rsidRDefault="00C444C3" w:rsidP="005D5D64">
            <w:pPr>
              <w:widowControl w:val="0"/>
              <w:tabs>
                <w:tab w:val="left" w:pos="907"/>
              </w:tabs>
              <w:autoSpaceDE w:val="0"/>
              <w:autoSpaceDN w:val="0"/>
              <w:adjustRightInd w:val="0"/>
              <w:jc w:val="center"/>
              <w:rPr>
                <w:b/>
                <w:bCs/>
                <w:sz w:val="22"/>
                <w:szCs w:val="22"/>
                <w:lang w:val="de-DE"/>
              </w:rPr>
            </w:pPr>
            <w:r w:rsidRPr="000C7CAD">
              <w:rPr>
                <w:b/>
                <w:bCs/>
                <w:sz w:val="22"/>
                <w:szCs w:val="22"/>
                <w:lang w:val="de-DE"/>
              </w:rPr>
              <w:t>Фамилия, имя</w:t>
            </w:r>
          </w:p>
          <w:p w:rsidR="00C444C3" w:rsidRPr="000C7CAD" w:rsidRDefault="00C444C3" w:rsidP="005D5D64">
            <w:pPr>
              <w:widowControl w:val="0"/>
              <w:tabs>
                <w:tab w:val="left" w:pos="907"/>
              </w:tabs>
              <w:autoSpaceDE w:val="0"/>
              <w:autoSpaceDN w:val="0"/>
              <w:adjustRightInd w:val="0"/>
              <w:jc w:val="center"/>
              <w:rPr>
                <w:b/>
                <w:bCs/>
                <w:sz w:val="22"/>
                <w:szCs w:val="22"/>
                <w:lang w:val="de-DE"/>
              </w:rPr>
            </w:pPr>
            <w:r w:rsidRPr="000C7CAD">
              <w:rPr>
                <w:b/>
                <w:bCs/>
                <w:sz w:val="22"/>
                <w:szCs w:val="22"/>
                <w:lang w:val="de-DE"/>
              </w:rPr>
              <w:t>учащегося</w:t>
            </w:r>
          </w:p>
        </w:tc>
        <w:tc>
          <w:tcPr>
            <w:tcW w:w="11484" w:type="dxa"/>
            <w:gridSpan w:val="18"/>
            <w:tcBorders>
              <w:top w:val="single" w:sz="12" w:space="0" w:color="auto"/>
            </w:tcBorders>
          </w:tcPr>
          <w:p w:rsidR="00C444C3" w:rsidRPr="000C7CAD" w:rsidRDefault="00C444C3" w:rsidP="005D5D64">
            <w:pPr>
              <w:widowControl w:val="0"/>
              <w:tabs>
                <w:tab w:val="left" w:pos="907"/>
              </w:tabs>
              <w:autoSpaceDE w:val="0"/>
              <w:autoSpaceDN w:val="0"/>
              <w:adjustRightInd w:val="0"/>
              <w:jc w:val="center"/>
              <w:rPr>
                <w:b/>
                <w:bCs/>
                <w:sz w:val="22"/>
                <w:szCs w:val="22"/>
                <w:lang w:val="de-DE"/>
              </w:rPr>
            </w:pPr>
            <w:r w:rsidRPr="000C7CAD">
              <w:rPr>
                <w:b/>
                <w:bCs/>
                <w:sz w:val="22"/>
                <w:szCs w:val="22"/>
                <w:lang w:val="de-DE"/>
              </w:rPr>
              <w:t>Отметки</w:t>
            </w:r>
          </w:p>
        </w:tc>
        <w:tc>
          <w:tcPr>
            <w:tcW w:w="1456" w:type="dxa"/>
            <w:vMerge w:val="restart"/>
            <w:tcBorders>
              <w:top w:val="single" w:sz="12" w:space="0" w:color="auto"/>
              <w:right w:val="single" w:sz="12" w:space="0" w:color="auto"/>
            </w:tcBorders>
            <w:vAlign w:val="center"/>
          </w:tcPr>
          <w:p w:rsidR="00C444C3" w:rsidRPr="0071204D" w:rsidRDefault="00C444C3" w:rsidP="005D5D64">
            <w:pPr>
              <w:widowControl w:val="0"/>
              <w:tabs>
                <w:tab w:val="left" w:pos="907"/>
              </w:tabs>
              <w:autoSpaceDE w:val="0"/>
              <w:autoSpaceDN w:val="0"/>
              <w:adjustRightInd w:val="0"/>
              <w:jc w:val="center"/>
              <w:rPr>
                <w:bCs/>
                <w:sz w:val="24"/>
                <w:szCs w:val="24"/>
                <w:lang w:val="de-DE"/>
              </w:rPr>
            </w:pPr>
          </w:p>
          <w:p w:rsidR="00C444C3" w:rsidRPr="000C7CAD" w:rsidRDefault="00C444C3" w:rsidP="005D5D64">
            <w:pPr>
              <w:widowControl w:val="0"/>
              <w:tabs>
                <w:tab w:val="left" w:pos="907"/>
              </w:tabs>
              <w:autoSpaceDE w:val="0"/>
              <w:autoSpaceDN w:val="0"/>
              <w:adjustRightInd w:val="0"/>
              <w:jc w:val="center"/>
              <w:rPr>
                <w:b/>
                <w:bCs/>
                <w:sz w:val="24"/>
                <w:szCs w:val="24"/>
                <w:lang w:val="de-DE"/>
              </w:rPr>
            </w:pPr>
            <w:r w:rsidRPr="000C7CAD">
              <w:rPr>
                <w:b/>
                <w:bCs/>
                <w:sz w:val="24"/>
                <w:szCs w:val="24"/>
                <w:lang w:val="de-DE"/>
              </w:rPr>
              <w:t xml:space="preserve">Итоговая </w:t>
            </w:r>
          </w:p>
          <w:p w:rsidR="00C444C3" w:rsidRPr="000C7CAD" w:rsidRDefault="00C444C3" w:rsidP="005D5D64">
            <w:pPr>
              <w:widowControl w:val="0"/>
              <w:tabs>
                <w:tab w:val="left" w:pos="907"/>
              </w:tabs>
              <w:autoSpaceDE w:val="0"/>
              <w:autoSpaceDN w:val="0"/>
              <w:adjustRightInd w:val="0"/>
              <w:jc w:val="center"/>
              <w:rPr>
                <w:b/>
                <w:bCs/>
                <w:sz w:val="24"/>
                <w:szCs w:val="24"/>
                <w:lang w:val="de-DE"/>
              </w:rPr>
            </w:pPr>
            <w:r w:rsidRPr="000C7CAD">
              <w:rPr>
                <w:b/>
                <w:bCs/>
                <w:sz w:val="24"/>
                <w:szCs w:val="24"/>
                <w:lang w:val="de-DE"/>
              </w:rPr>
              <w:t xml:space="preserve">отметка </w:t>
            </w:r>
          </w:p>
          <w:p w:rsidR="00C444C3" w:rsidRPr="000C7CAD" w:rsidRDefault="00C444C3" w:rsidP="005D5D64">
            <w:pPr>
              <w:widowControl w:val="0"/>
              <w:tabs>
                <w:tab w:val="left" w:pos="907"/>
              </w:tabs>
              <w:autoSpaceDE w:val="0"/>
              <w:autoSpaceDN w:val="0"/>
              <w:adjustRightInd w:val="0"/>
              <w:jc w:val="center"/>
              <w:rPr>
                <w:b/>
                <w:bCs/>
                <w:sz w:val="24"/>
                <w:szCs w:val="24"/>
              </w:rPr>
            </w:pPr>
            <w:r w:rsidRPr="000C7CAD">
              <w:rPr>
                <w:b/>
                <w:bCs/>
                <w:sz w:val="24"/>
                <w:szCs w:val="24"/>
                <w:lang w:val="de-DE"/>
              </w:rPr>
              <w:t>за</w:t>
            </w:r>
          </w:p>
          <w:p w:rsidR="00C444C3" w:rsidRPr="000C7CAD" w:rsidRDefault="00C444C3" w:rsidP="005D5D64">
            <w:pPr>
              <w:widowControl w:val="0"/>
              <w:tabs>
                <w:tab w:val="left" w:pos="907"/>
              </w:tabs>
              <w:autoSpaceDE w:val="0"/>
              <w:autoSpaceDN w:val="0"/>
              <w:adjustRightInd w:val="0"/>
              <w:jc w:val="center"/>
              <w:rPr>
                <w:b/>
                <w:bCs/>
                <w:sz w:val="24"/>
                <w:szCs w:val="24"/>
                <w:lang w:val="de-DE"/>
              </w:rPr>
            </w:pPr>
            <w:r w:rsidRPr="000C7CAD">
              <w:rPr>
                <w:b/>
                <w:bCs/>
                <w:sz w:val="24"/>
                <w:szCs w:val="24"/>
                <w:lang w:val="de-DE"/>
              </w:rPr>
              <w:t>экзамен</w:t>
            </w:r>
          </w:p>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r>
      <w:tr w:rsidR="00C444C3" w:rsidRPr="0071204D" w:rsidTr="005D5D64">
        <w:trPr>
          <w:cantSplit/>
          <w:trHeight w:val="419"/>
        </w:trPr>
        <w:tc>
          <w:tcPr>
            <w:tcW w:w="558" w:type="dxa"/>
            <w:vMerge/>
            <w:tcBorders>
              <w:left w:val="single" w:sz="12" w:space="0" w:color="auto"/>
            </w:tcBorders>
          </w:tcPr>
          <w:p w:rsidR="00C444C3" w:rsidRPr="000C7CAD" w:rsidRDefault="00C444C3" w:rsidP="005D5D64">
            <w:pPr>
              <w:widowControl w:val="0"/>
              <w:tabs>
                <w:tab w:val="left" w:pos="907"/>
              </w:tabs>
              <w:autoSpaceDE w:val="0"/>
              <w:autoSpaceDN w:val="0"/>
              <w:adjustRightInd w:val="0"/>
              <w:jc w:val="center"/>
              <w:rPr>
                <w:i/>
                <w:sz w:val="24"/>
                <w:szCs w:val="24"/>
                <w:lang w:val="de-DE"/>
              </w:rPr>
            </w:pPr>
          </w:p>
        </w:tc>
        <w:tc>
          <w:tcPr>
            <w:tcW w:w="1350" w:type="dxa"/>
            <w:vMerge/>
          </w:tcPr>
          <w:p w:rsidR="00C444C3" w:rsidRPr="000C7CAD" w:rsidRDefault="00C444C3" w:rsidP="005D5D64">
            <w:pPr>
              <w:widowControl w:val="0"/>
              <w:tabs>
                <w:tab w:val="left" w:pos="907"/>
              </w:tabs>
              <w:autoSpaceDE w:val="0"/>
              <w:autoSpaceDN w:val="0"/>
              <w:adjustRightInd w:val="0"/>
              <w:jc w:val="center"/>
              <w:rPr>
                <w:i/>
                <w:sz w:val="24"/>
                <w:szCs w:val="24"/>
                <w:lang w:val="de-DE"/>
              </w:rPr>
            </w:pPr>
          </w:p>
        </w:tc>
        <w:tc>
          <w:tcPr>
            <w:tcW w:w="804" w:type="dxa"/>
            <w:vMerge w:val="restart"/>
          </w:tcPr>
          <w:p w:rsidR="00C444C3" w:rsidRPr="000C7CAD" w:rsidRDefault="00C444C3" w:rsidP="005D5D64">
            <w:pPr>
              <w:widowControl w:val="0"/>
              <w:tabs>
                <w:tab w:val="left" w:pos="907"/>
              </w:tabs>
              <w:autoSpaceDE w:val="0"/>
              <w:autoSpaceDN w:val="0"/>
              <w:adjustRightInd w:val="0"/>
              <w:jc w:val="center"/>
              <w:rPr>
                <w:b/>
                <w:sz w:val="22"/>
                <w:szCs w:val="22"/>
                <w:lang w:val="de-DE"/>
              </w:rPr>
            </w:pPr>
          </w:p>
          <w:p w:rsidR="00C444C3" w:rsidRPr="000C7CAD" w:rsidRDefault="00C444C3" w:rsidP="005D5D64">
            <w:pPr>
              <w:widowControl w:val="0"/>
              <w:tabs>
                <w:tab w:val="left" w:pos="907"/>
              </w:tabs>
              <w:autoSpaceDE w:val="0"/>
              <w:autoSpaceDN w:val="0"/>
              <w:adjustRightInd w:val="0"/>
              <w:jc w:val="center"/>
              <w:rPr>
                <w:b/>
                <w:sz w:val="22"/>
                <w:szCs w:val="22"/>
                <w:lang w:val="de-DE"/>
              </w:rPr>
            </w:pPr>
          </w:p>
          <w:p w:rsidR="00C444C3" w:rsidRPr="000C7CAD" w:rsidRDefault="00C444C3" w:rsidP="005D5D64">
            <w:pPr>
              <w:widowControl w:val="0"/>
              <w:tabs>
                <w:tab w:val="left" w:pos="907"/>
              </w:tabs>
              <w:autoSpaceDE w:val="0"/>
              <w:autoSpaceDN w:val="0"/>
              <w:adjustRightInd w:val="0"/>
              <w:jc w:val="center"/>
              <w:rPr>
                <w:b/>
                <w:bCs/>
                <w:spacing w:val="-10"/>
                <w:sz w:val="22"/>
                <w:szCs w:val="22"/>
              </w:rPr>
            </w:pPr>
            <w:r w:rsidRPr="000C7CAD">
              <w:rPr>
                <w:b/>
                <w:bCs/>
                <w:spacing w:val="-10"/>
                <w:sz w:val="22"/>
                <w:szCs w:val="22"/>
                <w:lang w:val="de-DE"/>
              </w:rPr>
              <w:t>за</w:t>
            </w:r>
          </w:p>
          <w:p w:rsidR="00C444C3" w:rsidRPr="000C7CAD" w:rsidRDefault="00C444C3" w:rsidP="005D5D64">
            <w:pPr>
              <w:widowControl w:val="0"/>
              <w:tabs>
                <w:tab w:val="left" w:pos="907"/>
              </w:tabs>
              <w:autoSpaceDE w:val="0"/>
              <w:autoSpaceDN w:val="0"/>
              <w:adjustRightInd w:val="0"/>
              <w:jc w:val="center"/>
              <w:rPr>
                <w:b/>
                <w:bCs/>
                <w:sz w:val="22"/>
                <w:szCs w:val="22"/>
                <w:lang w:val="de-DE"/>
              </w:rPr>
            </w:pPr>
            <w:r w:rsidRPr="000C7CAD">
              <w:rPr>
                <w:b/>
                <w:bCs/>
                <w:spacing w:val="-10"/>
                <w:sz w:val="22"/>
                <w:szCs w:val="22"/>
                <w:lang w:val="de-DE"/>
              </w:rPr>
              <w:t>1-й</w:t>
            </w:r>
            <w:r w:rsidRPr="000C7CAD">
              <w:rPr>
                <w:b/>
                <w:bCs/>
                <w:sz w:val="22"/>
                <w:szCs w:val="22"/>
                <w:lang w:val="de-DE"/>
              </w:rPr>
              <w:t xml:space="preserve"> этап экза-мена</w:t>
            </w:r>
          </w:p>
          <w:p w:rsidR="00C444C3" w:rsidRPr="000C7CAD" w:rsidRDefault="00C444C3" w:rsidP="005D5D64">
            <w:pPr>
              <w:widowControl w:val="0"/>
              <w:tabs>
                <w:tab w:val="left" w:pos="907"/>
              </w:tabs>
              <w:autoSpaceDE w:val="0"/>
              <w:autoSpaceDN w:val="0"/>
              <w:adjustRightInd w:val="0"/>
              <w:jc w:val="center"/>
              <w:rPr>
                <w:b/>
                <w:sz w:val="22"/>
                <w:szCs w:val="22"/>
                <w:lang w:val="de-DE"/>
              </w:rPr>
            </w:pPr>
          </w:p>
        </w:tc>
        <w:tc>
          <w:tcPr>
            <w:tcW w:w="798" w:type="dxa"/>
            <w:vMerge w:val="restart"/>
          </w:tcPr>
          <w:p w:rsidR="00C444C3" w:rsidRPr="000C7CAD" w:rsidRDefault="00C444C3" w:rsidP="005D5D64">
            <w:pPr>
              <w:widowControl w:val="0"/>
              <w:tabs>
                <w:tab w:val="left" w:pos="907"/>
              </w:tabs>
              <w:autoSpaceDE w:val="0"/>
              <w:autoSpaceDN w:val="0"/>
              <w:adjustRightInd w:val="0"/>
              <w:jc w:val="center"/>
              <w:rPr>
                <w:b/>
                <w:sz w:val="22"/>
                <w:szCs w:val="22"/>
                <w:lang w:val="de-DE"/>
              </w:rPr>
            </w:pPr>
          </w:p>
          <w:p w:rsidR="00C444C3" w:rsidRPr="000C7CAD" w:rsidRDefault="00C444C3" w:rsidP="005D5D64">
            <w:pPr>
              <w:widowControl w:val="0"/>
              <w:tabs>
                <w:tab w:val="left" w:pos="907"/>
              </w:tabs>
              <w:autoSpaceDE w:val="0"/>
              <w:autoSpaceDN w:val="0"/>
              <w:adjustRightInd w:val="0"/>
              <w:jc w:val="center"/>
              <w:rPr>
                <w:b/>
                <w:sz w:val="22"/>
                <w:szCs w:val="22"/>
                <w:lang w:val="de-DE"/>
              </w:rPr>
            </w:pPr>
          </w:p>
          <w:p w:rsidR="00C444C3" w:rsidRPr="000C7CAD" w:rsidRDefault="00C444C3" w:rsidP="005D5D64">
            <w:pPr>
              <w:widowControl w:val="0"/>
              <w:tabs>
                <w:tab w:val="left" w:pos="907"/>
              </w:tabs>
              <w:autoSpaceDE w:val="0"/>
              <w:autoSpaceDN w:val="0"/>
              <w:adjustRightInd w:val="0"/>
              <w:jc w:val="center"/>
              <w:rPr>
                <w:b/>
                <w:bCs/>
                <w:sz w:val="22"/>
                <w:szCs w:val="22"/>
              </w:rPr>
            </w:pPr>
            <w:r w:rsidRPr="000C7CAD">
              <w:rPr>
                <w:b/>
                <w:bCs/>
                <w:sz w:val="22"/>
                <w:szCs w:val="22"/>
                <w:lang w:val="de-DE"/>
              </w:rPr>
              <w:t xml:space="preserve">за </w:t>
            </w:r>
          </w:p>
          <w:p w:rsidR="00C444C3" w:rsidRPr="000C7CAD" w:rsidRDefault="00C444C3" w:rsidP="005D5D64">
            <w:pPr>
              <w:widowControl w:val="0"/>
              <w:tabs>
                <w:tab w:val="left" w:pos="907"/>
              </w:tabs>
              <w:autoSpaceDE w:val="0"/>
              <w:autoSpaceDN w:val="0"/>
              <w:adjustRightInd w:val="0"/>
              <w:jc w:val="center"/>
              <w:rPr>
                <w:b/>
                <w:bCs/>
                <w:sz w:val="22"/>
                <w:szCs w:val="22"/>
                <w:lang w:val="de-DE"/>
              </w:rPr>
            </w:pPr>
            <w:r w:rsidRPr="000C7CAD">
              <w:rPr>
                <w:b/>
                <w:bCs/>
                <w:sz w:val="22"/>
                <w:szCs w:val="22"/>
                <w:lang w:val="de-DE"/>
              </w:rPr>
              <w:t>2-й этап экза-мена</w:t>
            </w:r>
          </w:p>
          <w:p w:rsidR="00C444C3" w:rsidRPr="000C7CAD" w:rsidRDefault="00C444C3" w:rsidP="005D5D64">
            <w:pPr>
              <w:widowControl w:val="0"/>
              <w:tabs>
                <w:tab w:val="left" w:pos="907"/>
              </w:tabs>
              <w:autoSpaceDE w:val="0"/>
              <w:autoSpaceDN w:val="0"/>
              <w:adjustRightInd w:val="0"/>
              <w:jc w:val="center"/>
              <w:rPr>
                <w:b/>
                <w:sz w:val="22"/>
                <w:szCs w:val="22"/>
                <w:lang w:val="de-DE"/>
              </w:rPr>
            </w:pPr>
          </w:p>
        </w:tc>
        <w:tc>
          <w:tcPr>
            <w:tcW w:w="9882" w:type="dxa"/>
            <w:gridSpan w:val="16"/>
          </w:tcPr>
          <w:p w:rsidR="00C444C3" w:rsidRPr="000C7CAD" w:rsidRDefault="00C444C3" w:rsidP="005D5D64">
            <w:pPr>
              <w:widowControl w:val="0"/>
              <w:tabs>
                <w:tab w:val="left" w:pos="907"/>
              </w:tabs>
              <w:autoSpaceDE w:val="0"/>
              <w:autoSpaceDN w:val="0"/>
              <w:adjustRightInd w:val="0"/>
              <w:jc w:val="center"/>
              <w:rPr>
                <w:b/>
                <w:bCs/>
                <w:sz w:val="22"/>
                <w:szCs w:val="22"/>
                <w:lang w:val="de-DE"/>
              </w:rPr>
            </w:pPr>
            <w:r w:rsidRPr="000C7CAD">
              <w:rPr>
                <w:b/>
                <w:bCs/>
                <w:sz w:val="22"/>
                <w:szCs w:val="22"/>
                <w:lang w:val="de-DE"/>
              </w:rPr>
              <w:t>за 3-й этап экзамена</w:t>
            </w:r>
          </w:p>
        </w:tc>
        <w:tc>
          <w:tcPr>
            <w:tcW w:w="1456" w:type="dxa"/>
            <w:vMerge/>
            <w:tcBorders>
              <w:right w:val="single" w:sz="12" w:space="0" w:color="auto"/>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Height w:val="1792"/>
        </w:trPr>
        <w:tc>
          <w:tcPr>
            <w:tcW w:w="558" w:type="dxa"/>
            <w:vMerge/>
            <w:tcBorders>
              <w:left w:val="single" w:sz="12" w:space="0" w:color="auto"/>
            </w:tcBorders>
          </w:tcPr>
          <w:p w:rsidR="00C444C3" w:rsidRPr="0071204D" w:rsidRDefault="00C444C3" w:rsidP="005D5D64">
            <w:pPr>
              <w:widowControl w:val="0"/>
              <w:tabs>
                <w:tab w:val="left" w:pos="907"/>
              </w:tabs>
              <w:autoSpaceDE w:val="0"/>
              <w:autoSpaceDN w:val="0"/>
              <w:adjustRightInd w:val="0"/>
              <w:jc w:val="center"/>
              <w:rPr>
                <w:sz w:val="24"/>
                <w:szCs w:val="24"/>
                <w:lang w:val="de-DE"/>
              </w:rPr>
            </w:pPr>
          </w:p>
        </w:tc>
        <w:tc>
          <w:tcPr>
            <w:tcW w:w="1350" w:type="dxa"/>
            <w:vMerge/>
          </w:tcPr>
          <w:p w:rsidR="00C444C3" w:rsidRPr="0071204D" w:rsidRDefault="00C444C3" w:rsidP="005D5D64">
            <w:pPr>
              <w:widowControl w:val="0"/>
              <w:tabs>
                <w:tab w:val="left" w:pos="907"/>
              </w:tabs>
              <w:autoSpaceDE w:val="0"/>
              <w:autoSpaceDN w:val="0"/>
              <w:adjustRightInd w:val="0"/>
              <w:jc w:val="center"/>
              <w:rPr>
                <w:sz w:val="24"/>
                <w:szCs w:val="24"/>
                <w:lang w:val="de-DE"/>
              </w:rPr>
            </w:pPr>
          </w:p>
        </w:tc>
        <w:tc>
          <w:tcPr>
            <w:tcW w:w="804" w:type="dxa"/>
            <w:vMerge/>
          </w:tcPr>
          <w:p w:rsidR="00C444C3" w:rsidRPr="00F14F6C" w:rsidRDefault="00C444C3" w:rsidP="005D5D64">
            <w:pPr>
              <w:widowControl w:val="0"/>
              <w:tabs>
                <w:tab w:val="left" w:pos="907"/>
              </w:tabs>
              <w:autoSpaceDE w:val="0"/>
              <w:autoSpaceDN w:val="0"/>
              <w:adjustRightInd w:val="0"/>
              <w:jc w:val="center"/>
              <w:rPr>
                <w:sz w:val="22"/>
                <w:szCs w:val="22"/>
                <w:lang w:val="de-DE"/>
              </w:rPr>
            </w:pPr>
          </w:p>
        </w:tc>
        <w:tc>
          <w:tcPr>
            <w:tcW w:w="798" w:type="dxa"/>
            <w:vMerge/>
          </w:tcPr>
          <w:p w:rsidR="00C444C3" w:rsidRPr="00F14F6C" w:rsidRDefault="00C444C3" w:rsidP="005D5D64">
            <w:pPr>
              <w:widowControl w:val="0"/>
              <w:tabs>
                <w:tab w:val="left" w:pos="907"/>
              </w:tabs>
              <w:autoSpaceDE w:val="0"/>
              <w:autoSpaceDN w:val="0"/>
              <w:adjustRightInd w:val="0"/>
              <w:jc w:val="center"/>
              <w:rPr>
                <w:sz w:val="22"/>
                <w:szCs w:val="22"/>
                <w:lang w:val="de-DE"/>
              </w:rPr>
            </w:pPr>
          </w:p>
        </w:tc>
        <w:tc>
          <w:tcPr>
            <w:tcW w:w="1278" w:type="dxa"/>
            <w:gridSpan w:val="2"/>
          </w:tcPr>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Челноч-</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ный бег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4 </w:t>
            </w:r>
            <w:r w:rsidRPr="00F14F6C">
              <w:rPr>
                <w:sz w:val="22"/>
                <w:szCs w:val="22"/>
                <w:lang w:val="de-DE"/>
              </w:rPr>
              <w:sym w:font="Symbol" w:char="F0B4"/>
            </w:r>
            <w:r w:rsidRPr="00F14F6C">
              <w:rPr>
                <w:sz w:val="22"/>
                <w:szCs w:val="22"/>
              </w:rPr>
              <w:t xml:space="preserve"> </w:t>
            </w:r>
            <w:smartTag w:uri="urn:schemas-microsoft-com:office:smarttags" w:element="metricconverter">
              <w:smartTagPr>
                <w:attr w:name="ProductID" w:val="2000 м"/>
              </w:smartTagPr>
              <w:r w:rsidRPr="00F14F6C">
                <w:rPr>
                  <w:sz w:val="22"/>
                  <w:szCs w:val="22"/>
                </w:rPr>
                <w:t>9 м</w:t>
              </w:r>
            </w:smartTag>
            <w:r w:rsidRPr="00F14F6C">
              <w:rPr>
                <w:sz w:val="22"/>
                <w:szCs w:val="22"/>
              </w:rPr>
              <w:t xml:space="preserve"> или прыжки через скакалку за 1 мин</w:t>
            </w:r>
          </w:p>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(юн</w:t>
            </w:r>
            <w:r w:rsidRPr="00F14F6C">
              <w:rPr>
                <w:sz w:val="22"/>
                <w:szCs w:val="22"/>
              </w:rPr>
              <w:t>.</w:t>
            </w:r>
            <w:r w:rsidRPr="00F14F6C">
              <w:rPr>
                <w:sz w:val="22"/>
                <w:szCs w:val="22"/>
                <w:lang w:val="de-DE"/>
              </w:rPr>
              <w:t>, дев.)</w:t>
            </w:r>
          </w:p>
        </w:tc>
        <w:tc>
          <w:tcPr>
            <w:tcW w:w="1745" w:type="dxa"/>
            <w:gridSpan w:val="3"/>
          </w:tcPr>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Прыжок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в длину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с места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или тройной прыжок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с места толчком двумя ногами (юн.),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прыжок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в длину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с места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или бросок набивного мяча из-за головы (дев.) </w:t>
            </w:r>
          </w:p>
        </w:tc>
        <w:tc>
          <w:tcPr>
            <w:tcW w:w="1722" w:type="dxa"/>
            <w:gridSpan w:val="2"/>
          </w:tcPr>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Подтягивание в висе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или сгибание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и разгибание рук в упоре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на брусьях (юн.), поднимание туловища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за 1 мин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или поднимание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и опускание прямых ног</w:t>
            </w:r>
          </w:p>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за 1 мин (дев.)</w:t>
            </w:r>
          </w:p>
        </w:tc>
        <w:tc>
          <w:tcPr>
            <w:tcW w:w="1423" w:type="dxa"/>
            <w:gridSpan w:val="3"/>
          </w:tcPr>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Наклон вперед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из ИП «сидя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на полу»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или ИП «стоя </w:t>
            </w:r>
          </w:p>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на гимнасти-ческой </w:t>
            </w:r>
          </w:p>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 xml:space="preserve">скамейке» </w:t>
            </w:r>
          </w:p>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(юн. дев.)</w:t>
            </w:r>
          </w:p>
        </w:tc>
        <w:tc>
          <w:tcPr>
            <w:tcW w:w="719" w:type="dxa"/>
            <w:gridSpan w:val="2"/>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 xml:space="preserve">Бег </w:t>
            </w:r>
            <w:r w:rsidRPr="00F14F6C">
              <w:rPr>
                <w:sz w:val="22"/>
                <w:szCs w:val="22"/>
                <w:lang w:val="de-DE"/>
              </w:rPr>
              <w:br/>
              <w:t>30 м</w:t>
            </w:r>
          </w:p>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pacing w:val="-10"/>
                <w:sz w:val="22"/>
                <w:szCs w:val="22"/>
                <w:lang w:val="de-DE"/>
              </w:rPr>
              <w:t>(юн.,</w:t>
            </w:r>
            <w:r w:rsidRPr="00F14F6C">
              <w:rPr>
                <w:sz w:val="22"/>
                <w:szCs w:val="22"/>
                <w:lang w:val="de-DE"/>
              </w:rPr>
              <w:t xml:space="preserve"> дев.)</w:t>
            </w:r>
          </w:p>
        </w:tc>
        <w:tc>
          <w:tcPr>
            <w:tcW w:w="1329" w:type="dxa"/>
            <w:gridSpan w:val="2"/>
          </w:tcPr>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 xml:space="preserve">Бег </w:t>
            </w:r>
          </w:p>
          <w:p w:rsidR="00C444C3" w:rsidRPr="00F14F6C" w:rsidRDefault="00C444C3" w:rsidP="005D5D64">
            <w:pPr>
              <w:widowControl w:val="0"/>
              <w:tabs>
                <w:tab w:val="left" w:pos="907"/>
              </w:tabs>
              <w:autoSpaceDE w:val="0"/>
              <w:autoSpaceDN w:val="0"/>
              <w:adjustRightInd w:val="0"/>
              <w:jc w:val="center"/>
              <w:rPr>
                <w:sz w:val="22"/>
                <w:szCs w:val="22"/>
              </w:rPr>
            </w:pPr>
            <w:smartTag w:uri="urn:schemas-microsoft-com:office:smarttags" w:element="metricconverter">
              <w:smartTagPr>
                <w:attr w:name="ProductID" w:val="2000 м"/>
              </w:smartTagPr>
              <w:r w:rsidRPr="00F14F6C">
                <w:rPr>
                  <w:sz w:val="22"/>
                  <w:szCs w:val="22"/>
                </w:rPr>
                <w:t>1500 м</w:t>
              </w:r>
            </w:smartTag>
            <w:r w:rsidRPr="00F14F6C">
              <w:rPr>
                <w:sz w:val="22"/>
                <w:szCs w:val="22"/>
              </w:rPr>
              <w:t xml:space="preserve">, или ходьба </w:t>
            </w:r>
            <w:smartTag w:uri="urn:schemas-microsoft-com:office:smarttags" w:element="metricconverter">
              <w:smartTagPr>
                <w:attr w:name="ProductID" w:val="2000 м"/>
              </w:smartTagPr>
              <w:r w:rsidRPr="00F14F6C">
                <w:rPr>
                  <w:sz w:val="22"/>
                  <w:szCs w:val="22"/>
                </w:rPr>
                <w:t>3000 м</w:t>
              </w:r>
            </w:smartTag>
            <w:r w:rsidRPr="00F14F6C">
              <w:rPr>
                <w:sz w:val="22"/>
                <w:szCs w:val="22"/>
              </w:rPr>
              <w:t xml:space="preserve">, или 6-мин. бег (юн.), </w:t>
            </w:r>
          </w:p>
          <w:p w:rsidR="00C444C3" w:rsidRPr="00F14F6C" w:rsidRDefault="00C444C3" w:rsidP="005D5D64">
            <w:pPr>
              <w:widowControl w:val="0"/>
              <w:tabs>
                <w:tab w:val="left" w:pos="907"/>
              </w:tabs>
              <w:autoSpaceDE w:val="0"/>
              <w:autoSpaceDN w:val="0"/>
              <w:adjustRightInd w:val="0"/>
              <w:jc w:val="center"/>
              <w:rPr>
                <w:sz w:val="22"/>
                <w:szCs w:val="22"/>
              </w:rPr>
            </w:pPr>
            <w:smartTag w:uri="urn:schemas-microsoft-com:office:smarttags" w:element="metricconverter">
              <w:smartTagPr>
                <w:attr w:name="ProductID" w:val="2000 м"/>
              </w:smartTagPr>
              <w:r w:rsidRPr="00F14F6C">
                <w:rPr>
                  <w:sz w:val="22"/>
                  <w:szCs w:val="22"/>
                </w:rPr>
                <w:t>1000 м</w:t>
              </w:r>
            </w:smartTag>
            <w:r w:rsidRPr="00F14F6C">
              <w:rPr>
                <w:sz w:val="22"/>
                <w:szCs w:val="22"/>
              </w:rPr>
              <w:t xml:space="preserve">, или ходьба </w:t>
            </w:r>
            <w:smartTag w:uri="urn:schemas-microsoft-com:office:smarttags" w:element="metricconverter">
              <w:smartTagPr>
                <w:attr w:name="ProductID" w:val="2000 м"/>
              </w:smartTagPr>
              <w:r w:rsidRPr="00F14F6C">
                <w:rPr>
                  <w:sz w:val="22"/>
                  <w:szCs w:val="22"/>
                </w:rPr>
                <w:t>2000 м</w:t>
              </w:r>
            </w:smartTag>
            <w:r w:rsidRPr="00F14F6C">
              <w:rPr>
                <w:sz w:val="22"/>
                <w:szCs w:val="22"/>
              </w:rPr>
              <w:t>, или 6-мин бег (дев.)</w:t>
            </w:r>
          </w:p>
        </w:tc>
        <w:tc>
          <w:tcPr>
            <w:tcW w:w="812" w:type="dxa"/>
            <w:vMerge w:val="restart"/>
          </w:tcPr>
          <w:p w:rsidR="00C444C3" w:rsidRPr="00F14F6C" w:rsidRDefault="00C444C3" w:rsidP="005D5D64">
            <w:pPr>
              <w:widowControl w:val="0"/>
              <w:tabs>
                <w:tab w:val="left" w:pos="907"/>
              </w:tabs>
              <w:autoSpaceDE w:val="0"/>
              <w:autoSpaceDN w:val="0"/>
              <w:adjustRightInd w:val="0"/>
              <w:jc w:val="center"/>
              <w:rPr>
                <w:sz w:val="22"/>
                <w:szCs w:val="22"/>
              </w:rPr>
            </w:pPr>
            <w:r w:rsidRPr="00F14F6C">
              <w:rPr>
                <w:sz w:val="22"/>
                <w:szCs w:val="22"/>
              </w:rPr>
              <w:t>Сред-ний балл за 3-й этап экза</w:t>
            </w:r>
            <w:r w:rsidRPr="00F14F6C">
              <w:rPr>
                <w:sz w:val="22"/>
                <w:szCs w:val="22"/>
              </w:rPr>
              <w:softHyphen/>
              <w:t>мена</w:t>
            </w:r>
          </w:p>
        </w:tc>
        <w:tc>
          <w:tcPr>
            <w:tcW w:w="854" w:type="dxa"/>
            <w:vMerge w:val="restart"/>
          </w:tcPr>
          <w:p w:rsidR="00C444C3" w:rsidRPr="00F14F6C" w:rsidRDefault="00C444C3" w:rsidP="005D5D64">
            <w:pPr>
              <w:widowControl w:val="0"/>
              <w:tabs>
                <w:tab w:val="left" w:pos="907"/>
              </w:tabs>
              <w:autoSpaceDE w:val="0"/>
              <w:autoSpaceDN w:val="0"/>
              <w:adjustRightInd w:val="0"/>
              <w:jc w:val="center"/>
              <w:rPr>
                <w:bCs/>
                <w:sz w:val="22"/>
                <w:szCs w:val="22"/>
                <w:lang w:val="de-DE"/>
              </w:rPr>
            </w:pPr>
            <w:r w:rsidRPr="00F14F6C">
              <w:rPr>
                <w:bCs/>
                <w:sz w:val="22"/>
                <w:szCs w:val="22"/>
                <w:lang w:val="de-DE"/>
              </w:rPr>
              <w:t>за 3-й этап экза</w:t>
            </w:r>
            <w:r w:rsidRPr="00F14F6C">
              <w:rPr>
                <w:bCs/>
                <w:sz w:val="22"/>
                <w:szCs w:val="22"/>
              </w:rPr>
              <w:softHyphen/>
            </w:r>
            <w:r w:rsidRPr="00F14F6C">
              <w:rPr>
                <w:bCs/>
                <w:sz w:val="22"/>
                <w:szCs w:val="22"/>
                <w:lang w:val="de-DE"/>
              </w:rPr>
              <w:t>мена</w:t>
            </w:r>
          </w:p>
        </w:tc>
        <w:tc>
          <w:tcPr>
            <w:tcW w:w="1456" w:type="dxa"/>
            <w:vMerge/>
            <w:tcBorders>
              <w:right w:val="single" w:sz="12" w:space="0" w:color="auto"/>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Height w:val="283"/>
        </w:trPr>
        <w:tc>
          <w:tcPr>
            <w:tcW w:w="558" w:type="dxa"/>
            <w:vMerge/>
            <w:tcBorders>
              <w:left w:val="single" w:sz="12" w:space="0" w:color="auto"/>
              <w:bottom w:val="single" w:sz="12" w:space="0" w:color="auto"/>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1350" w:type="dxa"/>
            <w:vMerge/>
            <w:tcBorders>
              <w:bottom w:val="single" w:sz="12" w:space="0" w:color="auto"/>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804" w:type="dxa"/>
            <w:vMerge/>
            <w:tcBorders>
              <w:bottom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8" w:type="dxa"/>
            <w:vMerge/>
            <w:tcBorders>
              <w:bottom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26"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Р</w:t>
            </w:r>
          </w:p>
        </w:tc>
        <w:tc>
          <w:tcPr>
            <w:tcW w:w="452"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О</w:t>
            </w:r>
          </w:p>
        </w:tc>
        <w:tc>
          <w:tcPr>
            <w:tcW w:w="934"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Р</w:t>
            </w:r>
          </w:p>
        </w:tc>
        <w:tc>
          <w:tcPr>
            <w:tcW w:w="797"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О</w:t>
            </w:r>
          </w:p>
        </w:tc>
        <w:tc>
          <w:tcPr>
            <w:tcW w:w="854" w:type="dxa"/>
            <w:gridSpan w:val="2"/>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Р</w:t>
            </w:r>
          </w:p>
        </w:tc>
        <w:tc>
          <w:tcPr>
            <w:tcW w:w="894" w:type="dxa"/>
            <w:gridSpan w:val="2"/>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О</w:t>
            </w:r>
          </w:p>
        </w:tc>
        <w:tc>
          <w:tcPr>
            <w:tcW w:w="730"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Р</w:t>
            </w:r>
          </w:p>
        </w:tc>
        <w:tc>
          <w:tcPr>
            <w:tcW w:w="681"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О</w:t>
            </w:r>
          </w:p>
        </w:tc>
        <w:tc>
          <w:tcPr>
            <w:tcW w:w="369"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Р</w:t>
            </w:r>
          </w:p>
        </w:tc>
        <w:tc>
          <w:tcPr>
            <w:tcW w:w="350"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О</w:t>
            </w:r>
          </w:p>
        </w:tc>
        <w:tc>
          <w:tcPr>
            <w:tcW w:w="658"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Р</w:t>
            </w:r>
          </w:p>
        </w:tc>
        <w:tc>
          <w:tcPr>
            <w:tcW w:w="671" w:type="dxa"/>
            <w:tcBorders>
              <w:bottom w:val="single" w:sz="12" w:space="0" w:color="auto"/>
            </w:tcBorders>
          </w:tcPr>
          <w:p w:rsidR="00C444C3" w:rsidRPr="00F14F6C" w:rsidRDefault="00C444C3" w:rsidP="005D5D64">
            <w:pPr>
              <w:widowControl w:val="0"/>
              <w:tabs>
                <w:tab w:val="left" w:pos="907"/>
              </w:tabs>
              <w:autoSpaceDE w:val="0"/>
              <w:autoSpaceDN w:val="0"/>
              <w:adjustRightInd w:val="0"/>
              <w:jc w:val="center"/>
              <w:rPr>
                <w:sz w:val="22"/>
                <w:szCs w:val="22"/>
                <w:lang w:val="de-DE"/>
              </w:rPr>
            </w:pPr>
            <w:r w:rsidRPr="00F14F6C">
              <w:rPr>
                <w:sz w:val="22"/>
                <w:szCs w:val="22"/>
                <w:lang w:val="de-DE"/>
              </w:rPr>
              <w:t>О</w:t>
            </w:r>
          </w:p>
        </w:tc>
        <w:tc>
          <w:tcPr>
            <w:tcW w:w="812" w:type="dxa"/>
            <w:vMerge/>
            <w:tcBorders>
              <w:bottom w:val="single" w:sz="12" w:space="0" w:color="auto"/>
            </w:tcBorders>
            <w:textDirection w:val="btLr"/>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854" w:type="dxa"/>
            <w:vMerge/>
            <w:tcBorders>
              <w:bottom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1456" w:type="dxa"/>
            <w:vMerge/>
            <w:tcBorders>
              <w:bottom w:val="single" w:sz="12" w:space="0" w:color="auto"/>
              <w:right w:val="single" w:sz="12" w:space="0" w:color="auto"/>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Pr>
        <w:tc>
          <w:tcPr>
            <w:tcW w:w="558" w:type="dxa"/>
            <w:tcBorders>
              <w:top w:val="single" w:sz="12" w:space="0" w:color="auto"/>
            </w:tcBorders>
          </w:tcPr>
          <w:p w:rsidR="00C444C3" w:rsidRPr="0071204D" w:rsidRDefault="00C444C3" w:rsidP="005D5D64">
            <w:pPr>
              <w:widowControl w:val="0"/>
              <w:tabs>
                <w:tab w:val="left" w:pos="907"/>
              </w:tabs>
              <w:autoSpaceDE w:val="0"/>
              <w:autoSpaceDN w:val="0"/>
              <w:adjustRightInd w:val="0"/>
              <w:jc w:val="center"/>
              <w:rPr>
                <w:sz w:val="24"/>
                <w:szCs w:val="24"/>
                <w:lang w:val="de-DE"/>
              </w:rPr>
            </w:pPr>
            <w:r w:rsidRPr="0071204D">
              <w:rPr>
                <w:sz w:val="24"/>
                <w:szCs w:val="24"/>
                <w:lang w:val="de-DE"/>
              </w:rPr>
              <w:t>1</w:t>
            </w:r>
          </w:p>
        </w:tc>
        <w:tc>
          <w:tcPr>
            <w:tcW w:w="1350" w:type="dxa"/>
            <w:tcBorders>
              <w:top w:val="single" w:sz="12" w:space="0" w:color="auto"/>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804"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8"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26"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452"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934"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7"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54" w:type="dxa"/>
            <w:gridSpan w:val="2"/>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94" w:type="dxa"/>
            <w:gridSpan w:val="2"/>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30"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81"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69"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50"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58"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71"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12"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854" w:type="dxa"/>
            <w:tcBorders>
              <w:top w:val="single" w:sz="12" w:space="0" w:color="auto"/>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1456" w:type="dxa"/>
            <w:tcBorders>
              <w:top w:val="single" w:sz="12" w:space="0" w:color="auto"/>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Pr>
        <w:tc>
          <w:tcPr>
            <w:tcW w:w="558" w:type="dxa"/>
          </w:tcPr>
          <w:p w:rsidR="00C444C3" w:rsidRPr="0071204D" w:rsidRDefault="00C444C3" w:rsidP="005D5D64">
            <w:pPr>
              <w:widowControl w:val="0"/>
              <w:tabs>
                <w:tab w:val="left" w:pos="907"/>
              </w:tabs>
              <w:autoSpaceDE w:val="0"/>
              <w:autoSpaceDN w:val="0"/>
              <w:adjustRightInd w:val="0"/>
              <w:jc w:val="center"/>
              <w:rPr>
                <w:sz w:val="24"/>
                <w:szCs w:val="24"/>
                <w:lang w:val="de-DE"/>
              </w:rPr>
            </w:pPr>
            <w:r w:rsidRPr="0071204D">
              <w:rPr>
                <w:sz w:val="24"/>
                <w:szCs w:val="24"/>
                <w:lang w:val="de-DE"/>
              </w:rPr>
              <w:t>2</w:t>
            </w:r>
          </w:p>
        </w:tc>
        <w:tc>
          <w:tcPr>
            <w:tcW w:w="1350"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80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26"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45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93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7"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5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9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3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8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69"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5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5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7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1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85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1456"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Height w:val="291"/>
        </w:trPr>
        <w:tc>
          <w:tcPr>
            <w:tcW w:w="558" w:type="dxa"/>
          </w:tcPr>
          <w:p w:rsidR="00C444C3" w:rsidRPr="0071204D" w:rsidRDefault="00C444C3" w:rsidP="005D5D64">
            <w:pPr>
              <w:widowControl w:val="0"/>
              <w:tabs>
                <w:tab w:val="left" w:pos="907"/>
              </w:tabs>
              <w:autoSpaceDE w:val="0"/>
              <w:autoSpaceDN w:val="0"/>
              <w:adjustRightInd w:val="0"/>
              <w:jc w:val="center"/>
              <w:rPr>
                <w:sz w:val="24"/>
                <w:szCs w:val="24"/>
                <w:lang w:val="de-DE"/>
              </w:rPr>
            </w:pPr>
            <w:r w:rsidRPr="0071204D">
              <w:rPr>
                <w:sz w:val="24"/>
                <w:szCs w:val="24"/>
                <w:lang w:val="de-DE"/>
              </w:rPr>
              <w:t>3</w:t>
            </w:r>
          </w:p>
        </w:tc>
        <w:tc>
          <w:tcPr>
            <w:tcW w:w="1350"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80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26"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45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93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7"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5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9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3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8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69"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5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5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7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1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85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1456"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Pr>
        <w:tc>
          <w:tcPr>
            <w:tcW w:w="558" w:type="dxa"/>
          </w:tcPr>
          <w:p w:rsidR="00C444C3" w:rsidRPr="0071204D" w:rsidRDefault="00C444C3" w:rsidP="005D5D64">
            <w:pPr>
              <w:widowControl w:val="0"/>
              <w:tabs>
                <w:tab w:val="left" w:pos="907"/>
              </w:tabs>
              <w:autoSpaceDE w:val="0"/>
              <w:autoSpaceDN w:val="0"/>
              <w:adjustRightInd w:val="0"/>
              <w:jc w:val="center"/>
              <w:rPr>
                <w:sz w:val="24"/>
                <w:szCs w:val="24"/>
                <w:lang w:val="de-DE"/>
              </w:rPr>
            </w:pPr>
            <w:r w:rsidRPr="0071204D">
              <w:rPr>
                <w:sz w:val="24"/>
                <w:szCs w:val="24"/>
                <w:lang w:val="de-DE"/>
              </w:rPr>
              <w:t>4</w:t>
            </w:r>
          </w:p>
        </w:tc>
        <w:tc>
          <w:tcPr>
            <w:tcW w:w="1350"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80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26"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45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93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7"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5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9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3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8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69"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5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5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7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1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85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1456"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Pr>
        <w:tc>
          <w:tcPr>
            <w:tcW w:w="558" w:type="dxa"/>
          </w:tcPr>
          <w:p w:rsidR="00C444C3" w:rsidRPr="0071204D" w:rsidRDefault="00C444C3" w:rsidP="005D5D64">
            <w:pPr>
              <w:widowControl w:val="0"/>
              <w:tabs>
                <w:tab w:val="left" w:pos="907"/>
              </w:tabs>
              <w:autoSpaceDE w:val="0"/>
              <w:autoSpaceDN w:val="0"/>
              <w:adjustRightInd w:val="0"/>
              <w:jc w:val="center"/>
              <w:rPr>
                <w:sz w:val="24"/>
                <w:szCs w:val="24"/>
                <w:lang w:val="de-DE"/>
              </w:rPr>
            </w:pPr>
            <w:r w:rsidRPr="0071204D">
              <w:rPr>
                <w:sz w:val="24"/>
                <w:szCs w:val="24"/>
                <w:lang w:val="de-DE"/>
              </w:rPr>
              <w:t>5</w:t>
            </w:r>
          </w:p>
        </w:tc>
        <w:tc>
          <w:tcPr>
            <w:tcW w:w="1350"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80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26"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45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93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7"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5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9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3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8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69"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5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5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7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1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85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1456"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Height w:val="308"/>
        </w:trPr>
        <w:tc>
          <w:tcPr>
            <w:tcW w:w="558" w:type="dxa"/>
          </w:tcPr>
          <w:p w:rsidR="00C444C3" w:rsidRPr="0071204D" w:rsidRDefault="00C444C3" w:rsidP="005D5D64">
            <w:pPr>
              <w:widowControl w:val="0"/>
              <w:tabs>
                <w:tab w:val="left" w:pos="907"/>
              </w:tabs>
              <w:autoSpaceDE w:val="0"/>
              <w:autoSpaceDN w:val="0"/>
              <w:adjustRightInd w:val="0"/>
              <w:jc w:val="center"/>
              <w:rPr>
                <w:sz w:val="24"/>
                <w:szCs w:val="24"/>
              </w:rPr>
            </w:pPr>
            <w:r w:rsidRPr="0071204D">
              <w:rPr>
                <w:sz w:val="24"/>
                <w:szCs w:val="24"/>
                <w:lang w:val="de-DE"/>
              </w:rPr>
              <w:t>6</w:t>
            </w:r>
          </w:p>
        </w:tc>
        <w:tc>
          <w:tcPr>
            <w:tcW w:w="1350"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80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26"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45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93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7"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5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94" w:type="dxa"/>
            <w:gridSpan w:val="2"/>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3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8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69"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50"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58"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71"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12"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854" w:type="dxa"/>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highlight w:val="green"/>
                <w:lang w:val="de-DE"/>
              </w:rPr>
            </w:pPr>
          </w:p>
        </w:tc>
        <w:tc>
          <w:tcPr>
            <w:tcW w:w="1456" w:type="dxa"/>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highlight w:val="green"/>
                <w:lang w:val="de-DE"/>
              </w:rPr>
            </w:pPr>
          </w:p>
        </w:tc>
      </w:tr>
      <w:tr w:rsidR="00C444C3" w:rsidRPr="0071204D" w:rsidTr="005D5D64">
        <w:trPr>
          <w:cantSplit/>
        </w:trPr>
        <w:tc>
          <w:tcPr>
            <w:tcW w:w="558" w:type="dxa"/>
            <w:tcBorders>
              <w:left w:val="nil"/>
              <w:bottom w:val="nil"/>
              <w:right w:val="nil"/>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c>
          <w:tcPr>
            <w:tcW w:w="2952" w:type="dxa"/>
            <w:gridSpan w:val="3"/>
            <w:tcBorders>
              <w:left w:val="nil"/>
              <w:bottom w:val="nil"/>
              <w:right w:val="nil"/>
            </w:tcBorders>
          </w:tcPr>
          <w:p w:rsidR="00C444C3" w:rsidRPr="00F14F6C" w:rsidRDefault="00C444C3" w:rsidP="005D5D64">
            <w:pPr>
              <w:widowControl w:val="0"/>
              <w:tabs>
                <w:tab w:val="left" w:pos="342"/>
                <w:tab w:val="left" w:pos="522"/>
              </w:tabs>
              <w:autoSpaceDE w:val="0"/>
              <w:autoSpaceDN w:val="0"/>
              <w:adjustRightInd w:val="0"/>
              <w:spacing w:line="240" w:lineRule="exact"/>
              <w:ind w:firstLine="709"/>
              <w:jc w:val="center"/>
              <w:rPr>
                <w:sz w:val="22"/>
                <w:szCs w:val="22"/>
                <w:lang w:val="de-DE"/>
              </w:rPr>
            </w:pPr>
            <w:r w:rsidRPr="00F14F6C">
              <w:rPr>
                <w:sz w:val="22"/>
                <w:szCs w:val="22"/>
              </w:rPr>
              <w:t xml:space="preserve">  </w:t>
            </w:r>
            <w:r w:rsidRPr="00F14F6C">
              <w:rPr>
                <w:sz w:val="22"/>
                <w:szCs w:val="22"/>
                <w:lang w:val="de-DE"/>
              </w:rPr>
              <w:t>Р — результат</w:t>
            </w:r>
          </w:p>
          <w:p w:rsidR="00C444C3" w:rsidRPr="00F14F6C" w:rsidRDefault="00C444C3" w:rsidP="005D5D64">
            <w:pPr>
              <w:widowControl w:val="0"/>
              <w:tabs>
                <w:tab w:val="left" w:pos="342"/>
                <w:tab w:val="left" w:pos="522"/>
              </w:tabs>
              <w:autoSpaceDE w:val="0"/>
              <w:autoSpaceDN w:val="0"/>
              <w:adjustRightInd w:val="0"/>
              <w:spacing w:line="240" w:lineRule="exact"/>
              <w:ind w:firstLine="709"/>
              <w:jc w:val="center"/>
              <w:rPr>
                <w:sz w:val="22"/>
                <w:szCs w:val="22"/>
                <w:lang w:val="de-DE"/>
              </w:rPr>
            </w:pPr>
            <w:r w:rsidRPr="00F14F6C">
              <w:rPr>
                <w:sz w:val="22"/>
                <w:szCs w:val="22"/>
                <w:lang w:val="de-DE"/>
              </w:rPr>
              <w:t>О — отметка</w:t>
            </w:r>
          </w:p>
        </w:tc>
        <w:tc>
          <w:tcPr>
            <w:tcW w:w="826"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452"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934"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97"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54" w:type="dxa"/>
            <w:gridSpan w:val="2"/>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94" w:type="dxa"/>
            <w:gridSpan w:val="2"/>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730"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81"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69"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350"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58"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671"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12"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854" w:type="dxa"/>
            <w:tcBorders>
              <w:left w:val="nil"/>
              <w:bottom w:val="nil"/>
              <w:right w:val="nil"/>
            </w:tcBorders>
          </w:tcPr>
          <w:p w:rsidR="00C444C3" w:rsidRPr="00F14F6C" w:rsidRDefault="00C444C3" w:rsidP="005D5D64">
            <w:pPr>
              <w:widowControl w:val="0"/>
              <w:tabs>
                <w:tab w:val="left" w:pos="907"/>
              </w:tabs>
              <w:autoSpaceDE w:val="0"/>
              <w:autoSpaceDN w:val="0"/>
              <w:adjustRightInd w:val="0"/>
              <w:spacing w:line="240" w:lineRule="exact"/>
              <w:ind w:firstLine="709"/>
              <w:jc w:val="center"/>
              <w:rPr>
                <w:sz w:val="22"/>
                <w:szCs w:val="22"/>
                <w:lang w:val="de-DE"/>
              </w:rPr>
            </w:pPr>
          </w:p>
        </w:tc>
        <w:tc>
          <w:tcPr>
            <w:tcW w:w="1456" w:type="dxa"/>
            <w:tcBorders>
              <w:left w:val="nil"/>
              <w:bottom w:val="nil"/>
              <w:right w:val="nil"/>
            </w:tcBorders>
          </w:tcPr>
          <w:p w:rsidR="00C444C3" w:rsidRPr="0071204D" w:rsidRDefault="00C444C3" w:rsidP="005D5D64">
            <w:pPr>
              <w:widowControl w:val="0"/>
              <w:tabs>
                <w:tab w:val="left" w:pos="907"/>
              </w:tabs>
              <w:autoSpaceDE w:val="0"/>
              <w:autoSpaceDN w:val="0"/>
              <w:adjustRightInd w:val="0"/>
              <w:spacing w:line="240" w:lineRule="exact"/>
              <w:ind w:firstLine="709"/>
              <w:jc w:val="center"/>
              <w:rPr>
                <w:sz w:val="24"/>
                <w:szCs w:val="24"/>
                <w:lang w:val="de-DE"/>
              </w:rPr>
            </w:pPr>
          </w:p>
        </w:tc>
      </w:tr>
    </w:tbl>
    <w:p w:rsidR="00C444C3" w:rsidRPr="00676EA8" w:rsidRDefault="00C444C3" w:rsidP="00C444C3">
      <w:pPr>
        <w:widowControl w:val="0"/>
        <w:tabs>
          <w:tab w:val="left" w:pos="907"/>
        </w:tabs>
        <w:autoSpaceDE w:val="0"/>
        <w:autoSpaceDN w:val="0"/>
        <w:adjustRightInd w:val="0"/>
        <w:ind w:firstLine="709"/>
        <w:jc w:val="center"/>
        <w:rPr>
          <w:sz w:val="30"/>
        </w:rPr>
      </w:pPr>
    </w:p>
    <w:p w:rsidR="00C444C3" w:rsidRPr="00676EA8" w:rsidRDefault="00C444C3" w:rsidP="00C444C3">
      <w:pPr>
        <w:ind w:firstLine="709"/>
        <w:rPr>
          <w:sz w:val="30"/>
        </w:rPr>
      </w:pPr>
    </w:p>
    <w:p w:rsidR="00207E9C" w:rsidRPr="00CD54F0" w:rsidRDefault="00207E9C" w:rsidP="00CF4B99">
      <w:pPr>
        <w:spacing w:line="280" w:lineRule="exact"/>
        <w:rPr>
          <w:sz w:val="30"/>
          <w:szCs w:val="30"/>
        </w:rPr>
      </w:pPr>
    </w:p>
    <w:sectPr w:rsidR="00207E9C" w:rsidRPr="00CD54F0" w:rsidSect="00432A28">
      <w:headerReference w:type="even" r:id="rId11"/>
      <w:headerReference w:type="default" r:id="rId12"/>
      <w:foot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7AE" w:rsidRDefault="00F567AE">
      <w:pPr>
        <w:rPr>
          <w:sz w:val="30"/>
        </w:rPr>
      </w:pPr>
      <w:r>
        <w:rPr>
          <w:sz w:val="30"/>
        </w:rPr>
        <w:separator/>
      </w:r>
    </w:p>
  </w:endnote>
  <w:endnote w:type="continuationSeparator" w:id="0">
    <w:p w:rsidR="00F567AE" w:rsidRDefault="00F567AE">
      <w:pPr>
        <w:rPr>
          <w:sz w:val="30"/>
        </w:rPr>
      </w:pPr>
      <w:r>
        <w:rPr>
          <w:sz w:val="3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PetersburgC-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4C3" w:rsidRDefault="00C444C3" w:rsidP="00703F08">
    <w:pPr>
      <w:pStyle w:val="a3"/>
      <w:framePr w:wrap="auto" w:vAnchor="text" w:hAnchor="margin" w:xAlign="right" w:y="1"/>
      <w:rPr>
        <w:rStyle w:val="a6"/>
      </w:rPr>
    </w:pPr>
  </w:p>
  <w:p w:rsidR="00C444C3" w:rsidRDefault="00C444C3" w:rsidP="00703F0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C74" w:rsidRDefault="00F87C74">
    <w:pPr>
      <w:pStyle w:val="a3"/>
      <w:jc w:val="right"/>
    </w:pPr>
  </w:p>
  <w:p w:rsidR="00F87C74" w:rsidRDefault="00F87C7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7AE" w:rsidRDefault="00F567AE">
      <w:pPr>
        <w:rPr>
          <w:sz w:val="30"/>
        </w:rPr>
      </w:pPr>
      <w:r>
        <w:rPr>
          <w:sz w:val="30"/>
        </w:rPr>
        <w:separator/>
      </w:r>
    </w:p>
  </w:footnote>
  <w:footnote w:type="continuationSeparator" w:id="0">
    <w:p w:rsidR="00F567AE" w:rsidRDefault="00F567AE">
      <w:pPr>
        <w:rPr>
          <w:sz w:val="30"/>
        </w:rPr>
      </w:pPr>
      <w:r>
        <w:rPr>
          <w:sz w:val="3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4C3" w:rsidRDefault="00C444C3" w:rsidP="0023773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444C3" w:rsidRDefault="00C444C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4C3" w:rsidRDefault="00C444C3" w:rsidP="0023773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F6159">
      <w:rPr>
        <w:rStyle w:val="a6"/>
        <w:noProof/>
      </w:rPr>
      <w:t>28</w:t>
    </w:r>
    <w:r>
      <w:rPr>
        <w:rStyle w:val="a6"/>
      </w:rPr>
      <w:fldChar w:fldCharType="end"/>
    </w:r>
  </w:p>
  <w:p w:rsidR="00C444C3" w:rsidRDefault="00C444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C74" w:rsidRDefault="00F87C74" w:rsidP="00A74FD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87C74" w:rsidRDefault="00F87C7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C74" w:rsidRDefault="00F87C74" w:rsidP="00A74FD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5723D">
      <w:rPr>
        <w:rStyle w:val="a6"/>
        <w:noProof/>
      </w:rPr>
      <w:t>90</w:t>
    </w:r>
    <w:r>
      <w:rPr>
        <w:rStyle w:val="a6"/>
      </w:rPr>
      <w:fldChar w:fldCharType="end"/>
    </w:r>
  </w:p>
  <w:p w:rsidR="00F87C74" w:rsidRDefault="00F87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3CDA"/>
    <w:multiLevelType w:val="hybridMultilevel"/>
    <w:tmpl w:val="74CEA1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2F06561"/>
    <w:multiLevelType w:val="hybridMultilevel"/>
    <w:tmpl w:val="1B248B24"/>
    <w:lvl w:ilvl="0" w:tplc="43AEB52E">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3126B3F"/>
    <w:multiLevelType w:val="multilevel"/>
    <w:tmpl w:val="C88E7498"/>
    <w:lvl w:ilvl="0">
      <w:start w:val="1"/>
      <w:numFmt w:val="decimal"/>
      <w:lvlText w:val="%1."/>
      <w:lvlJc w:val="left"/>
      <w:pPr>
        <w:tabs>
          <w:tab w:val="num" w:pos="454"/>
        </w:tabs>
      </w:pPr>
      <w:rPr>
        <w:rFonts w:cs="Times New Roman" w:hint="default"/>
        <w: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4346E2B"/>
    <w:multiLevelType w:val="hybridMultilevel"/>
    <w:tmpl w:val="6E763AD6"/>
    <w:lvl w:ilvl="0" w:tplc="84C880A2">
      <w:start w:val="1"/>
      <w:numFmt w:val="decimal"/>
      <w:lvlText w:val="%1."/>
      <w:lvlJc w:val="left"/>
      <w:pPr>
        <w:tabs>
          <w:tab w:val="num" w:pos="1452"/>
        </w:tabs>
        <w:ind w:left="1452" w:hanging="885"/>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4">
    <w:nsid w:val="04723AB2"/>
    <w:multiLevelType w:val="hybridMultilevel"/>
    <w:tmpl w:val="F280CF7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4D21CA2"/>
    <w:multiLevelType w:val="hybridMultilevel"/>
    <w:tmpl w:val="1B248B24"/>
    <w:lvl w:ilvl="0" w:tplc="43AEB52E">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54B37A1"/>
    <w:multiLevelType w:val="hybridMultilevel"/>
    <w:tmpl w:val="4EAC75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5E00E8A"/>
    <w:multiLevelType w:val="multilevel"/>
    <w:tmpl w:val="CA40866C"/>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7D35423"/>
    <w:multiLevelType w:val="multilevel"/>
    <w:tmpl w:val="1714AEBC"/>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080252EF"/>
    <w:multiLevelType w:val="hybridMultilevel"/>
    <w:tmpl w:val="EFA2AF7A"/>
    <w:lvl w:ilvl="0" w:tplc="FFFFFFFF">
      <w:start w:val="2"/>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0809789C"/>
    <w:multiLevelType w:val="hybridMultilevel"/>
    <w:tmpl w:val="53E269B6"/>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
    <w:nsid w:val="081F42E4"/>
    <w:multiLevelType w:val="hybridMultilevel"/>
    <w:tmpl w:val="F0929F96"/>
    <w:lvl w:ilvl="0" w:tplc="FFFFFFFF">
      <w:start w:val="1"/>
      <w:numFmt w:val="decimal"/>
      <w:lvlText w:val="%1."/>
      <w:lvlJc w:val="left"/>
      <w:pPr>
        <w:tabs>
          <w:tab w:val="num" w:pos="1647"/>
        </w:tabs>
        <w:ind w:left="164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12">
    <w:nsid w:val="093F7451"/>
    <w:multiLevelType w:val="multilevel"/>
    <w:tmpl w:val="4E5EE9BE"/>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9A1234B"/>
    <w:multiLevelType w:val="hybridMultilevel"/>
    <w:tmpl w:val="BC3CE7AE"/>
    <w:lvl w:ilvl="0" w:tplc="FFFFFFF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nsid w:val="09BA47C8"/>
    <w:multiLevelType w:val="hybridMultilevel"/>
    <w:tmpl w:val="044650E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5">
    <w:nsid w:val="0A592F22"/>
    <w:multiLevelType w:val="hybridMultilevel"/>
    <w:tmpl w:val="6F50ECFE"/>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6">
    <w:nsid w:val="0BFB52A4"/>
    <w:multiLevelType w:val="hybridMultilevel"/>
    <w:tmpl w:val="3310736A"/>
    <w:lvl w:ilvl="0" w:tplc="FFFFFFFF">
      <w:start w:val="1"/>
      <w:numFmt w:val="decimal"/>
      <w:lvlText w:val="%1."/>
      <w:lvlJc w:val="left"/>
      <w:pPr>
        <w:tabs>
          <w:tab w:val="num" w:pos="735"/>
        </w:tabs>
        <w:ind w:left="735" w:hanging="375"/>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nsid w:val="0D082EFF"/>
    <w:multiLevelType w:val="hybridMultilevel"/>
    <w:tmpl w:val="1B248B24"/>
    <w:lvl w:ilvl="0" w:tplc="0419000F">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0E115A1F"/>
    <w:multiLevelType w:val="hybridMultilevel"/>
    <w:tmpl w:val="89CAA69E"/>
    <w:lvl w:ilvl="0" w:tplc="FFFFFFFF">
      <w:start w:val="2"/>
      <w:numFmt w:val="decimal"/>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19">
    <w:nsid w:val="0E1A3E82"/>
    <w:multiLevelType w:val="hybridMultilevel"/>
    <w:tmpl w:val="C310EFD6"/>
    <w:lvl w:ilvl="0" w:tplc="FFFFFFFF">
      <w:start w:val="1"/>
      <w:numFmt w:val="decimal"/>
      <w:lvlText w:val="%1."/>
      <w:lvlJc w:val="left"/>
      <w:pPr>
        <w:ind w:left="1212"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20">
    <w:nsid w:val="0EFE612D"/>
    <w:multiLevelType w:val="hybridMultilevel"/>
    <w:tmpl w:val="84DA2AEC"/>
    <w:lvl w:ilvl="0" w:tplc="43AEB52E">
      <w:start w:val="1"/>
      <w:numFmt w:val="decimal"/>
      <w:lvlText w:val="%1."/>
      <w:lvlJc w:val="left"/>
      <w:pPr>
        <w:tabs>
          <w:tab w:val="num" w:pos="-493"/>
        </w:tabs>
        <w:ind w:firstLine="567"/>
      </w:pPr>
      <w:rPr>
        <w:rFonts w:cs="Times New Roman" w:hint="default"/>
      </w:rPr>
    </w:lvl>
    <w:lvl w:ilvl="1" w:tplc="04190019">
      <w:start w:val="1"/>
      <w:numFmt w:val="lowerLetter"/>
      <w:lvlText w:val="%2."/>
      <w:lvlJc w:val="left"/>
      <w:pPr>
        <w:tabs>
          <w:tab w:val="num" w:pos="720"/>
        </w:tabs>
        <w:ind w:left="720" w:hanging="360"/>
      </w:pPr>
      <w:rPr>
        <w:rFonts w:cs="Times New Roman"/>
      </w:rPr>
    </w:lvl>
    <w:lvl w:ilvl="2" w:tplc="0419001B">
      <w:start w:val="1"/>
      <w:numFmt w:val="lowerRoman"/>
      <w:lvlText w:val="%3."/>
      <w:lvlJc w:val="right"/>
      <w:pPr>
        <w:tabs>
          <w:tab w:val="num" w:pos="1440"/>
        </w:tabs>
        <w:ind w:left="1440" w:hanging="18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lowerLetter"/>
      <w:lvlText w:val="%5."/>
      <w:lvlJc w:val="left"/>
      <w:pPr>
        <w:tabs>
          <w:tab w:val="num" w:pos="2880"/>
        </w:tabs>
        <w:ind w:left="2880" w:hanging="360"/>
      </w:pPr>
      <w:rPr>
        <w:rFonts w:cs="Times New Roman"/>
      </w:rPr>
    </w:lvl>
    <w:lvl w:ilvl="5" w:tplc="0419001B">
      <w:start w:val="1"/>
      <w:numFmt w:val="lowerRoman"/>
      <w:lvlText w:val="%6."/>
      <w:lvlJc w:val="right"/>
      <w:pPr>
        <w:tabs>
          <w:tab w:val="num" w:pos="3600"/>
        </w:tabs>
        <w:ind w:left="3600" w:hanging="18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lowerLetter"/>
      <w:lvlText w:val="%8."/>
      <w:lvlJc w:val="left"/>
      <w:pPr>
        <w:tabs>
          <w:tab w:val="num" w:pos="5040"/>
        </w:tabs>
        <w:ind w:left="5040" w:hanging="360"/>
      </w:pPr>
      <w:rPr>
        <w:rFonts w:cs="Times New Roman"/>
      </w:rPr>
    </w:lvl>
    <w:lvl w:ilvl="8" w:tplc="0419001B">
      <w:start w:val="1"/>
      <w:numFmt w:val="lowerRoman"/>
      <w:lvlText w:val="%9."/>
      <w:lvlJc w:val="right"/>
      <w:pPr>
        <w:tabs>
          <w:tab w:val="num" w:pos="5760"/>
        </w:tabs>
        <w:ind w:left="5760" w:hanging="180"/>
      </w:pPr>
      <w:rPr>
        <w:rFonts w:cs="Times New Roman"/>
      </w:rPr>
    </w:lvl>
  </w:abstractNum>
  <w:abstractNum w:abstractNumId="21">
    <w:nsid w:val="0F2D6BB1"/>
    <w:multiLevelType w:val="multilevel"/>
    <w:tmpl w:val="892CE70A"/>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100B1A2D"/>
    <w:multiLevelType w:val="singleLevel"/>
    <w:tmpl w:val="C630A3D6"/>
    <w:lvl w:ilvl="0">
      <w:start w:val="1"/>
      <w:numFmt w:val="decimal"/>
      <w:lvlText w:val="%1."/>
      <w:lvlJc w:val="left"/>
      <w:pPr>
        <w:tabs>
          <w:tab w:val="num" w:pos="1530"/>
        </w:tabs>
        <w:ind w:left="1530" w:hanging="450"/>
      </w:pPr>
      <w:rPr>
        <w:rFonts w:cs="Times New Roman" w:hint="default"/>
      </w:rPr>
    </w:lvl>
  </w:abstractNum>
  <w:abstractNum w:abstractNumId="23">
    <w:nsid w:val="10205AA8"/>
    <w:multiLevelType w:val="multilevel"/>
    <w:tmpl w:val="4FB67512"/>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11871CAC"/>
    <w:multiLevelType w:val="multilevel"/>
    <w:tmpl w:val="4380F5FA"/>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119E03B0"/>
    <w:multiLevelType w:val="hybridMultilevel"/>
    <w:tmpl w:val="455E9332"/>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6">
    <w:nsid w:val="11CE5286"/>
    <w:multiLevelType w:val="hybridMultilevel"/>
    <w:tmpl w:val="3A88F1AC"/>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nsid w:val="12957FE8"/>
    <w:multiLevelType w:val="singleLevel"/>
    <w:tmpl w:val="7758D090"/>
    <w:lvl w:ilvl="0">
      <w:start w:val="1"/>
      <w:numFmt w:val="decimal"/>
      <w:lvlText w:val="%1."/>
      <w:lvlJc w:val="left"/>
      <w:pPr>
        <w:tabs>
          <w:tab w:val="num" w:pos="1249"/>
        </w:tabs>
        <w:ind w:left="1249" w:hanging="540"/>
      </w:pPr>
      <w:rPr>
        <w:rFonts w:cs="Times New Roman" w:hint="default"/>
      </w:rPr>
    </w:lvl>
  </w:abstractNum>
  <w:abstractNum w:abstractNumId="28">
    <w:nsid w:val="14006914"/>
    <w:multiLevelType w:val="hybridMultilevel"/>
    <w:tmpl w:val="DC08D5A2"/>
    <w:lvl w:ilvl="0" w:tplc="FFFFFFFF">
      <w:start w:val="1"/>
      <w:numFmt w:val="decimal"/>
      <w:lvlText w:val="%1."/>
      <w:lvlJc w:val="left"/>
      <w:pPr>
        <w:tabs>
          <w:tab w:val="num" w:pos="227"/>
        </w:tabs>
        <w:ind w:firstLine="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1439048C"/>
    <w:multiLevelType w:val="hybridMultilevel"/>
    <w:tmpl w:val="F86E4EF0"/>
    <w:lvl w:ilvl="0" w:tplc="0646196E">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14EC5699"/>
    <w:multiLevelType w:val="hybridMultilevel"/>
    <w:tmpl w:val="CB74AA9E"/>
    <w:lvl w:ilvl="0" w:tplc="FFFFFFFF">
      <w:start w:val="1"/>
      <w:numFmt w:val="decimal"/>
      <w:lvlText w:val="%1."/>
      <w:lvlJc w:val="left"/>
      <w:pPr>
        <w:tabs>
          <w:tab w:val="num" w:pos="227"/>
        </w:tabs>
        <w:ind w:firstLine="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nsid w:val="160C020C"/>
    <w:multiLevelType w:val="hybridMultilevel"/>
    <w:tmpl w:val="1B248B24"/>
    <w:lvl w:ilvl="0" w:tplc="25684D6C">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17FD0C82"/>
    <w:multiLevelType w:val="hybridMultilevel"/>
    <w:tmpl w:val="C8BC8776"/>
    <w:lvl w:ilvl="0" w:tplc="43AEB52E">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18912BF1"/>
    <w:multiLevelType w:val="hybridMultilevel"/>
    <w:tmpl w:val="07B4D15E"/>
    <w:lvl w:ilvl="0" w:tplc="43AEB52E">
      <w:start w:val="1"/>
      <w:numFmt w:val="decimal"/>
      <w:lvlText w:val="%1."/>
      <w:lvlJc w:val="left"/>
      <w:pPr>
        <w:tabs>
          <w:tab w:val="num" w:pos="1800"/>
        </w:tabs>
        <w:ind w:left="1800" w:hanging="360"/>
      </w:pPr>
      <w:rPr>
        <w:rFonts w:cs="Times New Roman"/>
      </w:rPr>
    </w:lvl>
    <w:lvl w:ilvl="1" w:tplc="04190019">
      <w:start w:val="1"/>
      <w:numFmt w:val="lowerLetter"/>
      <w:lvlText w:val="%2."/>
      <w:lvlJc w:val="left"/>
      <w:pPr>
        <w:tabs>
          <w:tab w:val="num" w:pos="2520"/>
        </w:tabs>
        <w:ind w:left="2520" w:hanging="360"/>
      </w:pPr>
      <w:rPr>
        <w:rFonts w:cs="Times New Roman"/>
      </w:rPr>
    </w:lvl>
    <w:lvl w:ilvl="2" w:tplc="0419001B">
      <w:start w:val="1"/>
      <w:numFmt w:val="lowerRoman"/>
      <w:lvlText w:val="%3."/>
      <w:lvlJc w:val="right"/>
      <w:pPr>
        <w:tabs>
          <w:tab w:val="num" w:pos="3240"/>
        </w:tabs>
        <w:ind w:left="3240" w:hanging="180"/>
      </w:pPr>
      <w:rPr>
        <w:rFonts w:cs="Times New Roman"/>
      </w:rPr>
    </w:lvl>
    <w:lvl w:ilvl="3" w:tplc="0419000F">
      <w:start w:val="1"/>
      <w:numFmt w:val="decimal"/>
      <w:lvlText w:val="%4."/>
      <w:lvlJc w:val="left"/>
      <w:pPr>
        <w:tabs>
          <w:tab w:val="num" w:pos="3960"/>
        </w:tabs>
        <w:ind w:left="3960" w:hanging="360"/>
      </w:pPr>
      <w:rPr>
        <w:rFonts w:cs="Times New Roman"/>
      </w:rPr>
    </w:lvl>
    <w:lvl w:ilvl="4" w:tplc="04190019">
      <w:start w:val="1"/>
      <w:numFmt w:val="lowerLetter"/>
      <w:lvlText w:val="%5."/>
      <w:lvlJc w:val="left"/>
      <w:pPr>
        <w:tabs>
          <w:tab w:val="num" w:pos="4680"/>
        </w:tabs>
        <w:ind w:left="4680" w:hanging="360"/>
      </w:pPr>
      <w:rPr>
        <w:rFonts w:cs="Times New Roman"/>
      </w:rPr>
    </w:lvl>
    <w:lvl w:ilvl="5" w:tplc="0419001B">
      <w:start w:val="1"/>
      <w:numFmt w:val="lowerRoman"/>
      <w:lvlText w:val="%6."/>
      <w:lvlJc w:val="right"/>
      <w:pPr>
        <w:tabs>
          <w:tab w:val="num" w:pos="5400"/>
        </w:tabs>
        <w:ind w:left="5400" w:hanging="180"/>
      </w:pPr>
      <w:rPr>
        <w:rFonts w:cs="Times New Roman"/>
      </w:rPr>
    </w:lvl>
    <w:lvl w:ilvl="6" w:tplc="0419000F">
      <w:start w:val="1"/>
      <w:numFmt w:val="decimal"/>
      <w:lvlText w:val="%7."/>
      <w:lvlJc w:val="left"/>
      <w:pPr>
        <w:tabs>
          <w:tab w:val="num" w:pos="6120"/>
        </w:tabs>
        <w:ind w:left="6120" w:hanging="360"/>
      </w:pPr>
      <w:rPr>
        <w:rFonts w:cs="Times New Roman"/>
      </w:rPr>
    </w:lvl>
    <w:lvl w:ilvl="7" w:tplc="04190019">
      <w:start w:val="1"/>
      <w:numFmt w:val="lowerLetter"/>
      <w:lvlText w:val="%8."/>
      <w:lvlJc w:val="left"/>
      <w:pPr>
        <w:tabs>
          <w:tab w:val="num" w:pos="6840"/>
        </w:tabs>
        <w:ind w:left="6840" w:hanging="360"/>
      </w:pPr>
      <w:rPr>
        <w:rFonts w:cs="Times New Roman"/>
      </w:rPr>
    </w:lvl>
    <w:lvl w:ilvl="8" w:tplc="0419001B">
      <w:start w:val="1"/>
      <w:numFmt w:val="lowerRoman"/>
      <w:lvlText w:val="%9."/>
      <w:lvlJc w:val="right"/>
      <w:pPr>
        <w:tabs>
          <w:tab w:val="num" w:pos="7560"/>
        </w:tabs>
        <w:ind w:left="7560" w:hanging="180"/>
      </w:pPr>
      <w:rPr>
        <w:rFonts w:cs="Times New Roman"/>
      </w:rPr>
    </w:lvl>
  </w:abstractNum>
  <w:abstractNum w:abstractNumId="34">
    <w:nsid w:val="19B20425"/>
    <w:multiLevelType w:val="multilevel"/>
    <w:tmpl w:val="6CF09222"/>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19CA0BF7"/>
    <w:multiLevelType w:val="hybridMultilevel"/>
    <w:tmpl w:val="76842D5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1A6C6285"/>
    <w:multiLevelType w:val="hybridMultilevel"/>
    <w:tmpl w:val="BF4E8982"/>
    <w:lvl w:ilvl="0" w:tplc="FFFFFFFF">
      <w:start w:val="1"/>
      <w:numFmt w:val="decimal"/>
      <w:lvlText w:val="%1."/>
      <w:lvlJc w:val="left"/>
      <w:pPr>
        <w:tabs>
          <w:tab w:val="num" w:pos="227"/>
        </w:tabs>
        <w:ind w:firstLine="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nsid w:val="1C6E5B66"/>
    <w:multiLevelType w:val="hybridMultilevel"/>
    <w:tmpl w:val="AD7871A2"/>
    <w:lvl w:ilvl="0" w:tplc="B6D2249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1F703326"/>
    <w:multiLevelType w:val="hybridMultilevel"/>
    <w:tmpl w:val="1B248B24"/>
    <w:lvl w:ilvl="0" w:tplc="0419000F">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22623B04"/>
    <w:multiLevelType w:val="hybridMultilevel"/>
    <w:tmpl w:val="6CA2EE20"/>
    <w:lvl w:ilvl="0" w:tplc="43AEB52E">
      <w:start w:val="1"/>
      <w:numFmt w:val="decimal"/>
      <w:lvlText w:val="%1."/>
      <w:lvlJc w:val="left"/>
      <w:pPr>
        <w:tabs>
          <w:tab w:val="num" w:pos="2160"/>
        </w:tabs>
        <w:ind w:left="2160" w:hanging="360"/>
      </w:pPr>
      <w:rPr>
        <w:rFonts w:cs="Times New Roman"/>
      </w:rPr>
    </w:lvl>
    <w:lvl w:ilvl="1" w:tplc="04190019">
      <w:start w:val="1"/>
      <w:numFmt w:val="lowerLetter"/>
      <w:lvlText w:val="%2."/>
      <w:lvlJc w:val="left"/>
      <w:pPr>
        <w:tabs>
          <w:tab w:val="num" w:pos="2520"/>
        </w:tabs>
        <w:ind w:left="2520" w:hanging="360"/>
      </w:pPr>
      <w:rPr>
        <w:rFonts w:cs="Times New Roman"/>
      </w:rPr>
    </w:lvl>
    <w:lvl w:ilvl="2" w:tplc="0419001B">
      <w:start w:val="1"/>
      <w:numFmt w:val="lowerRoman"/>
      <w:lvlText w:val="%3."/>
      <w:lvlJc w:val="right"/>
      <w:pPr>
        <w:tabs>
          <w:tab w:val="num" w:pos="3240"/>
        </w:tabs>
        <w:ind w:left="3240" w:hanging="180"/>
      </w:pPr>
      <w:rPr>
        <w:rFonts w:cs="Times New Roman"/>
      </w:rPr>
    </w:lvl>
    <w:lvl w:ilvl="3" w:tplc="0419000F">
      <w:start w:val="1"/>
      <w:numFmt w:val="decimal"/>
      <w:lvlText w:val="%4."/>
      <w:lvlJc w:val="left"/>
      <w:pPr>
        <w:tabs>
          <w:tab w:val="num" w:pos="3960"/>
        </w:tabs>
        <w:ind w:left="3960" w:hanging="360"/>
      </w:pPr>
      <w:rPr>
        <w:rFonts w:cs="Times New Roman"/>
      </w:rPr>
    </w:lvl>
    <w:lvl w:ilvl="4" w:tplc="04190019">
      <w:start w:val="1"/>
      <w:numFmt w:val="lowerLetter"/>
      <w:lvlText w:val="%5."/>
      <w:lvlJc w:val="left"/>
      <w:pPr>
        <w:tabs>
          <w:tab w:val="num" w:pos="4680"/>
        </w:tabs>
        <w:ind w:left="4680" w:hanging="360"/>
      </w:pPr>
      <w:rPr>
        <w:rFonts w:cs="Times New Roman"/>
      </w:rPr>
    </w:lvl>
    <w:lvl w:ilvl="5" w:tplc="0419001B">
      <w:start w:val="1"/>
      <w:numFmt w:val="lowerRoman"/>
      <w:lvlText w:val="%6."/>
      <w:lvlJc w:val="right"/>
      <w:pPr>
        <w:tabs>
          <w:tab w:val="num" w:pos="5400"/>
        </w:tabs>
        <w:ind w:left="5400" w:hanging="180"/>
      </w:pPr>
      <w:rPr>
        <w:rFonts w:cs="Times New Roman"/>
      </w:rPr>
    </w:lvl>
    <w:lvl w:ilvl="6" w:tplc="0419000F">
      <w:start w:val="1"/>
      <w:numFmt w:val="decimal"/>
      <w:lvlText w:val="%7."/>
      <w:lvlJc w:val="left"/>
      <w:pPr>
        <w:tabs>
          <w:tab w:val="num" w:pos="6120"/>
        </w:tabs>
        <w:ind w:left="6120" w:hanging="360"/>
      </w:pPr>
      <w:rPr>
        <w:rFonts w:cs="Times New Roman"/>
      </w:rPr>
    </w:lvl>
    <w:lvl w:ilvl="7" w:tplc="04190019">
      <w:start w:val="1"/>
      <w:numFmt w:val="lowerLetter"/>
      <w:lvlText w:val="%8."/>
      <w:lvlJc w:val="left"/>
      <w:pPr>
        <w:tabs>
          <w:tab w:val="num" w:pos="6840"/>
        </w:tabs>
        <w:ind w:left="6840" w:hanging="360"/>
      </w:pPr>
      <w:rPr>
        <w:rFonts w:cs="Times New Roman"/>
      </w:rPr>
    </w:lvl>
    <w:lvl w:ilvl="8" w:tplc="0419001B">
      <w:start w:val="1"/>
      <w:numFmt w:val="lowerRoman"/>
      <w:lvlText w:val="%9."/>
      <w:lvlJc w:val="right"/>
      <w:pPr>
        <w:tabs>
          <w:tab w:val="num" w:pos="7560"/>
        </w:tabs>
        <w:ind w:left="7560" w:hanging="180"/>
      </w:pPr>
      <w:rPr>
        <w:rFonts w:cs="Times New Roman"/>
      </w:rPr>
    </w:lvl>
  </w:abstractNum>
  <w:abstractNum w:abstractNumId="40">
    <w:nsid w:val="23FD60C5"/>
    <w:multiLevelType w:val="multilevel"/>
    <w:tmpl w:val="5260C19C"/>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24AC18A9"/>
    <w:multiLevelType w:val="hybridMultilevel"/>
    <w:tmpl w:val="4FA4A162"/>
    <w:lvl w:ilvl="0" w:tplc="FFFFFFF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266528FF"/>
    <w:multiLevelType w:val="hybridMultilevel"/>
    <w:tmpl w:val="1392189A"/>
    <w:lvl w:ilvl="0" w:tplc="04190001">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3">
    <w:nsid w:val="276D4414"/>
    <w:multiLevelType w:val="multilevel"/>
    <w:tmpl w:val="0F5C89AA"/>
    <w:lvl w:ilvl="0">
      <w:start w:val="1"/>
      <w:numFmt w:val="decimal"/>
      <w:lvlText w:val="%1."/>
      <w:lvlJc w:val="left"/>
      <w:pPr>
        <w:tabs>
          <w:tab w:val="num" w:pos="1069"/>
        </w:tabs>
        <w:ind w:left="1069" w:hanging="360"/>
      </w:pPr>
      <w:rPr>
        <w:rFonts w:cs="Times New Roman" w:hint="default"/>
        <w:sz w:val="28"/>
        <w:szCs w:val="28"/>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4">
    <w:nsid w:val="28A2074F"/>
    <w:multiLevelType w:val="multilevel"/>
    <w:tmpl w:val="402C461C"/>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nsid w:val="298F11F1"/>
    <w:multiLevelType w:val="hybridMultilevel"/>
    <w:tmpl w:val="069E3944"/>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nsid w:val="2B7B3F0E"/>
    <w:multiLevelType w:val="hybridMultilevel"/>
    <w:tmpl w:val="1AD257AE"/>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647"/>
        </w:tabs>
        <w:ind w:left="1647" w:hanging="360"/>
      </w:pPr>
      <w:rPr>
        <w:rFonts w:cs="Times New Roman"/>
      </w:rPr>
    </w:lvl>
    <w:lvl w:ilvl="2" w:tplc="FFFFFFFF">
      <w:start w:val="1"/>
      <w:numFmt w:val="lowerRoman"/>
      <w:lvlText w:val="%3."/>
      <w:lvlJc w:val="right"/>
      <w:pPr>
        <w:tabs>
          <w:tab w:val="num" w:pos="2367"/>
        </w:tabs>
        <w:ind w:left="2367" w:hanging="180"/>
      </w:pPr>
      <w:rPr>
        <w:rFonts w:cs="Times New Roman"/>
      </w:rPr>
    </w:lvl>
    <w:lvl w:ilvl="3" w:tplc="FFFFFFFF">
      <w:start w:val="1"/>
      <w:numFmt w:val="decimal"/>
      <w:lvlText w:val="%4."/>
      <w:lvlJc w:val="left"/>
      <w:pPr>
        <w:tabs>
          <w:tab w:val="num" w:pos="3087"/>
        </w:tabs>
        <w:ind w:left="3087" w:hanging="360"/>
      </w:pPr>
      <w:rPr>
        <w:rFonts w:cs="Times New Roman"/>
      </w:rPr>
    </w:lvl>
    <w:lvl w:ilvl="4" w:tplc="FFFFFFFF">
      <w:start w:val="1"/>
      <w:numFmt w:val="lowerLetter"/>
      <w:lvlText w:val="%5."/>
      <w:lvlJc w:val="left"/>
      <w:pPr>
        <w:tabs>
          <w:tab w:val="num" w:pos="3807"/>
        </w:tabs>
        <w:ind w:left="3807" w:hanging="360"/>
      </w:pPr>
      <w:rPr>
        <w:rFonts w:cs="Times New Roman"/>
      </w:rPr>
    </w:lvl>
    <w:lvl w:ilvl="5" w:tplc="FFFFFFFF">
      <w:start w:val="1"/>
      <w:numFmt w:val="lowerRoman"/>
      <w:lvlText w:val="%6."/>
      <w:lvlJc w:val="right"/>
      <w:pPr>
        <w:tabs>
          <w:tab w:val="num" w:pos="4527"/>
        </w:tabs>
        <w:ind w:left="4527" w:hanging="180"/>
      </w:pPr>
      <w:rPr>
        <w:rFonts w:cs="Times New Roman"/>
      </w:rPr>
    </w:lvl>
    <w:lvl w:ilvl="6" w:tplc="FFFFFFFF">
      <w:start w:val="1"/>
      <w:numFmt w:val="decimal"/>
      <w:lvlText w:val="%7."/>
      <w:lvlJc w:val="left"/>
      <w:pPr>
        <w:tabs>
          <w:tab w:val="num" w:pos="5247"/>
        </w:tabs>
        <w:ind w:left="5247" w:hanging="360"/>
      </w:pPr>
      <w:rPr>
        <w:rFonts w:cs="Times New Roman"/>
      </w:rPr>
    </w:lvl>
    <w:lvl w:ilvl="7" w:tplc="FFFFFFFF">
      <w:start w:val="1"/>
      <w:numFmt w:val="lowerLetter"/>
      <w:lvlText w:val="%8."/>
      <w:lvlJc w:val="left"/>
      <w:pPr>
        <w:tabs>
          <w:tab w:val="num" w:pos="5967"/>
        </w:tabs>
        <w:ind w:left="5967" w:hanging="360"/>
      </w:pPr>
      <w:rPr>
        <w:rFonts w:cs="Times New Roman"/>
      </w:rPr>
    </w:lvl>
    <w:lvl w:ilvl="8" w:tplc="FFFFFFFF">
      <w:start w:val="1"/>
      <w:numFmt w:val="lowerRoman"/>
      <w:lvlText w:val="%9."/>
      <w:lvlJc w:val="right"/>
      <w:pPr>
        <w:tabs>
          <w:tab w:val="num" w:pos="6687"/>
        </w:tabs>
        <w:ind w:left="6687" w:hanging="180"/>
      </w:pPr>
      <w:rPr>
        <w:rFonts w:cs="Times New Roman"/>
      </w:rPr>
    </w:lvl>
  </w:abstractNum>
  <w:abstractNum w:abstractNumId="47">
    <w:nsid w:val="2D4F60A9"/>
    <w:multiLevelType w:val="hybridMultilevel"/>
    <w:tmpl w:val="1B248B24"/>
    <w:lvl w:ilvl="0" w:tplc="1DF80E9E">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nsid w:val="30EC0086"/>
    <w:multiLevelType w:val="multilevel"/>
    <w:tmpl w:val="28209878"/>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9">
    <w:nsid w:val="32035499"/>
    <w:multiLevelType w:val="hybridMultilevel"/>
    <w:tmpl w:val="75888492"/>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0">
    <w:nsid w:val="32297A0F"/>
    <w:multiLevelType w:val="hybridMultilevel"/>
    <w:tmpl w:val="AEF8107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1">
    <w:nsid w:val="335D21AB"/>
    <w:multiLevelType w:val="hybridMultilevel"/>
    <w:tmpl w:val="B25AC802"/>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2">
    <w:nsid w:val="339F1E5F"/>
    <w:multiLevelType w:val="hybridMultilevel"/>
    <w:tmpl w:val="AAEA3E68"/>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3">
    <w:nsid w:val="33AC058A"/>
    <w:multiLevelType w:val="hybridMultilevel"/>
    <w:tmpl w:val="19BEEFCA"/>
    <w:lvl w:ilvl="0" w:tplc="FFFFFFFF">
      <w:start w:val="1"/>
      <w:numFmt w:val="decimal"/>
      <w:lvlText w:val="%1."/>
      <w:lvlJc w:val="left"/>
      <w:pPr>
        <w:ind w:left="720" w:hanging="360"/>
      </w:pPr>
      <w:rPr>
        <w:rFonts w:cs="Times New Roman" w:hint="default"/>
        <w:sz w:val="30"/>
        <w:szCs w:val="3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4">
    <w:nsid w:val="35262650"/>
    <w:multiLevelType w:val="hybridMultilevel"/>
    <w:tmpl w:val="1B248B24"/>
    <w:lvl w:ilvl="0" w:tplc="FFFFFFFF">
      <w:start w:val="1"/>
      <w:numFmt w:val="decimal"/>
      <w:suff w:val="space"/>
      <w:lvlText w:val="%1."/>
      <w:lvlJc w:val="left"/>
      <w:pPr>
        <w:ind w:left="1059"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5">
    <w:nsid w:val="35634C9A"/>
    <w:multiLevelType w:val="hybridMultilevel"/>
    <w:tmpl w:val="1B248B24"/>
    <w:lvl w:ilvl="0" w:tplc="43AEB52E">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6">
    <w:nsid w:val="36B32B28"/>
    <w:multiLevelType w:val="hybridMultilevel"/>
    <w:tmpl w:val="9F424CAA"/>
    <w:lvl w:ilvl="0" w:tplc="43AEB52E">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nsid w:val="387E690C"/>
    <w:multiLevelType w:val="hybridMultilevel"/>
    <w:tmpl w:val="1B248B24"/>
    <w:lvl w:ilvl="0" w:tplc="FFFFFFFF">
      <w:start w:val="1"/>
      <w:numFmt w:val="decimal"/>
      <w:suff w:val="space"/>
      <w:lvlText w:val="%1."/>
      <w:lvlJc w:val="left"/>
      <w:pPr>
        <w:ind w:left="1059"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8">
    <w:nsid w:val="38CB09EF"/>
    <w:multiLevelType w:val="hybridMultilevel"/>
    <w:tmpl w:val="3EF0EF2E"/>
    <w:lvl w:ilvl="0" w:tplc="43AEB52E">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nsid w:val="38E279F4"/>
    <w:multiLevelType w:val="hybridMultilevel"/>
    <w:tmpl w:val="827409DA"/>
    <w:lvl w:ilvl="0" w:tplc="FFFFFFFF">
      <w:start w:val="1"/>
      <w:numFmt w:val="decimal"/>
      <w:lvlText w:val="%1."/>
      <w:lvlJc w:val="left"/>
      <w:pPr>
        <w:ind w:left="1070" w:hanging="360"/>
      </w:pPr>
      <w:rPr>
        <w:rFonts w:cs="Times New Roman" w:hint="default"/>
        <w:sz w:val="28"/>
        <w:szCs w:val="28"/>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60">
    <w:nsid w:val="38F37D19"/>
    <w:multiLevelType w:val="hybridMultilevel"/>
    <w:tmpl w:val="F8124FE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1">
    <w:nsid w:val="3C246940"/>
    <w:multiLevelType w:val="hybridMultilevel"/>
    <w:tmpl w:val="1B248B24"/>
    <w:lvl w:ilvl="0" w:tplc="FFFFFFFF">
      <w:start w:val="1"/>
      <w:numFmt w:val="decimal"/>
      <w:suff w:val="space"/>
      <w:lvlText w:val="%1."/>
      <w:lvlJc w:val="left"/>
      <w:pPr>
        <w:ind w:left="1059"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2">
    <w:nsid w:val="3D2278D8"/>
    <w:multiLevelType w:val="hybridMultilevel"/>
    <w:tmpl w:val="B268D8E6"/>
    <w:lvl w:ilvl="0" w:tplc="43AEB52E">
      <w:start w:val="1"/>
      <w:numFmt w:val="decimal"/>
      <w:lvlText w:val="%1."/>
      <w:lvlJc w:val="left"/>
      <w:pPr>
        <w:tabs>
          <w:tab w:val="num" w:pos="1647"/>
        </w:tabs>
        <w:ind w:left="164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63">
    <w:nsid w:val="3D290898"/>
    <w:multiLevelType w:val="hybridMultilevel"/>
    <w:tmpl w:val="D176598A"/>
    <w:lvl w:ilvl="0" w:tplc="FFFFFFF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nsid w:val="3D674A71"/>
    <w:multiLevelType w:val="hybridMultilevel"/>
    <w:tmpl w:val="49DAA7B6"/>
    <w:lvl w:ilvl="0" w:tplc="43AEB52E">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5">
    <w:nsid w:val="3E97670A"/>
    <w:multiLevelType w:val="multilevel"/>
    <w:tmpl w:val="82AA5C5E"/>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nsid w:val="3F335BB0"/>
    <w:multiLevelType w:val="hybridMultilevel"/>
    <w:tmpl w:val="1B248B24"/>
    <w:lvl w:ilvl="0" w:tplc="25684D6C">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nsid w:val="3F607EB9"/>
    <w:multiLevelType w:val="hybridMultilevel"/>
    <w:tmpl w:val="59CC7292"/>
    <w:lvl w:ilvl="0" w:tplc="43AEB52E">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8">
    <w:nsid w:val="3FCB0254"/>
    <w:multiLevelType w:val="hybridMultilevel"/>
    <w:tmpl w:val="F0769E78"/>
    <w:lvl w:ilvl="0" w:tplc="43AEB52E">
      <w:start w:val="1"/>
      <w:numFmt w:val="decimal"/>
      <w:lvlText w:val="%1."/>
      <w:lvlJc w:val="left"/>
      <w:pPr>
        <w:tabs>
          <w:tab w:val="num" w:pos="2520"/>
        </w:tabs>
        <w:ind w:left="2520" w:hanging="360"/>
      </w:pPr>
      <w:rPr>
        <w:rFonts w:cs="Times New Roman"/>
      </w:rPr>
    </w:lvl>
    <w:lvl w:ilvl="1" w:tplc="04190019">
      <w:start w:val="1"/>
      <w:numFmt w:val="lowerLetter"/>
      <w:lvlText w:val="%2."/>
      <w:lvlJc w:val="left"/>
      <w:pPr>
        <w:tabs>
          <w:tab w:val="num" w:pos="2880"/>
        </w:tabs>
        <w:ind w:left="2880" w:hanging="360"/>
      </w:pPr>
      <w:rPr>
        <w:rFonts w:cs="Times New Roman"/>
      </w:rPr>
    </w:lvl>
    <w:lvl w:ilvl="2" w:tplc="0419001B">
      <w:start w:val="1"/>
      <w:numFmt w:val="lowerRoman"/>
      <w:lvlText w:val="%3."/>
      <w:lvlJc w:val="right"/>
      <w:pPr>
        <w:tabs>
          <w:tab w:val="num" w:pos="3600"/>
        </w:tabs>
        <w:ind w:left="3600" w:hanging="180"/>
      </w:pPr>
      <w:rPr>
        <w:rFonts w:cs="Times New Roman"/>
      </w:rPr>
    </w:lvl>
    <w:lvl w:ilvl="3" w:tplc="0419000F">
      <w:start w:val="1"/>
      <w:numFmt w:val="decimal"/>
      <w:lvlText w:val="%4."/>
      <w:lvlJc w:val="left"/>
      <w:pPr>
        <w:tabs>
          <w:tab w:val="num" w:pos="4320"/>
        </w:tabs>
        <w:ind w:left="4320" w:hanging="360"/>
      </w:pPr>
      <w:rPr>
        <w:rFonts w:cs="Times New Roman"/>
      </w:rPr>
    </w:lvl>
    <w:lvl w:ilvl="4" w:tplc="04190019">
      <w:start w:val="1"/>
      <w:numFmt w:val="lowerLetter"/>
      <w:lvlText w:val="%5."/>
      <w:lvlJc w:val="left"/>
      <w:pPr>
        <w:tabs>
          <w:tab w:val="num" w:pos="5040"/>
        </w:tabs>
        <w:ind w:left="5040" w:hanging="360"/>
      </w:pPr>
      <w:rPr>
        <w:rFonts w:cs="Times New Roman"/>
      </w:rPr>
    </w:lvl>
    <w:lvl w:ilvl="5" w:tplc="0419001B">
      <w:start w:val="1"/>
      <w:numFmt w:val="lowerRoman"/>
      <w:lvlText w:val="%6."/>
      <w:lvlJc w:val="right"/>
      <w:pPr>
        <w:tabs>
          <w:tab w:val="num" w:pos="5760"/>
        </w:tabs>
        <w:ind w:left="5760" w:hanging="180"/>
      </w:pPr>
      <w:rPr>
        <w:rFonts w:cs="Times New Roman"/>
      </w:rPr>
    </w:lvl>
    <w:lvl w:ilvl="6" w:tplc="0419000F">
      <w:start w:val="1"/>
      <w:numFmt w:val="decimal"/>
      <w:lvlText w:val="%7."/>
      <w:lvlJc w:val="left"/>
      <w:pPr>
        <w:tabs>
          <w:tab w:val="num" w:pos="6480"/>
        </w:tabs>
        <w:ind w:left="6480" w:hanging="360"/>
      </w:pPr>
      <w:rPr>
        <w:rFonts w:cs="Times New Roman"/>
      </w:rPr>
    </w:lvl>
    <w:lvl w:ilvl="7" w:tplc="04190019">
      <w:start w:val="1"/>
      <w:numFmt w:val="lowerLetter"/>
      <w:lvlText w:val="%8."/>
      <w:lvlJc w:val="left"/>
      <w:pPr>
        <w:tabs>
          <w:tab w:val="num" w:pos="7200"/>
        </w:tabs>
        <w:ind w:left="7200" w:hanging="360"/>
      </w:pPr>
      <w:rPr>
        <w:rFonts w:cs="Times New Roman"/>
      </w:rPr>
    </w:lvl>
    <w:lvl w:ilvl="8" w:tplc="0419001B">
      <w:start w:val="1"/>
      <w:numFmt w:val="lowerRoman"/>
      <w:lvlText w:val="%9."/>
      <w:lvlJc w:val="right"/>
      <w:pPr>
        <w:tabs>
          <w:tab w:val="num" w:pos="7920"/>
        </w:tabs>
        <w:ind w:left="7920" w:hanging="180"/>
      </w:pPr>
      <w:rPr>
        <w:rFonts w:cs="Times New Roman"/>
      </w:rPr>
    </w:lvl>
  </w:abstractNum>
  <w:abstractNum w:abstractNumId="69">
    <w:nsid w:val="400A0651"/>
    <w:multiLevelType w:val="hybridMultilevel"/>
    <w:tmpl w:val="BE74071E"/>
    <w:lvl w:ilvl="0" w:tplc="FFFFFFF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0">
    <w:nsid w:val="41C304BF"/>
    <w:multiLevelType w:val="hybridMultilevel"/>
    <w:tmpl w:val="9398A6A6"/>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1">
    <w:nsid w:val="420E680D"/>
    <w:multiLevelType w:val="multilevel"/>
    <w:tmpl w:val="0160FBC4"/>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nsid w:val="42724E73"/>
    <w:multiLevelType w:val="hybridMultilevel"/>
    <w:tmpl w:val="8D544F0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3">
    <w:nsid w:val="45AD355A"/>
    <w:multiLevelType w:val="hybridMultilevel"/>
    <w:tmpl w:val="EB0E1AF8"/>
    <w:lvl w:ilvl="0" w:tplc="25684D6C">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nsid w:val="46185374"/>
    <w:multiLevelType w:val="hybridMultilevel"/>
    <w:tmpl w:val="61846050"/>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5">
    <w:nsid w:val="46AB40C9"/>
    <w:multiLevelType w:val="hybridMultilevel"/>
    <w:tmpl w:val="277C2B2C"/>
    <w:lvl w:ilvl="0" w:tplc="0419000F">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nsid w:val="46B71FE0"/>
    <w:multiLevelType w:val="hybridMultilevel"/>
    <w:tmpl w:val="DA8A5E7A"/>
    <w:lvl w:ilvl="0" w:tplc="FFFFFFFF">
      <w:start w:val="1"/>
      <w:numFmt w:val="decimal"/>
      <w:lvlText w:val="%1."/>
      <w:lvlJc w:val="left"/>
      <w:pPr>
        <w:tabs>
          <w:tab w:val="num" w:pos="735"/>
        </w:tabs>
        <w:ind w:left="735" w:hanging="375"/>
      </w:pPr>
      <w:rPr>
        <w:rFonts w:cs="Times New Roman"/>
        <w:b w:val="0"/>
        <w:bCs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7">
    <w:nsid w:val="471B1970"/>
    <w:multiLevelType w:val="hybridMultilevel"/>
    <w:tmpl w:val="5B9E39C4"/>
    <w:lvl w:ilvl="0" w:tplc="25684D6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8">
    <w:nsid w:val="472C166F"/>
    <w:multiLevelType w:val="multilevel"/>
    <w:tmpl w:val="AD425912"/>
    <w:lvl w:ilvl="0">
      <w:start w:val="1"/>
      <w:numFmt w:val="decimal"/>
      <w:lvlText w:val="%1."/>
      <w:lvlJc w:val="left"/>
      <w:pPr>
        <w:tabs>
          <w:tab w:val="num" w:pos="1069"/>
        </w:tabs>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9">
    <w:nsid w:val="47F71F52"/>
    <w:multiLevelType w:val="multilevel"/>
    <w:tmpl w:val="8DE2AAEC"/>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nsid w:val="4A2C4DD6"/>
    <w:multiLevelType w:val="hybridMultilevel"/>
    <w:tmpl w:val="C470AB54"/>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1">
    <w:nsid w:val="4A6F43E5"/>
    <w:multiLevelType w:val="hybridMultilevel"/>
    <w:tmpl w:val="AEE0439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2">
    <w:nsid w:val="4AFE2842"/>
    <w:multiLevelType w:val="hybridMultilevel"/>
    <w:tmpl w:val="CC0C84BA"/>
    <w:lvl w:ilvl="0" w:tplc="FFFFFFFF">
      <w:start w:val="1"/>
      <w:numFmt w:val="decimal"/>
      <w:lvlText w:val="%1."/>
      <w:lvlJc w:val="left"/>
      <w:pPr>
        <w:tabs>
          <w:tab w:val="num" w:pos="720"/>
        </w:tabs>
        <w:ind w:left="720" w:hanging="360"/>
      </w:pPr>
      <w:rPr>
        <w:rFonts w:cs="Times New Roman"/>
      </w:rPr>
    </w:lvl>
    <w:lvl w:ilvl="1" w:tplc="FFFFFFFF">
      <w:start w:val="13"/>
      <w:numFmt w:val="decimal"/>
      <w:lvlText w:val="%2."/>
      <w:lvlJc w:val="left"/>
      <w:pPr>
        <w:tabs>
          <w:tab w:val="num" w:pos="900"/>
        </w:tabs>
        <w:ind w:left="90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3">
    <w:nsid w:val="4DF7495B"/>
    <w:multiLevelType w:val="hybridMultilevel"/>
    <w:tmpl w:val="188ABF06"/>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4">
    <w:nsid w:val="4F053A6F"/>
    <w:multiLevelType w:val="hybridMultilevel"/>
    <w:tmpl w:val="553409EA"/>
    <w:lvl w:ilvl="0" w:tplc="FFFFFFFF">
      <w:start w:val="1"/>
      <w:numFmt w:val="decimal"/>
      <w:lvlText w:val="%1."/>
      <w:lvlJc w:val="left"/>
      <w:pPr>
        <w:tabs>
          <w:tab w:val="num" w:pos="227"/>
        </w:tabs>
        <w:ind w:firstLine="567"/>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5">
    <w:nsid w:val="4F5D6923"/>
    <w:multiLevelType w:val="multilevel"/>
    <w:tmpl w:val="B5F4EBF8"/>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6">
    <w:nsid w:val="4F650D95"/>
    <w:multiLevelType w:val="multilevel"/>
    <w:tmpl w:val="8168E158"/>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nsid w:val="4FB51BC0"/>
    <w:multiLevelType w:val="hybridMultilevel"/>
    <w:tmpl w:val="F79011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8">
    <w:nsid w:val="4FC16F9C"/>
    <w:multiLevelType w:val="hybridMultilevel"/>
    <w:tmpl w:val="AD4CCCA8"/>
    <w:lvl w:ilvl="0" w:tplc="4086B354">
      <w:start w:val="1"/>
      <w:numFmt w:val="decimal"/>
      <w:lvlText w:val="%1."/>
      <w:lvlJc w:val="left"/>
      <w:pPr>
        <w:tabs>
          <w:tab w:val="num" w:pos="720"/>
        </w:tabs>
        <w:ind w:left="720" w:hanging="360"/>
      </w:pPr>
      <w:rPr>
        <w:rFonts w:cs="Times New Roman"/>
      </w:rPr>
    </w:lvl>
    <w:lvl w:ilvl="1" w:tplc="BAD4FE52">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9">
    <w:nsid w:val="507F62BC"/>
    <w:multiLevelType w:val="hybridMultilevel"/>
    <w:tmpl w:val="4018502C"/>
    <w:lvl w:ilvl="0" w:tplc="FFFFFFFF">
      <w:start w:val="1"/>
      <w:numFmt w:val="decimal"/>
      <w:lvlText w:val="%1."/>
      <w:lvlJc w:val="left"/>
      <w:pPr>
        <w:tabs>
          <w:tab w:val="num" w:pos="227"/>
        </w:tabs>
        <w:ind w:firstLine="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0">
    <w:nsid w:val="51A611CF"/>
    <w:multiLevelType w:val="hybridMultilevel"/>
    <w:tmpl w:val="982E873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1">
    <w:nsid w:val="51C651F1"/>
    <w:multiLevelType w:val="hybridMultilevel"/>
    <w:tmpl w:val="AA4212F6"/>
    <w:lvl w:ilvl="0" w:tplc="25684D6C">
      <w:start w:val="1"/>
      <w:numFmt w:val="decimal"/>
      <w:lvlText w:val="%1."/>
      <w:lvlJc w:val="left"/>
      <w:pPr>
        <w:tabs>
          <w:tab w:val="num" w:pos="1620"/>
        </w:tabs>
        <w:ind w:left="162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92">
    <w:nsid w:val="51DE7C6F"/>
    <w:multiLevelType w:val="hybridMultilevel"/>
    <w:tmpl w:val="1512CE2C"/>
    <w:lvl w:ilvl="0" w:tplc="FFFFFFFF">
      <w:start w:val="1"/>
      <w:numFmt w:val="decimal"/>
      <w:lvlText w:val="%1."/>
      <w:lvlJc w:val="left"/>
      <w:pPr>
        <w:tabs>
          <w:tab w:val="num" w:pos="227"/>
        </w:tabs>
        <w:ind w:firstLine="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3">
    <w:nsid w:val="521E01A9"/>
    <w:multiLevelType w:val="hybridMultilevel"/>
    <w:tmpl w:val="1B248B24"/>
    <w:lvl w:ilvl="0" w:tplc="FFFFFFFF">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4">
    <w:nsid w:val="53CA3122"/>
    <w:multiLevelType w:val="hybridMultilevel"/>
    <w:tmpl w:val="D24C6F14"/>
    <w:lvl w:ilvl="0" w:tplc="25684D6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5">
    <w:nsid w:val="54A57281"/>
    <w:multiLevelType w:val="hybridMultilevel"/>
    <w:tmpl w:val="B6C40174"/>
    <w:lvl w:ilvl="0" w:tplc="FFFFFFFF">
      <w:start w:val="1"/>
      <w:numFmt w:val="decimal"/>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96">
    <w:nsid w:val="570A75F5"/>
    <w:multiLevelType w:val="hybridMultilevel"/>
    <w:tmpl w:val="41A6D792"/>
    <w:lvl w:ilvl="0" w:tplc="43AEB52E">
      <w:start w:val="1"/>
      <w:numFmt w:val="decimal"/>
      <w:lvlText w:val="%1."/>
      <w:lvlJc w:val="left"/>
      <w:pPr>
        <w:tabs>
          <w:tab w:val="num" w:pos="1065"/>
        </w:tabs>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7">
    <w:nsid w:val="589801F4"/>
    <w:multiLevelType w:val="hybridMultilevel"/>
    <w:tmpl w:val="247CFF7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8">
    <w:nsid w:val="59322C3D"/>
    <w:multiLevelType w:val="hybridMultilevel"/>
    <w:tmpl w:val="AD203CD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9">
    <w:nsid w:val="59DB6856"/>
    <w:multiLevelType w:val="hybridMultilevel"/>
    <w:tmpl w:val="1B248B24"/>
    <w:lvl w:ilvl="0" w:tplc="FFFFFFFF">
      <w:start w:val="1"/>
      <w:numFmt w:val="decimal"/>
      <w:suff w:val="space"/>
      <w:lvlText w:val="%1."/>
      <w:lvlJc w:val="left"/>
      <w:pPr>
        <w:ind w:left="1059"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0">
    <w:nsid w:val="5A7B7628"/>
    <w:multiLevelType w:val="hybridMultilevel"/>
    <w:tmpl w:val="22CE9BF2"/>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1">
    <w:nsid w:val="5B0C35FE"/>
    <w:multiLevelType w:val="multilevel"/>
    <w:tmpl w:val="09AA1A06"/>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5BBB6E50"/>
    <w:multiLevelType w:val="singleLevel"/>
    <w:tmpl w:val="A0F421E0"/>
    <w:lvl w:ilvl="0">
      <w:start w:val="1"/>
      <w:numFmt w:val="decimal"/>
      <w:lvlText w:val="%1."/>
      <w:lvlJc w:val="left"/>
      <w:pPr>
        <w:tabs>
          <w:tab w:val="num" w:pos="1069"/>
        </w:tabs>
        <w:ind w:left="1069" w:hanging="360"/>
      </w:pPr>
      <w:rPr>
        <w:rFonts w:cs="Times New Roman" w:hint="default"/>
      </w:rPr>
    </w:lvl>
  </w:abstractNum>
  <w:abstractNum w:abstractNumId="103">
    <w:nsid w:val="5BFE793E"/>
    <w:multiLevelType w:val="hybridMultilevel"/>
    <w:tmpl w:val="115AF75A"/>
    <w:lvl w:ilvl="0" w:tplc="FFFFFFFF">
      <w:start w:val="1"/>
      <w:numFmt w:val="decimal"/>
      <w:lvlText w:val="%1."/>
      <w:lvlJc w:val="left"/>
      <w:pPr>
        <w:tabs>
          <w:tab w:val="num" w:pos="227"/>
        </w:tabs>
        <w:ind w:firstLine="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4">
    <w:nsid w:val="5CEF7B36"/>
    <w:multiLevelType w:val="hybridMultilevel"/>
    <w:tmpl w:val="DD3CF50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5">
    <w:nsid w:val="5D1B2488"/>
    <w:multiLevelType w:val="hybridMultilevel"/>
    <w:tmpl w:val="785E2D1A"/>
    <w:lvl w:ilvl="0" w:tplc="25684D6C">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6">
    <w:nsid w:val="5D3C1D7E"/>
    <w:multiLevelType w:val="hybridMultilevel"/>
    <w:tmpl w:val="1B248B24"/>
    <w:lvl w:ilvl="0" w:tplc="FFFFFFFF">
      <w:start w:val="1"/>
      <w:numFmt w:val="decimal"/>
      <w:suff w:val="space"/>
      <w:lvlText w:val="%1."/>
      <w:lvlJc w:val="left"/>
      <w:pPr>
        <w:ind w:left="1059"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7">
    <w:nsid w:val="5E0952CD"/>
    <w:multiLevelType w:val="hybridMultilevel"/>
    <w:tmpl w:val="887C8462"/>
    <w:lvl w:ilvl="0" w:tplc="FFFFFFF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8">
    <w:nsid w:val="5E424EB6"/>
    <w:multiLevelType w:val="hybridMultilevel"/>
    <w:tmpl w:val="1B248B24"/>
    <w:lvl w:ilvl="0" w:tplc="43AEB52E">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9">
    <w:nsid w:val="5E4308E7"/>
    <w:multiLevelType w:val="hybridMultilevel"/>
    <w:tmpl w:val="1B248B24"/>
    <w:lvl w:ilvl="0" w:tplc="FFFFFFFF">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0">
    <w:nsid w:val="5E7911D5"/>
    <w:multiLevelType w:val="hybridMultilevel"/>
    <w:tmpl w:val="1494E602"/>
    <w:lvl w:ilvl="0" w:tplc="43AEB52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1">
    <w:nsid w:val="5FF17209"/>
    <w:multiLevelType w:val="hybridMultilevel"/>
    <w:tmpl w:val="2FA8A870"/>
    <w:lvl w:ilvl="0" w:tplc="43AEB52E">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2">
    <w:nsid w:val="601838A5"/>
    <w:multiLevelType w:val="hybridMultilevel"/>
    <w:tmpl w:val="978C7D4E"/>
    <w:lvl w:ilvl="0" w:tplc="43AEB52E">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800"/>
        </w:tabs>
        <w:ind w:left="1800" w:hanging="360"/>
      </w:pPr>
      <w:rPr>
        <w:rFonts w:cs="Times New Roman"/>
      </w:rPr>
    </w:lvl>
    <w:lvl w:ilvl="2" w:tplc="0419001B">
      <w:start w:val="1"/>
      <w:numFmt w:val="decimal"/>
      <w:lvlText w:val="%3."/>
      <w:lvlJc w:val="left"/>
      <w:pPr>
        <w:tabs>
          <w:tab w:val="num" w:pos="2520"/>
        </w:tabs>
        <w:ind w:left="2520" w:hanging="36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decimal"/>
      <w:lvlText w:val="%5."/>
      <w:lvlJc w:val="left"/>
      <w:pPr>
        <w:tabs>
          <w:tab w:val="num" w:pos="3960"/>
        </w:tabs>
        <w:ind w:left="3960" w:hanging="360"/>
      </w:pPr>
      <w:rPr>
        <w:rFonts w:cs="Times New Roman"/>
      </w:rPr>
    </w:lvl>
    <w:lvl w:ilvl="5" w:tplc="0419001B">
      <w:start w:val="1"/>
      <w:numFmt w:val="decimal"/>
      <w:lvlText w:val="%6."/>
      <w:lvlJc w:val="left"/>
      <w:pPr>
        <w:tabs>
          <w:tab w:val="num" w:pos="4680"/>
        </w:tabs>
        <w:ind w:left="4680" w:hanging="36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decimal"/>
      <w:lvlText w:val="%8."/>
      <w:lvlJc w:val="left"/>
      <w:pPr>
        <w:tabs>
          <w:tab w:val="num" w:pos="6120"/>
        </w:tabs>
        <w:ind w:left="6120" w:hanging="360"/>
      </w:pPr>
      <w:rPr>
        <w:rFonts w:cs="Times New Roman"/>
      </w:rPr>
    </w:lvl>
    <w:lvl w:ilvl="8" w:tplc="0419001B">
      <w:start w:val="1"/>
      <w:numFmt w:val="decimal"/>
      <w:lvlText w:val="%9."/>
      <w:lvlJc w:val="left"/>
      <w:pPr>
        <w:tabs>
          <w:tab w:val="num" w:pos="6840"/>
        </w:tabs>
        <w:ind w:left="6840" w:hanging="360"/>
      </w:pPr>
      <w:rPr>
        <w:rFonts w:cs="Times New Roman"/>
      </w:rPr>
    </w:lvl>
  </w:abstractNum>
  <w:abstractNum w:abstractNumId="113">
    <w:nsid w:val="61792C78"/>
    <w:multiLevelType w:val="hybridMultilevel"/>
    <w:tmpl w:val="514EA710"/>
    <w:lvl w:ilvl="0" w:tplc="7FEE4CC6">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4">
    <w:nsid w:val="634E7EDF"/>
    <w:multiLevelType w:val="singleLevel"/>
    <w:tmpl w:val="036A7D4E"/>
    <w:lvl w:ilvl="0">
      <w:start w:val="1"/>
      <w:numFmt w:val="decimal"/>
      <w:lvlText w:val="%1."/>
      <w:lvlJc w:val="left"/>
      <w:pPr>
        <w:tabs>
          <w:tab w:val="num" w:pos="1159"/>
        </w:tabs>
        <w:ind w:left="1159" w:hanging="450"/>
      </w:pPr>
      <w:rPr>
        <w:rFonts w:cs="Times New Roman" w:hint="default"/>
      </w:rPr>
    </w:lvl>
  </w:abstractNum>
  <w:abstractNum w:abstractNumId="115">
    <w:nsid w:val="644913CA"/>
    <w:multiLevelType w:val="hybridMultilevel"/>
    <w:tmpl w:val="71C4F8A0"/>
    <w:lvl w:ilvl="0" w:tplc="FFFFFFFF">
      <w:start w:val="3"/>
      <w:numFmt w:val="decimal"/>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116">
    <w:nsid w:val="64B70134"/>
    <w:multiLevelType w:val="hybridMultilevel"/>
    <w:tmpl w:val="1B248B24"/>
    <w:lvl w:ilvl="0" w:tplc="25684D6C">
      <w:start w:val="1"/>
      <w:numFmt w:val="decimal"/>
      <w:suff w:val="space"/>
      <w:lvlText w:val="%1."/>
      <w:lvlJc w:val="left"/>
      <w:pPr>
        <w:ind w:left="105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7">
    <w:nsid w:val="64E276C5"/>
    <w:multiLevelType w:val="hybridMultilevel"/>
    <w:tmpl w:val="3A24C01C"/>
    <w:lvl w:ilvl="0" w:tplc="FFFFFFFF">
      <w:start w:val="1"/>
      <w:numFmt w:val="decimal"/>
      <w:lvlText w:val="%1."/>
      <w:lvlJc w:val="left"/>
      <w:pPr>
        <w:tabs>
          <w:tab w:val="num" w:pos="227"/>
        </w:tabs>
        <w:ind w:firstLine="567"/>
      </w:pPr>
      <w:rPr>
        <w:rFonts w:cs="Times New Roman" w:hint="default"/>
      </w:rPr>
    </w:lvl>
    <w:lvl w:ilvl="1" w:tplc="FFFFFFFF">
      <w:start w:val="1"/>
      <w:numFmt w:val="decimal"/>
      <w:lvlText w:val="%2."/>
      <w:lvlJc w:val="left"/>
      <w:pPr>
        <w:tabs>
          <w:tab w:val="num" w:pos="740"/>
        </w:tabs>
        <w:ind w:left="513" w:firstLine="567"/>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8">
    <w:nsid w:val="65C15968"/>
    <w:multiLevelType w:val="hybridMultilevel"/>
    <w:tmpl w:val="6D467868"/>
    <w:lvl w:ilvl="0" w:tplc="43AEB52E">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9">
    <w:nsid w:val="65DC65A7"/>
    <w:multiLevelType w:val="hybridMultilevel"/>
    <w:tmpl w:val="1B248B24"/>
    <w:lvl w:ilvl="0" w:tplc="B3D69918">
      <w:start w:val="1"/>
      <w:numFmt w:val="decimal"/>
      <w:suff w:val="space"/>
      <w:lvlText w:val="%1."/>
      <w:lvlJc w:val="left"/>
      <w:pPr>
        <w:ind w:left="1059" w:hanging="360"/>
      </w:pPr>
      <w:rPr>
        <w:rFonts w:cs="Times New Roman"/>
      </w:rPr>
    </w:lvl>
    <w:lvl w:ilvl="1" w:tplc="B3D69918">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0">
    <w:nsid w:val="662D0F99"/>
    <w:multiLevelType w:val="hybridMultilevel"/>
    <w:tmpl w:val="4510DE62"/>
    <w:lvl w:ilvl="0" w:tplc="25684D6C">
      <w:start w:val="1"/>
      <w:numFmt w:val="decimal"/>
      <w:lvlText w:val="%1."/>
      <w:lvlJc w:val="left"/>
      <w:pPr>
        <w:tabs>
          <w:tab w:val="num" w:pos="56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1">
    <w:nsid w:val="69A82AC6"/>
    <w:multiLevelType w:val="hybridMultilevel"/>
    <w:tmpl w:val="1794EEBA"/>
    <w:lvl w:ilvl="0" w:tplc="FFFFFFFF">
      <w:start w:val="2"/>
      <w:numFmt w:val="decimal"/>
      <w:lvlText w:val="%1."/>
      <w:lvlJc w:val="left"/>
      <w:pPr>
        <w:ind w:left="1069" w:hanging="360"/>
      </w:pPr>
      <w:rPr>
        <w:rFonts w:ascii="Times New Roman" w:hAnsi="Times New Roman"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122">
    <w:nsid w:val="6A271DF7"/>
    <w:multiLevelType w:val="hybridMultilevel"/>
    <w:tmpl w:val="781EA9BE"/>
    <w:lvl w:ilvl="0" w:tplc="43AEB52E">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3">
    <w:nsid w:val="6BB96295"/>
    <w:multiLevelType w:val="hybridMultilevel"/>
    <w:tmpl w:val="874CE206"/>
    <w:lvl w:ilvl="0" w:tplc="98E037B8">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4">
    <w:nsid w:val="6C1409E2"/>
    <w:multiLevelType w:val="hybridMultilevel"/>
    <w:tmpl w:val="8D0A31AA"/>
    <w:lvl w:ilvl="0" w:tplc="F912EA5E">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5">
    <w:nsid w:val="6D1B76EC"/>
    <w:multiLevelType w:val="hybridMultilevel"/>
    <w:tmpl w:val="088A0222"/>
    <w:lvl w:ilvl="0" w:tplc="FFFFFFFF">
      <w:start w:val="1"/>
      <w:numFmt w:val="decimal"/>
      <w:lvlText w:val="%1."/>
      <w:lvlJc w:val="left"/>
      <w:pPr>
        <w:tabs>
          <w:tab w:val="num" w:pos="227"/>
        </w:tabs>
        <w:ind w:firstLine="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6">
    <w:nsid w:val="6D326F9F"/>
    <w:multiLevelType w:val="hybridMultilevel"/>
    <w:tmpl w:val="F5AEA29C"/>
    <w:lvl w:ilvl="0" w:tplc="25684D6C">
      <w:start w:val="1"/>
      <w:numFmt w:val="decimal"/>
      <w:lvlText w:val="%1."/>
      <w:lvlJc w:val="left"/>
      <w:pPr>
        <w:tabs>
          <w:tab w:val="num" w:pos="227"/>
        </w:tabs>
        <w:ind w:firstLine="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7">
    <w:nsid w:val="6DD8572B"/>
    <w:multiLevelType w:val="hybridMultilevel"/>
    <w:tmpl w:val="B5F28AA6"/>
    <w:lvl w:ilvl="0" w:tplc="0646196E">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8">
    <w:nsid w:val="6E8A7C18"/>
    <w:multiLevelType w:val="hybridMultilevel"/>
    <w:tmpl w:val="82848BA4"/>
    <w:lvl w:ilvl="0" w:tplc="25684D6C">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9">
    <w:nsid w:val="6EAD3B5A"/>
    <w:multiLevelType w:val="hybridMultilevel"/>
    <w:tmpl w:val="55CCEC94"/>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0">
    <w:nsid w:val="70F2507B"/>
    <w:multiLevelType w:val="hybridMultilevel"/>
    <w:tmpl w:val="ABBA9D1C"/>
    <w:lvl w:ilvl="0" w:tplc="FFFFFFFF">
      <w:start w:val="1"/>
      <w:numFmt w:val="decimal"/>
      <w:lvlText w:val="%1."/>
      <w:lvlJc w:val="left"/>
      <w:pPr>
        <w:ind w:left="7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31">
    <w:nsid w:val="72C00AA5"/>
    <w:multiLevelType w:val="multilevel"/>
    <w:tmpl w:val="00E24F62"/>
    <w:lvl w:ilvl="0">
      <w:start w:val="1"/>
      <w:numFmt w:val="decimal"/>
      <w:lvlText w:val="%1."/>
      <w:lvlJc w:val="left"/>
      <w:pPr>
        <w:tabs>
          <w:tab w:val="num" w:pos="454"/>
        </w:tabs>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2">
    <w:nsid w:val="72E91F61"/>
    <w:multiLevelType w:val="hybridMultilevel"/>
    <w:tmpl w:val="F6D62132"/>
    <w:lvl w:ilvl="0" w:tplc="0419000F">
      <w:start w:val="1"/>
      <w:numFmt w:val="decimal"/>
      <w:lvlText w:val="%1."/>
      <w:lvlJc w:val="left"/>
      <w:pPr>
        <w:tabs>
          <w:tab w:val="num" w:pos="1647"/>
        </w:tabs>
        <w:ind w:left="164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133">
    <w:nsid w:val="73A54358"/>
    <w:multiLevelType w:val="hybridMultilevel"/>
    <w:tmpl w:val="89AE4856"/>
    <w:lvl w:ilvl="0" w:tplc="CB7AAED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4">
    <w:nsid w:val="74EF5849"/>
    <w:multiLevelType w:val="multilevel"/>
    <w:tmpl w:val="7960BF4A"/>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5">
    <w:nsid w:val="793118A0"/>
    <w:multiLevelType w:val="singleLevel"/>
    <w:tmpl w:val="DB2CA064"/>
    <w:lvl w:ilvl="0">
      <w:start w:val="1"/>
      <w:numFmt w:val="decimal"/>
      <w:lvlText w:val="%1."/>
      <w:lvlJc w:val="left"/>
      <w:pPr>
        <w:tabs>
          <w:tab w:val="num" w:pos="1069"/>
        </w:tabs>
        <w:ind w:left="1069" w:hanging="360"/>
      </w:pPr>
      <w:rPr>
        <w:rFonts w:cs="Times New Roman" w:hint="default"/>
      </w:rPr>
    </w:lvl>
  </w:abstractNum>
  <w:abstractNum w:abstractNumId="136">
    <w:nsid w:val="79E462E2"/>
    <w:multiLevelType w:val="hybridMultilevel"/>
    <w:tmpl w:val="E4FAFC5C"/>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37">
    <w:nsid w:val="7CD430B4"/>
    <w:multiLevelType w:val="hybridMultilevel"/>
    <w:tmpl w:val="9EBADF72"/>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8">
    <w:nsid w:val="7CE77C2D"/>
    <w:multiLevelType w:val="hybridMultilevel"/>
    <w:tmpl w:val="E18E8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D002CAC"/>
    <w:multiLevelType w:val="multilevel"/>
    <w:tmpl w:val="163C536C"/>
    <w:lvl w:ilvl="0">
      <w:start w:val="1"/>
      <w:numFmt w:val="decimal"/>
      <w:lvlText w:val="%1."/>
      <w:lvlJc w:val="left"/>
      <w:pPr>
        <w:tabs>
          <w:tab w:val="num" w:pos="454"/>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0">
    <w:nsid w:val="7E3508BC"/>
    <w:multiLevelType w:val="hybridMultilevel"/>
    <w:tmpl w:val="8B105FD2"/>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1">
    <w:nsid w:val="7ED16147"/>
    <w:multiLevelType w:val="hybridMultilevel"/>
    <w:tmpl w:val="4E90551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2">
    <w:nsid w:val="7EE73C8B"/>
    <w:multiLevelType w:val="hybridMultilevel"/>
    <w:tmpl w:val="DE82B148"/>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3">
    <w:nsid w:val="7F023B90"/>
    <w:multiLevelType w:val="hybridMultilevel"/>
    <w:tmpl w:val="1B248B24"/>
    <w:lvl w:ilvl="0" w:tplc="FFFFFFFF">
      <w:start w:val="1"/>
      <w:numFmt w:val="decimal"/>
      <w:suff w:val="space"/>
      <w:lvlText w:val="%1."/>
      <w:lvlJc w:val="left"/>
      <w:pPr>
        <w:ind w:left="1059"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1"/>
  </w:num>
  <w:num w:numId="2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4"/>
  </w:num>
  <w:num w:numId="23">
    <w:abstractNumId w:val="20"/>
  </w:num>
  <w:num w:numId="24">
    <w:abstractNumId w:val="117"/>
  </w:num>
  <w:num w:numId="25">
    <w:abstractNumId w:val="33"/>
  </w:num>
  <w:num w:numId="26">
    <w:abstractNumId w:val="105"/>
  </w:num>
  <w:num w:numId="27">
    <w:abstractNumId w:val="107"/>
  </w:num>
  <w:num w:numId="28">
    <w:abstractNumId w:val="120"/>
  </w:num>
  <w:num w:numId="29">
    <w:abstractNumId w:val="39"/>
  </w:num>
  <w:num w:numId="30">
    <w:abstractNumId w:val="46"/>
  </w:num>
  <w:num w:numId="31">
    <w:abstractNumId w:val="3"/>
  </w:num>
  <w:num w:numId="32">
    <w:abstractNumId w:val="11"/>
  </w:num>
  <w:num w:numId="33">
    <w:abstractNumId w:val="62"/>
  </w:num>
  <w:num w:numId="34">
    <w:abstractNumId w:val="68"/>
  </w:num>
  <w:num w:numId="35">
    <w:abstractNumId w:val="91"/>
  </w:num>
  <w:num w:numId="36">
    <w:abstractNumId w:val="53"/>
  </w:num>
  <w:num w:numId="37">
    <w:abstractNumId w:val="25"/>
  </w:num>
  <w:num w:numId="38">
    <w:abstractNumId w:val="136"/>
  </w:num>
  <w:num w:numId="39">
    <w:abstractNumId w:val="69"/>
  </w:num>
  <w:num w:numId="40">
    <w:abstractNumId w:val="13"/>
  </w:num>
  <w:num w:numId="41">
    <w:abstractNumId w:val="32"/>
  </w:num>
  <w:num w:numId="42">
    <w:abstractNumId w:val="130"/>
  </w:num>
  <w:num w:numId="43">
    <w:abstractNumId w:val="100"/>
  </w:num>
  <w:num w:numId="44">
    <w:abstractNumId w:val="50"/>
  </w:num>
  <w:num w:numId="45">
    <w:abstractNumId w:val="63"/>
  </w:num>
  <w:num w:numId="46">
    <w:abstractNumId w:val="133"/>
  </w:num>
  <w:num w:numId="47">
    <w:abstractNumId w:val="41"/>
  </w:num>
  <w:num w:numId="48">
    <w:abstractNumId w:val="110"/>
  </w:num>
  <w:num w:numId="49">
    <w:abstractNumId w:val="83"/>
  </w:num>
  <w:num w:numId="50">
    <w:abstractNumId w:val="70"/>
  </w:num>
  <w:num w:numId="51">
    <w:abstractNumId w:val="94"/>
  </w:num>
  <w:num w:numId="52">
    <w:abstractNumId w:val="10"/>
  </w:num>
  <w:num w:numId="53">
    <w:abstractNumId w:val="67"/>
  </w:num>
  <w:num w:numId="54">
    <w:abstractNumId w:val="37"/>
  </w:num>
  <w:num w:numId="55">
    <w:abstractNumId w:val="104"/>
  </w:num>
  <w:num w:numId="56">
    <w:abstractNumId w:val="15"/>
  </w:num>
  <w:num w:numId="57">
    <w:abstractNumId w:val="6"/>
  </w:num>
  <w:num w:numId="58">
    <w:abstractNumId w:val="132"/>
  </w:num>
  <w:num w:numId="59">
    <w:abstractNumId w:val="125"/>
  </w:num>
  <w:num w:numId="60">
    <w:abstractNumId w:val="28"/>
  </w:num>
  <w:num w:numId="61">
    <w:abstractNumId w:val="36"/>
  </w:num>
  <w:num w:numId="62">
    <w:abstractNumId w:val="92"/>
  </w:num>
  <w:num w:numId="63">
    <w:abstractNumId w:val="30"/>
  </w:num>
  <w:num w:numId="64">
    <w:abstractNumId w:val="126"/>
  </w:num>
  <w:num w:numId="65">
    <w:abstractNumId w:val="113"/>
  </w:num>
  <w:num w:numId="66">
    <w:abstractNumId w:val="103"/>
  </w:num>
  <w:num w:numId="67">
    <w:abstractNumId w:val="124"/>
  </w:num>
  <w:num w:numId="68">
    <w:abstractNumId w:val="118"/>
  </w:num>
  <w:num w:numId="69">
    <w:abstractNumId w:val="75"/>
  </w:num>
  <w:num w:numId="70">
    <w:abstractNumId w:val="64"/>
  </w:num>
  <w:num w:numId="71">
    <w:abstractNumId w:val="89"/>
  </w:num>
  <w:num w:numId="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7"/>
  </w:num>
  <w:num w:numId="107">
    <w:abstractNumId w:val="22"/>
  </w:num>
  <w:num w:numId="108">
    <w:abstractNumId w:val="48"/>
  </w:num>
  <w:num w:numId="109">
    <w:abstractNumId w:val="78"/>
  </w:num>
  <w:num w:numId="110">
    <w:abstractNumId w:val="114"/>
  </w:num>
  <w:num w:numId="111">
    <w:abstractNumId w:val="43"/>
  </w:num>
  <w:num w:numId="112">
    <w:abstractNumId w:val="102"/>
  </w:num>
  <w:num w:numId="113">
    <w:abstractNumId w:val="135"/>
  </w:num>
  <w:num w:numId="114">
    <w:abstractNumId w:val="115"/>
  </w:num>
  <w:num w:numId="115">
    <w:abstractNumId w:val="59"/>
  </w:num>
  <w:num w:numId="116">
    <w:abstractNumId w:val="19"/>
  </w:num>
  <w:num w:numId="117">
    <w:abstractNumId w:val="95"/>
  </w:num>
  <w:num w:numId="118">
    <w:abstractNumId w:val="121"/>
  </w:num>
  <w:num w:numId="119">
    <w:abstractNumId w:val="18"/>
  </w:num>
  <w:num w:numId="120">
    <w:abstractNumId w:val="82"/>
  </w:num>
  <w:num w:numId="121">
    <w:abstractNumId w:val="73"/>
  </w:num>
  <w:num w:numId="122">
    <w:abstractNumId w:val="123"/>
  </w:num>
  <w:num w:numId="123">
    <w:abstractNumId w:val="85"/>
  </w:num>
  <w:num w:numId="124">
    <w:abstractNumId w:val="71"/>
  </w:num>
  <w:num w:numId="125">
    <w:abstractNumId w:val="65"/>
  </w:num>
  <w:num w:numId="126">
    <w:abstractNumId w:val="7"/>
  </w:num>
  <w:num w:numId="127">
    <w:abstractNumId w:val="34"/>
  </w:num>
  <w:num w:numId="128">
    <w:abstractNumId w:val="23"/>
  </w:num>
  <w:num w:numId="129">
    <w:abstractNumId w:val="131"/>
  </w:num>
  <w:num w:numId="130">
    <w:abstractNumId w:val="86"/>
  </w:num>
  <w:num w:numId="131">
    <w:abstractNumId w:val="79"/>
  </w:num>
  <w:num w:numId="132">
    <w:abstractNumId w:val="101"/>
  </w:num>
  <w:num w:numId="133">
    <w:abstractNumId w:val="44"/>
  </w:num>
  <w:num w:numId="134">
    <w:abstractNumId w:val="2"/>
  </w:num>
  <w:num w:numId="135">
    <w:abstractNumId w:val="21"/>
  </w:num>
  <w:num w:numId="136">
    <w:abstractNumId w:val="139"/>
  </w:num>
  <w:num w:numId="137">
    <w:abstractNumId w:val="134"/>
  </w:num>
  <w:num w:numId="138">
    <w:abstractNumId w:val="24"/>
  </w:num>
  <w:num w:numId="139">
    <w:abstractNumId w:val="8"/>
  </w:num>
  <w:num w:numId="140">
    <w:abstractNumId w:val="12"/>
  </w:num>
  <w:num w:numId="141">
    <w:abstractNumId w:val="40"/>
  </w:num>
  <w:num w:numId="142">
    <w:abstractNumId w:val="42"/>
  </w:num>
  <w:num w:numId="143">
    <w:abstractNumId w:val="138"/>
  </w:num>
  <w:num w:numId="144">
    <w:abstractNumId w:val="14"/>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1D4"/>
    <w:rsid w:val="00000DB3"/>
    <w:rsid w:val="0000151E"/>
    <w:rsid w:val="00004575"/>
    <w:rsid w:val="00005B48"/>
    <w:rsid w:val="0001017E"/>
    <w:rsid w:val="00010770"/>
    <w:rsid w:val="00013A23"/>
    <w:rsid w:val="00024BFA"/>
    <w:rsid w:val="00031199"/>
    <w:rsid w:val="00040131"/>
    <w:rsid w:val="00043106"/>
    <w:rsid w:val="00045288"/>
    <w:rsid w:val="0005339B"/>
    <w:rsid w:val="00062C75"/>
    <w:rsid w:val="000678B9"/>
    <w:rsid w:val="00067F98"/>
    <w:rsid w:val="00082E78"/>
    <w:rsid w:val="000A2C1A"/>
    <w:rsid w:val="000A5066"/>
    <w:rsid w:val="000A6F2B"/>
    <w:rsid w:val="000B2446"/>
    <w:rsid w:val="000B31B7"/>
    <w:rsid w:val="000B57C2"/>
    <w:rsid w:val="000B6A79"/>
    <w:rsid w:val="000C7CAD"/>
    <w:rsid w:val="000D2ECD"/>
    <w:rsid w:val="000D39A4"/>
    <w:rsid w:val="000D625A"/>
    <w:rsid w:val="000E1C2A"/>
    <w:rsid w:val="000E324B"/>
    <w:rsid w:val="000E400F"/>
    <w:rsid w:val="000E6795"/>
    <w:rsid w:val="000F18A4"/>
    <w:rsid w:val="000F6C4B"/>
    <w:rsid w:val="00102867"/>
    <w:rsid w:val="00111F48"/>
    <w:rsid w:val="00117EBE"/>
    <w:rsid w:val="00122CBE"/>
    <w:rsid w:val="0012480A"/>
    <w:rsid w:val="00124C3E"/>
    <w:rsid w:val="001315A2"/>
    <w:rsid w:val="00133F5E"/>
    <w:rsid w:val="00136347"/>
    <w:rsid w:val="001426AC"/>
    <w:rsid w:val="00157A04"/>
    <w:rsid w:val="001624FB"/>
    <w:rsid w:val="00176B73"/>
    <w:rsid w:val="0018053F"/>
    <w:rsid w:val="00183551"/>
    <w:rsid w:val="00185F35"/>
    <w:rsid w:val="00194C99"/>
    <w:rsid w:val="001A57FC"/>
    <w:rsid w:val="001A6ACD"/>
    <w:rsid w:val="001B001C"/>
    <w:rsid w:val="001B5FD4"/>
    <w:rsid w:val="001B70B3"/>
    <w:rsid w:val="001B7BD5"/>
    <w:rsid w:val="001C1B6B"/>
    <w:rsid w:val="001C3729"/>
    <w:rsid w:val="001C3EF4"/>
    <w:rsid w:val="001C6C38"/>
    <w:rsid w:val="001C717E"/>
    <w:rsid w:val="001C71AC"/>
    <w:rsid w:val="001D0B7A"/>
    <w:rsid w:val="001D1C3C"/>
    <w:rsid w:val="001D5D6E"/>
    <w:rsid w:val="001D5EE6"/>
    <w:rsid w:val="001E0FA7"/>
    <w:rsid w:val="001E1172"/>
    <w:rsid w:val="001E3FB1"/>
    <w:rsid w:val="001E5D14"/>
    <w:rsid w:val="002001FF"/>
    <w:rsid w:val="00202B0F"/>
    <w:rsid w:val="00207E9C"/>
    <w:rsid w:val="00210B61"/>
    <w:rsid w:val="00211C10"/>
    <w:rsid w:val="00217A0D"/>
    <w:rsid w:val="00223D73"/>
    <w:rsid w:val="002252DE"/>
    <w:rsid w:val="002301C9"/>
    <w:rsid w:val="002344D6"/>
    <w:rsid w:val="0023773F"/>
    <w:rsid w:val="00247A0C"/>
    <w:rsid w:val="002521FE"/>
    <w:rsid w:val="00254FBB"/>
    <w:rsid w:val="00257593"/>
    <w:rsid w:val="002602F4"/>
    <w:rsid w:val="002624B5"/>
    <w:rsid w:val="00271846"/>
    <w:rsid w:val="00271CD1"/>
    <w:rsid w:val="0027239E"/>
    <w:rsid w:val="002813A0"/>
    <w:rsid w:val="0028268A"/>
    <w:rsid w:val="00286BE9"/>
    <w:rsid w:val="0029314A"/>
    <w:rsid w:val="002942F8"/>
    <w:rsid w:val="0029662B"/>
    <w:rsid w:val="002968C8"/>
    <w:rsid w:val="0029710D"/>
    <w:rsid w:val="002A0A6D"/>
    <w:rsid w:val="002A4DE9"/>
    <w:rsid w:val="002A72F1"/>
    <w:rsid w:val="002B6195"/>
    <w:rsid w:val="002B752C"/>
    <w:rsid w:val="002C010D"/>
    <w:rsid w:val="002C05CC"/>
    <w:rsid w:val="002C0F86"/>
    <w:rsid w:val="002C4110"/>
    <w:rsid w:val="002D02F5"/>
    <w:rsid w:val="002D03F8"/>
    <w:rsid w:val="002D2646"/>
    <w:rsid w:val="002D7861"/>
    <w:rsid w:val="002E03F6"/>
    <w:rsid w:val="002E19E4"/>
    <w:rsid w:val="002F05B6"/>
    <w:rsid w:val="002F22D6"/>
    <w:rsid w:val="002F55C0"/>
    <w:rsid w:val="00301DCD"/>
    <w:rsid w:val="003039D3"/>
    <w:rsid w:val="00304464"/>
    <w:rsid w:val="00305216"/>
    <w:rsid w:val="00307C7C"/>
    <w:rsid w:val="00311A76"/>
    <w:rsid w:val="0031326A"/>
    <w:rsid w:val="003229D7"/>
    <w:rsid w:val="003271D4"/>
    <w:rsid w:val="00331D24"/>
    <w:rsid w:val="00335E8B"/>
    <w:rsid w:val="00346099"/>
    <w:rsid w:val="00350E71"/>
    <w:rsid w:val="00357C2A"/>
    <w:rsid w:val="003710E7"/>
    <w:rsid w:val="00372D8D"/>
    <w:rsid w:val="003767FC"/>
    <w:rsid w:val="00380552"/>
    <w:rsid w:val="003869AD"/>
    <w:rsid w:val="003929E0"/>
    <w:rsid w:val="003A1518"/>
    <w:rsid w:val="003A7A98"/>
    <w:rsid w:val="003B235C"/>
    <w:rsid w:val="003C2E2D"/>
    <w:rsid w:val="003C36DF"/>
    <w:rsid w:val="003D011C"/>
    <w:rsid w:val="003D51EB"/>
    <w:rsid w:val="003E0F92"/>
    <w:rsid w:val="003E25B4"/>
    <w:rsid w:val="003E7DD4"/>
    <w:rsid w:val="003F0A2E"/>
    <w:rsid w:val="00406FCF"/>
    <w:rsid w:val="00407429"/>
    <w:rsid w:val="004134F2"/>
    <w:rsid w:val="00413E3E"/>
    <w:rsid w:val="00425C45"/>
    <w:rsid w:val="00430915"/>
    <w:rsid w:val="00431C34"/>
    <w:rsid w:val="00432A28"/>
    <w:rsid w:val="00445A90"/>
    <w:rsid w:val="00450079"/>
    <w:rsid w:val="00475A90"/>
    <w:rsid w:val="0047695A"/>
    <w:rsid w:val="00485D8F"/>
    <w:rsid w:val="00487B07"/>
    <w:rsid w:val="0049419A"/>
    <w:rsid w:val="004A60B9"/>
    <w:rsid w:val="004B3008"/>
    <w:rsid w:val="004B4618"/>
    <w:rsid w:val="004B61C6"/>
    <w:rsid w:val="004C1E93"/>
    <w:rsid w:val="004C494E"/>
    <w:rsid w:val="004D0CE7"/>
    <w:rsid w:val="004F6159"/>
    <w:rsid w:val="004F7D8B"/>
    <w:rsid w:val="00500643"/>
    <w:rsid w:val="005027FA"/>
    <w:rsid w:val="00507888"/>
    <w:rsid w:val="005233A5"/>
    <w:rsid w:val="005245CE"/>
    <w:rsid w:val="005255D3"/>
    <w:rsid w:val="00540E77"/>
    <w:rsid w:val="0054163F"/>
    <w:rsid w:val="005441F0"/>
    <w:rsid w:val="00545792"/>
    <w:rsid w:val="00545CC5"/>
    <w:rsid w:val="00551977"/>
    <w:rsid w:val="00551DB6"/>
    <w:rsid w:val="0056426F"/>
    <w:rsid w:val="00567730"/>
    <w:rsid w:val="00572376"/>
    <w:rsid w:val="0057408D"/>
    <w:rsid w:val="00575825"/>
    <w:rsid w:val="005762B2"/>
    <w:rsid w:val="005766EA"/>
    <w:rsid w:val="00577D05"/>
    <w:rsid w:val="005804A2"/>
    <w:rsid w:val="00584D74"/>
    <w:rsid w:val="00592FF5"/>
    <w:rsid w:val="00593C0E"/>
    <w:rsid w:val="00593F24"/>
    <w:rsid w:val="00594241"/>
    <w:rsid w:val="0059466D"/>
    <w:rsid w:val="00596B7F"/>
    <w:rsid w:val="005A05BC"/>
    <w:rsid w:val="005A097D"/>
    <w:rsid w:val="005A459C"/>
    <w:rsid w:val="005A5CDB"/>
    <w:rsid w:val="005A6966"/>
    <w:rsid w:val="005A6BD7"/>
    <w:rsid w:val="005B1D79"/>
    <w:rsid w:val="005B6254"/>
    <w:rsid w:val="005C00B7"/>
    <w:rsid w:val="005C26BB"/>
    <w:rsid w:val="005C6830"/>
    <w:rsid w:val="005C7273"/>
    <w:rsid w:val="005D5BA2"/>
    <w:rsid w:val="005D6107"/>
    <w:rsid w:val="005E00B6"/>
    <w:rsid w:val="005E2555"/>
    <w:rsid w:val="005E69E0"/>
    <w:rsid w:val="005F2645"/>
    <w:rsid w:val="005F3920"/>
    <w:rsid w:val="005F52A2"/>
    <w:rsid w:val="005F6BA2"/>
    <w:rsid w:val="00610561"/>
    <w:rsid w:val="00613356"/>
    <w:rsid w:val="00623551"/>
    <w:rsid w:val="00623DF7"/>
    <w:rsid w:val="006344E7"/>
    <w:rsid w:val="006506A0"/>
    <w:rsid w:val="0065084C"/>
    <w:rsid w:val="00653C71"/>
    <w:rsid w:val="00664A73"/>
    <w:rsid w:val="00666F03"/>
    <w:rsid w:val="006713E2"/>
    <w:rsid w:val="00671C6D"/>
    <w:rsid w:val="00673226"/>
    <w:rsid w:val="00674A0B"/>
    <w:rsid w:val="00676EA8"/>
    <w:rsid w:val="006862FC"/>
    <w:rsid w:val="0068783D"/>
    <w:rsid w:val="0069001F"/>
    <w:rsid w:val="00696F55"/>
    <w:rsid w:val="006A4703"/>
    <w:rsid w:val="006A7E9C"/>
    <w:rsid w:val="006B29BA"/>
    <w:rsid w:val="006B507E"/>
    <w:rsid w:val="006C5DFB"/>
    <w:rsid w:val="006C6EA0"/>
    <w:rsid w:val="006C75D0"/>
    <w:rsid w:val="006D0B75"/>
    <w:rsid w:val="006D2070"/>
    <w:rsid w:val="006D4738"/>
    <w:rsid w:val="006E2F65"/>
    <w:rsid w:val="006E5FB5"/>
    <w:rsid w:val="006F21AE"/>
    <w:rsid w:val="00701B8E"/>
    <w:rsid w:val="00702885"/>
    <w:rsid w:val="00703F08"/>
    <w:rsid w:val="00705FB6"/>
    <w:rsid w:val="007065A8"/>
    <w:rsid w:val="007066FE"/>
    <w:rsid w:val="00706779"/>
    <w:rsid w:val="00707B7A"/>
    <w:rsid w:val="0071077D"/>
    <w:rsid w:val="00711491"/>
    <w:rsid w:val="0071204D"/>
    <w:rsid w:val="00714A73"/>
    <w:rsid w:val="00715C60"/>
    <w:rsid w:val="0072046B"/>
    <w:rsid w:val="007303E1"/>
    <w:rsid w:val="00731506"/>
    <w:rsid w:val="00737618"/>
    <w:rsid w:val="0073787D"/>
    <w:rsid w:val="00743CA0"/>
    <w:rsid w:val="0075723D"/>
    <w:rsid w:val="007718D2"/>
    <w:rsid w:val="007819CA"/>
    <w:rsid w:val="007825E8"/>
    <w:rsid w:val="00785F87"/>
    <w:rsid w:val="0079155F"/>
    <w:rsid w:val="007A1AA7"/>
    <w:rsid w:val="007A76B4"/>
    <w:rsid w:val="007B41EF"/>
    <w:rsid w:val="007C5F63"/>
    <w:rsid w:val="007C72E1"/>
    <w:rsid w:val="007E03AF"/>
    <w:rsid w:val="007E1391"/>
    <w:rsid w:val="007E1478"/>
    <w:rsid w:val="007F1C8D"/>
    <w:rsid w:val="007F65D7"/>
    <w:rsid w:val="007F793A"/>
    <w:rsid w:val="008106C6"/>
    <w:rsid w:val="008115EE"/>
    <w:rsid w:val="00812061"/>
    <w:rsid w:val="00813816"/>
    <w:rsid w:val="00817378"/>
    <w:rsid w:val="00830EA9"/>
    <w:rsid w:val="00831F48"/>
    <w:rsid w:val="00850CC0"/>
    <w:rsid w:val="00853185"/>
    <w:rsid w:val="00861E9F"/>
    <w:rsid w:val="00864215"/>
    <w:rsid w:val="00865004"/>
    <w:rsid w:val="00870D92"/>
    <w:rsid w:val="008752D8"/>
    <w:rsid w:val="00875F57"/>
    <w:rsid w:val="00876B56"/>
    <w:rsid w:val="008775CB"/>
    <w:rsid w:val="00890234"/>
    <w:rsid w:val="00894FE9"/>
    <w:rsid w:val="008A31A5"/>
    <w:rsid w:val="008A3769"/>
    <w:rsid w:val="008B0728"/>
    <w:rsid w:val="008C523C"/>
    <w:rsid w:val="008C5636"/>
    <w:rsid w:val="008C6B56"/>
    <w:rsid w:val="008C6CC4"/>
    <w:rsid w:val="008E064D"/>
    <w:rsid w:val="008F22D0"/>
    <w:rsid w:val="008F334C"/>
    <w:rsid w:val="008F607F"/>
    <w:rsid w:val="008F60FA"/>
    <w:rsid w:val="008F62B9"/>
    <w:rsid w:val="00903559"/>
    <w:rsid w:val="009041B5"/>
    <w:rsid w:val="00904358"/>
    <w:rsid w:val="0091049B"/>
    <w:rsid w:val="00910540"/>
    <w:rsid w:val="009135AB"/>
    <w:rsid w:val="00914069"/>
    <w:rsid w:val="00917535"/>
    <w:rsid w:val="00923D31"/>
    <w:rsid w:val="00924023"/>
    <w:rsid w:val="00924CD5"/>
    <w:rsid w:val="009400CA"/>
    <w:rsid w:val="00944509"/>
    <w:rsid w:val="0095233C"/>
    <w:rsid w:val="009537F5"/>
    <w:rsid w:val="00957A14"/>
    <w:rsid w:val="00961DCA"/>
    <w:rsid w:val="009672DD"/>
    <w:rsid w:val="009674CB"/>
    <w:rsid w:val="00977228"/>
    <w:rsid w:val="00977F4F"/>
    <w:rsid w:val="00992268"/>
    <w:rsid w:val="0099322D"/>
    <w:rsid w:val="00995EAD"/>
    <w:rsid w:val="00996031"/>
    <w:rsid w:val="00997495"/>
    <w:rsid w:val="00997FC4"/>
    <w:rsid w:val="009A05FC"/>
    <w:rsid w:val="009A2486"/>
    <w:rsid w:val="009A51A6"/>
    <w:rsid w:val="009B3193"/>
    <w:rsid w:val="009B41D7"/>
    <w:rsid w:val="009C292F"/>
    <w:rsid w:val="009C5019"/>
    <w:rsid w:val="009C5032"/>
    <w:rsid w:val="009C5713"/>
    <w:rsid w:val="009C574D"/>
    <w:rsid w:val="009D3A53"/>
    <w:rsid w:val="009D403F"/>
    <w:rsid w:val="009D4DA1"/>
    <w:rsid w:val="009D560D"/>
    <w:rsid w:val="009E2792"/>
    <w:rsid w:val="009E293B"/>
    <w:rsid w:val="009F2441"/>
    <w:rsid w:val="00A0067F"/>
    <w:rsid w:val="00A01F65"/>
    <w:rsid w:val="00A02E31"/>
    <w:rsid w:val="00A03042"/>
    <w:rsid w:val="00A100D5"/>
    <w:rsid w:val="00A14282"/>
    <w:rsid w:val="00A1583B"/>
    <w:rsid w:val="00A23A56"/>
    <w:rsid w:val="00A2617E"/>
    <w:rsid w:val="00A2719D"/>
    <w:rsid w:val="00A3312B"/>
    <w:rsid w:val="00A340B1"/>
    <w:rsid w:val="00A34803"/>
    <w:rsid w:val="00A35CBB"/>
    <w:rsid w:val="00A40CA5"/>
    <w:rsid w:val="00A45166"/>
    <w:rsid w:val="00A46325"/>
    <w:rsid w:val="00A533EC"/>
    <w:rsid w:val="00A543A4"/>
    <w:rsid w:val="00A57AB6"/>
    <w:rsid w:val="00A60D24"/>
    <w:rsid w:val="00A63CE4"/>
    <w:rsid w:val="00A733FE"/>
    <w:rsid w:val="00A74FDA"/>
    <w:rsid w:val="00A75497"/>
    <w:rsid w:val="00A76F79"/>
    <w:rsid w:val="00A775E8"/>
    <w:rsid w:val="00A77DAF"/>
    <w:rsid w:val="00A8042C"/>
    <w:rsid w:val="00A80CD6"/>
    <w:rsid w:val="00A83689"/>
    <w:rsid w:val="00A8685F"/>
    <w:rsid w:val="00A86F39"/>
    <w:rsid w:val="00A8732E"/>
    <w:rsid w:val="00AA0EDA"/>
    <w:rsid w:val="00AA4F6C"/>
    <w:rsid w:val="00AA5317"/>
    <w:rsid w:val="00AA5615"/>
    <w:rsid w:val="00AB24DA"/>
    <w:rsid w:val="00AB26A4"/>
    <w:rsid w:val="00AB793B"/>
    <w:rsid w:val="00AC6021"/>
    <w:rsid w:val="00AC723D"/>
    <w:rsid w:val="00AC7610"/>
    <w:rsid w:val="00AD63F6"/>
    <w:rsid w:val="00AE3C66"/>
    <w:rsid w:val="00AE49C7"/>
    <w:rsid w:val="00AF2EB3"/>
    <w:rsid w:val="00AF36A3"/>
    <w:rsid w:val="00B01893"/>
    <w:rsid w:val="00B0236E"/>
    <w:rsid w:val="00B02C5A"/>
    <w:rsid w:val="00B06386"/>
    <w:rsid w:val="00B06789"/>
    <w:rsid w:val="00B125A6"/>
    <w:rsid w:val="00B1394D"/>
    <w:rsid w:val="00B13CBD"/>
    <w:rsid w:val="00B14AD7"/>
    <w:rsid w:val="00B16E51"/>
    <w:rsid w:val="00B32956"/>
    <w:rsid w:val="00B37B1D"/>
    <w:rsid w:val="00B403DA"/>
    <w:rsid w:val="00B468DE"/>
    <w:rsid w:val="00B46A04"/>
    <w:rsid w:val="00B46E9A"/>
    <w:rsid w:val="00B4783E"/>
    <w:rsid w:val="00B47F16"/>
    <w:rsid w:val="00B525E8"/>
    <w:rsid w:val="00B61B40"/>
    <w:rsid w:val="00B6792B"/>
    <w:rsid w:val="00B704BF"/>
    <w:rsid w:val="00B7693F"/>
    <w:rsid w:val="00B81BF3"/>
    <w:rsid w:val="00B82672"/>
    <w:rsid w:val="00B85983"/>
    <w:rsid w:val="00B87420"/>
    <w:rsid w:val="00B94FC2"/>
    <w:rsid w:val="00B9691C"/>
    <w:rsid w:val="00BA033E"/>
    <w:rsid w:val="00BA5459"/>
    <w:rsid w:val="00BB1D68"/>
    <w:rsid w:val="00BB26DC"/>
    <w:rsid w:val="00BB77C6"/>
    <w:rsid w:val="00BC0B03"/>
    <w:rsid w:val="00BC5FD8"/>
    <w:rsid w:val="00BC7E24"/>
    <w:rsid w:val="00BD0289"/>
    <w:rsid w:val="00BD3759"/>
    <w:rsid w:val="00BD39D8"/>
    <w:rsid w:val="00BD41ED"/>
    <w:rsid w:val="00BD492A"/>
    <w:rsid w:val="00BD4BC1"/>
    <w:rsid w:val="00BE02A7"/>
    <w:rsid w:val="00BE35A7"/>
    <w:rsid w:val="00BE410A"/>
    <w:rsid w:val="00BE50C4"/>
    <w:rsid w:val="00BE5BCA"/>
    <w:rsid w:val="00BE6516"/>
    <w:rsid w:val="00BF1FD3"/>
    <w:rsid w:val="00BF624A"/>
    <w:rsid w:val="00C034D7"/>
    <w:rsid w:val="00C0424D"/>
    <w:rsid w:val="00C05865"/>
    <w:rsid w:val="00C07537"/>
    <w:rsid w:val="00C11C52"/>
    <w:rsid w:val="00C13CA2"/>
    <w:rsid w:val="00C13D4A"/>
    <w:rsid w:val="00C21726"/>
    <w:rsid w:val="00C2396A"/>
    <w:rsid w:val="00C23B0C"/>
    <w:rsid w:val="00C26989"/>
    <w:rsid w:val="00C343C2"/>
    <w:rsid w:val="00C35700"/>
    <w:rsid w:val="00C40C14"/>
    <w:rsid w:val="00C4391F"/>
    <w:rsid w:val="00C444C3"/>
    <w:rsid w:val="00C46F55"/>
    <w:rsid w:val="00C55F05"/>
    <w:rsid w:val="00C67A71"/>
    <w:rsid w:val="00C70341"/>
    <w:rsid w:val="00C7129B"/>
    <w:rsid w:val="00C71E17"/>
    <w:rsid w:val="00C72EB9"/>
    <w:rsid w:val="00C7484A"/>
    <w:rsid w:val="00C767C3"/>
    <w:rsid w:val="00C76A28"/>
    <w:rsid w:val="00C80905"/>
    <w:rsid w:val="00C906BA"/>
    <w:rsid w:val="00C90CF1"/>
    <w:rsid w:val="00C967AD"/>
    <w:rsid w:val="00C96FC5"/>
    <w:rsid w:val="00CA0BA4"/>
    <w:rsid w:val="00CA0CB1"/>
    <w:rsid w:val="00CA5843"/>
    <w:rsid w:val="00CB65D5"/>
    <w:rsid w:val="00CC1EC3"/>
    <w:rsid w:val="00CC263A"/>
    <w:rsid w:val="00CD54F0"/>
    <w:rsid w:val="00CE1B0D"/>
    <w:rsid w:val="00CE330B"/>
    <w:rsid w:val="00CE3B7A"/>
    <w:rsid w:val="00CE6F09"/>
    <w:rsid w:val="00CF4B99"/>
    <w:rsid w:val="00D005DE"/>
    <w:rsid w:val="00D01272"/>
    <w:rsid w:val="00D02111"/>
    <w:rsid w:val="00D04F6D"/>
    <w:rsid w:val="00D106BC"/>
    <w:rsid w:val="00D13F46"/>
    <w:rsid w:val="00D14D87"/>
    <w:rsid w:val="00D17BC0"/>
    <w:rsid w:val="00D21E3D"/>
    <w:rsid w:val="00D22020"/>
    <w:rsid w:val="00D25A26"/>
    <w:rsid w:val="00D271D7"/>
    <w:rsid w:val="00D36397"/>
    <w:rsid w:val="00D372E7"/>
    <w:rsid w:val="00D52764"/>
    <w:rsid w:val="00D6127A"/>
    <w:rsid w:val="00D63503"/>
    <w:rsid w:val="00D75190"/>
    <w:rsid w:val="00D7525F"/>
    <w:rsid w:val="00D75C96"/>
    <w:rsid w:val="00D77C04"/>
    <w:rsid w:val="00D872E7"/>
    <w:rsid w:val="00D8761E"/>
    <w:rsid w:val="00D9185A"/>
    <w:rsid w:val="00D92EAF"/>
    <w:rsid w:val="00D950D9"/>
    <w:rsid w:val="00D96FA9"/>
    <w:rsid w:val="00D97E9A"/>
    <w:rsid w:val="00DA712F"/>
    <w:rsid w:val="00DB3271"/>
    <w:rsid w:val="00DB3FF1"/>
    <w:rsid w:val="00DB4093"/>
    <w:rsid w:val="00DB4634"/>
    <w:rsid w:val="00DB74B9"/>
    <w:rsid w:val="00DC0B40"/>
    <w:rsid w:val="00DC6A97"/>
    <w:rsid w:val="00DC7D58"/>
    <w:rsid w:val="00DD046B"/>
    <w:rsid w:val="00DD0D61"/>
    <w:rsid w:val="00DD3131"/>
    <w:rsid w:val="00DD782E"/>
    <w:rsid w:val="00DE394A"/>
    <w:rsid w:val="00DF3112"/>
    <w:rsid w:val="00DF44B0"/>
    <w:rsid w:val="00DF6D20"/>
    <w:rsid w:val="00DF7956"/>
    <w:rsid w:val="00E0241A"/>
    <w:rsid w:val="00E05E97"/>
    <w:rsid w:val="00E079E1"/>
    <w:rsid w:val="00E1036D"/>
    <w:rsid w:val="00E10938"/>
    <w:rsid w:val="00E14C03"/>
    <w:rsid w:val="00E15DA8"/>
    <w:rsid w:val="00E239F2"/>
    <w:rsid w:val="00E24D90"/>
    <w:rsid w:val="00E51A08"/>
    <w:rsid w:val="00E60144"/>
    <w:rsid w:val="00E609D5"/>
    <w:rsid w:val="00E616AE"/>
    <w:rsid w:val="00E738FE"/>
    <w:rsid w:val="00E76F7A"/>
    <w:rsid w:val="00E82568"/>
    <w:rsid w:val="00E853E0"/>
    <w:rsid w:val="00E902FC"/>
    <w:rsid w:val="00E90389"/>
    <w:rsid w:val="00E90728"/>
    <w:rsid w:val="00E929B7"/>
    <w:rsid w:val="00E9301F"/>
    <w:rsid w:val="00E97E0A"/>
    <w:rsid w:val="00EA40E5"/>
    <w:rsid w:val="00EA757D"/>
    <w:rsid w:val="00EB1775"/>
    <w:rsid w:val="00EC36D9"/>
    <w:rsid w:val="00EC7A9E"/>
    <w:rsid w:val="00ED21D1"/>
    <w:rsid w:val="00ED38D1"/>
    <w:rsid w:val="00ED7ADA"/>
    <w:rsid w:val="00EE020B"/>
    <w:rsid w:val="00EE0BCB"/>
    <w:rsid w:val="00EE3208"/>
    <w:rsid w:val="00F073BE"/>
    <w:rsid w:val="00F14F6C"/>
    <w:rsid w:val="00F17EAC"/>
    <w:rsid w:val="00F26AF3"/>
    <w:rsid w:val="00F276C1"/>
    <w:rsid w:val="00F33213"/>
    <w:rsid w:val="00F34394"/>
    <w:rsid w:val="00F40C1A"/>
    <w:rsid w:val="00F42166"/>
    <w:rsid w:val="00F43393"/>
    <w:rsid w:val="00F507C4"/>
    <w:rsid w:val="00F50A7E"/>
    <w:rsid w:val="00F52CC3"/>
    <w:rsid w:val="00F53B06"/>
    <w:rsid w:val="00F55491"/>
    <w:rsid w:val="00F55E05"/>
    <w:rsid w:val="00F567AE"/>
    <w:rsid w:val="00F57B8E"/>
    <w:rsid w:val="00F63F81"/>
    <w:rsid w:val="00F6426E"/>
    <w:rsid w:val="00F6652B"/>
    <w:rsid w:val="00F67364"/>
    <w:rsid w:val="00F74DBC"/>
    <w:rsid w:val="00F755FA"/>
    <w:rsid w:val="00F760FD"/>
    <w:rsid w:val="00F76BA6"/>
    <w:rsid w:val="00F87C74"/>
    <w:rsid w:val="00F87CE9"/>
    <w:rsid w:val="00F87CF6"/>
    <w:rsid w:val="00FA0EA5"/>
    <w:rsid w:val="00FA263F"/>
    <w:rsid w:val="00FA44A9"/>
    <w:rsid w:val="00FA50AC"/>
    <w:rsid w:val="00FA5903"/>
    <w:rsid w:val="00FA685F"/>
    <w:rsid w:val="00FB0DB7"/>
    <w:rsid w:val="00FB28CE"/>
    <w:rsid w:val="00FC2C66"/>
    <w:rsid w:val="00FD0601"/>
    <w:rsid w:val="00FE1192"/>
    <w:rsid w:val="00FE4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ru-RU" w:eastAsia="ru-RU" w:bidi="ar-SA"/>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616AE"/>
    <w:pPr>
      <w:spacing w:after="0" w:line="240" w:lineRule="auto"/>
    </w:pPr>
    <w:rPr>
      <w:sz w:val="20"/>
      <w:szCs w:val="20"/>
    </w:rPr>
  </w:style>
  <w:style w:type="paragraph" w:styleId="1">
    <w:name w:val="heading 1"/>
    <w:basedOn w:val="a"/>
    <w:next w:val="a"/>
    <w:link w:val="10"/>
    <w:uiPriority w:val="99"/>
    <w:qFormat/>
    <w:rsid w:val="003B235C"/>
    <w:pPr>
      <w:keepNext/>
      <w:jc w:val="both"/>
      <w:outlineLvl w:val="0"/>
    </w:pPr>
    <w:rPr>
      <w:sz w:val="28"/>
    </w:rPr>
  </w:style>
  <w:style w:type="paragraph" w:styleId="2">
    <w:name w:val="heading 2"/>
    <w:basedOn w:val="a"/>
    <w:next w:val="a"/>
    <w:link w:val="20"/>
    <w:uiPriority w:val="99"/>
    <w:qFormat/>
    <w:rsid w:val="00B6792B"/>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B6792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B6792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libri Light" w:eastAsia="Times New Roman" w:hAnsi="Calibri Light" w:cs="Times New Roman"/>
      <w:b/>
      <w:bCs/>
      <w:kern w:val="32"/>
      <w:sz w:val="32"/>
      <w:szCs w:val="32"/>
    </w:rPr>
  </w:style>
  <w:style w:type="character" w:customStyle="1" w:styleId="20">
    <w:name w:val="Заголовок 2 Знак"/>
    <w:basedOn w:val="a0"/>
    <w:link w:val="2"/>
    <w:uiPriority w:val="99"/>
    <w:semiHidden/>
    <w:locked/>
    <w:rPr>
      <w:rFonts w:ascii="Calibri Light" w:eastAsia="Times New Roman" w:hAnsi="Calibri Light" w:cs="Times New Roman"/>
      <w:b/>
      <w:bCs/>
      <w:i/>
      <w:iCs/>
      <w:sz w:val="28"/>
      <w:szCs w:val="28"/>
    </w:rPr>
  </w:style>
  <w:style w:type="character" w:customStyle="1" w:styleId="30">
    <w:name w:val="Заголовок 3 Знак"/>
    <w:basedOn w:val="a0"/>
    <w:link w:val="3"/>
    <w:uiPriority w:val="99"/>
    <w:semiHidden/>
    <w:locked/>
    <w:rPr>
      <w:rFonts w:ascii="Calibri Light" w:eastAsia="Times New Roman" w:hAnsi="Calibri Light" w:cs="Times New Roman"/>
      <w:b/>
      <w:bCs/>
      <w:sz w:val="26"/>
      <w:szCs w:val="26"/>
    </w:rPr>
  </w:style>
  <w:style w:type="character" w:customStyle="1" w:styleId="40">
    <w:name w:val="Заголовок 4 Знак"/>
    <w:basedOn w:val="a0"/>
    <w:link w:val="4"/>
    <w:uiPriority w:val="99"/>
    <w:semiHidden/>
    <w:locked/>
    <w:rPr>
      <w:rFonts w:ascii="Calibri" w:eastAsia="Times New Roman" w:hAnsi="Calibri" w:cs="Times New Roman"/>
      <w:b/>
      <w:bCs/>
      <w:sz w:val="28"/>
      <w:szCs w:val="28"/>
    </w:rPr>
  </w:style>
  <w:style w:type="paragraph" w:styleId="a3">
    <w:name w:val="footer"/>
    <w:basedOn w:val="a"/>
    <w:link w:val="11"/>
    <w:uiPriority w:val="99"/>
    <w:rsid w:val="003271D4"/>
    <w:pPr>
      <w:tabs>
        <w:tab w:val="center" w:pos="4677"/>
        <w:tab w:val="right" w:pos="9355"/>
      </w:tabs>
    </w:pPr>
    <w:rPr>
      <w:sz w:val="30"/>
    </w:rPr>
  </w:style>
  <w:style w:type="paragraph" w:customStyle="1" w:styleId="12">
    <w:name w:val="Знак Знак1 Знак Знак"/>
    <w:basedOn w:val="a"/>
    <w:autoRedefine/>
    <w:uiPriority w:val="99"/>
    <w:rsid w:val="003B235C"/>
    <w:pPr>
      <w:autoSpaceDE w:val="0"/>
      <w:autoSpaceDN w:val="0"/>
      <w:adjustRightInd w:val="0"/>
    </w:pPr>
    <w:rPr>
      <w:rFonts w:ascii="Arial" w:hAnsi="Arial" w:cs="Arial"/>
      <w:lang w:val="en-ZA" w:eastAsia="en-ZA"/>
    </w:rPr>
  </w:style>
  <w:style w:type="paragraph" w:customStyle="1" w:styleId="point">
    <w:name w:val="point"/>
    <w:basedOn w:val="a"/>
    <w:uiPriority w:val="99"/>
    <w:rsid w:val="00C767C3"/>
    <w:pPr>
      <w:ind w:firstLine="567"/>
      <w:jc w:val="both"/>
    </w:pPr>
    <w:rPr>
      <w:sz w:val="24"/>
      <w:szCs w:val="24"/>
    </w:rPr>
  </w:style>
  <w:style w:type="character" w:customStyle="1" w:styleId="11">
    <w:name w:val="Нижний колонтитул Знак1"/>
    <w:link w:val="a3"/>
    <w:uiPriority w:val="99"/>
    <w:locked/>
    <w:rsid w:val="003271D4"/>
    <w:rPr>
      <w:sz w:val="30"/>
      <w:lang w:val="ru-RU" w:eastAsia="ru-RU"/>
    </w:rPr>
  </w:style>
  <w:style w:type="paragraph" w:styleId="a4">
    <w:name w:val="header"/>
    <w:basedOn w:val="a"/>
    <w:link w:val="a5"/>
    <w:uiPriority w:val="99"/>
    <w:rsid w:val="002C05CC"/>
    <w:pPr>
      <w:tabs>
        <w:tab w:val="center" w:pos="4677"/>
        <w:tab w:val="right" w:pos="9355"/>
      </w:tabs>
    </w:pPr>
    <w:rPr>
      <w:sz w:val="30"/>
    </w:rPr>
  </w:style>
  <w:style w:type="character" w:customStyle="1" w:styleId="a5">
    <w:name w:val="Верхний колонтитул Знак"/>
    <w:basedOn w:val="a0"/>
    <w:link w:val="a4"/>
    <w:uiPriority w:val="99"/>
    <w:locked/>
    <w:rsid w:val="00DB3FF1"/>
    <w:rPr>
      <w:rFonts w:eastAsia="SimSun" w:cs="Times New Roman"/>
      <w:sz w:val="30"/>
      <w:lang w:val="ru-RU" w:eastAsia="ru-RU" w:bidi="ar-SA"/>
    </w:rPr>
  </w:style>
  <w:style w:type="character" w:styleId="a6">
    <w:name w:val="page number"/>
    <w:basedOn w:val="a0"/>
    <w:uiPriority w:val="99"/>
    <w:rsid w:val="002C05CC"/>
    <w:rPr>
      <w:rFonts w:cs="Times New Roman"/>
    </w:rPr>
  </w:style>
  <w:style w:type="character" w:styleId="a7">
    <w:name w:val="Hyperlink"/>
    <w:basedOn w:val="a0"/>
    <w:uiPriority w:val="99"/>
    <w:rsid w:val="00425C45"/>
    <w:rPr>
      <w:rFonts w:cs="Times New Roman"/>
      <w:color w:val="0000FF"/>
      <w:u w:val="single"/>
    </w:rPr>
  </w:style>
  <w:style w:type="paragraph" w:customStyle="1" w:styleId="110">
    <w:name w:val="Знак Знак1 Знак Знак1"/>
    <w:basedOn w:val="a"/>
    <w:autoRedefine/>
    <w:uiPriority w:val="99"/>
    <w:rsid w:val="00903559"/>
    <w:pPr>
      <w:autoSpaceDE w:val="0"/>
      <w:autoSpaceDN w:val="0"/>
      <w:adjustRightInd w:val="0"/>
    </w:pPr>
    <w:rPr>
      <w:rFonts w:ascii="Arial" w:hAnsi="Arial" w:cs="Arial"/>
      <w:lang w:val="en-ZA" w:eastAsia="en-ZA"/>
    </w:rPr>
  </w:style>
  <w:style w:type="paragraph" w:styleId="a8">
    <w:name w:val="Body Text Indent"/>
    <w:basedOn w:val="a"/>
    <w:link w:val="a9"/>
    <w:rsid w:val="000A5066"/>
    <w:pPr>
      <w:tabs>
        <w:tab w:val="left" w:pos="1440"/>
        <w:tab w:val="center" w:pos="5168"/>
      </w:tabs>
      <w:ind w:firstLine="709"/>
      <w:jc w:val="both"/>
    </w:pPr>
    <w:rPr>
      <w:sz w:val="28"/>
      <w:szCs w:val="24"/>
    </w:rPr>
  </w:style>
  <w:style w:type="character" w:customStyle="1" w:styleId="a9">
    <w:name w:val="Основной текст с отступом Знак"/>
    <w:basedOn w:val="a0"/>
    <w:link w:val="a8"/>
    <w:semiHidden/>
    <w:locked/>
    <w:rPr>
      <w:rFonts w:cs="Times New Roman"/>
      <w:sz w:val="20"/>
      <w:szCs w:val="20"/>
    </w:rPr>
  </w:style>
  <w:style w:type="paragraph" w:styleId="21">
    <w:name w:val="Body Text Indent 2"/>
    <w:basedOn w:val="a"/>
    <w:link w:val="22"/>
    <w:uiPriority w:val="99"/>
    <w:rsid w:val="00B6792B"/>
    <w:pPr>
      <w:spacing w:after="120" w:line="480" w:lineRule="auto"/>
      <w:ind w:left="283"/>
    </w:pPr>
    <w:rPr>
      <w:sz w:val="30"/>
    </w:rPr>
  </w:style>
  <w:style w:type="character" w:customStyle="1" w:styleId="22">
    <w:name w:val="Основной текст с отступом 2 Знак"/>
    <w:basedOn w:val="a0"/>
    <w:link w:val="21"/>
    <w:uiPriority w:val="99"/>
    <w:semiHidden/>
    <w:locked/>
    <w:rPr>
      <w:rFonts w:cs="Times New Roman"/>
      <w:sz w:val="20"/>
      <w:szCs w:val="20"/>
    </w:rPr>
  </w:style>
  <w:style w:type="paragraph" w:styleId="31">
    <w:name w:val="Body Text Indent 3"/>
    <w:basedOn w:val="a"/>
    <w:link w:val="32"/>
    <w:uiPriority w:val="99"/>
    <w:rsid w:val="00B6792B"/>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D7ADA"/>
    <w:pPr>
      <w:spacing w:after="120"/>
    </w:pPr>
    <w:rPr>
      <w:sz w:val="30"/>
    </w:rPr>
  </w:style>
  <w:style w:type="character" w:customStyle="1" w:styleId="ab">
    <w:name w:val="Основной текст Знак"/>
    <w:basedOn w:val="a0"/>
    <w:link w:val="aa"/>
    <w:uiPriority w:val="99"/>
    <w:semiHidden/>
    <w:locked/>
    <w:rPr>
      <w:rFonts w:cs="Times New Roman"/>
      <w:sz w:val="20"/>
      <w:szCs w:val="20"/>
    </w:rPr>
  </w:style>
  <w:style w:type="paragraph" w:customStyle="1" w:styleId="13">
    <w:name w:val="Знак Знак Знак Знак Знак Знак Знак Знак Знак Знак Знак Знак Знак Знак Знак Знак1"/>
    <w:basedOn w:val="a"/>
    <w:autoRedefine/>
    <w:uiPriority w:val="99"/>
    <w:rsid w:val="00ED7ADA"/>
    <w:pPr>
      <w:autoSpaceDE w:val="0"/>
      <w:autoSpaceDN w:val="0"/>
      <w:adjustRightInd w:val="0"/>
    </w:pPr>
    <w:rPr>
      <w:rFonts w:ascii="Arial" w:hAnsi="Arial" w:cs="Arial"/>
      <w:lang w:val="en-ZA" w:eastAsia="en-ZA"/>
    </w:rPr>
  </w:style>
  <w:style w:type="paragraph" w:customStyle="1" w:styleId="14">
    <w:name w:val="Стиль1"/>
    <w:basedOn w:val="a"/>
    <w:uiPriority w:val="99"/>
    <w:rsid w:val="00E616AE"/>
    <w:pPr>
      <w:spacing w:before="320" w:after="160" w:line="360" w:lineRule="exact"/>
      <w:jc w:val="center"/>
    </w:pPr>
    <w:rPr>
      <w:b/>
      <w:sz w:val="30"/>
      <w:szCs w:val="30"/>
    </w:rPr>
  </w:style>
  <w:style w:type="paragraph" w:styleId="ac">
    <w:name w:val="Block Text"/>
    <w:basedOn w:val="a"/>
    <w:rsid w:val="00977228"/>
    <w:pPr>
      <w:ind w:left="-103" w:right="-113"/>
      <w:jc w:val="center"/>
    </w:pPr>
    <w:rPr>
      <w:sz w:val="24"/>
      <w:szCs w:val="24"/>
    </w:rPr>
  </w:style>
  <w:style w:type="character" w:customStyle="1" w:styleId="ad">
    <w:name w:val="Нижний колонтитул Знак"/>
    <w:basedOn w:val="a0"/>
    <w:uiPriority w:val="99"/>
    <w:locked/>
    <w:rsid w:val="00DB3FF1"/>
    <w:rPr>
      <w:rFonts w:cs="Times New Roman"/>
      <w:sz w:val="28"/>
      <w:szCs w:val="28"/>
      <w:lang w:val="de-DE" w:eastAsia="ru-RU"/>
    </w:rPr>
  </w:style>
  <w:style w:type="paragraph" w:customStyle="1" w:styleId="ae">
    <w:name w:val="текст"/>
    <w:basedOn w:val="a"/>
    <w:uiPriority w:val="99"/>
    <w:rsid w:val="00DB3FF1"/>
    <w:pPr>
      <w:widowControl w:val="0"/>
      <w:shd w:val="clear" w:color="auto" w:fill="FFFFFF"/>
      <w:tabs>
        <w:tab w:val="left" w:pos="907"/>
      </w:tabs>
      <w:autoSpaceDE w:val="0"/>
      <w:autoSpaceDN w:val="0"/>
      <w:adjustRightInd w:val="0"/>
      <w:ind w:firstLine="567"/>
      <w:jc w:val="both"/>
    </w:pPr>
    <w:rPr>
      <w:rFonts w:ascii="Calibri" w:hAnsi="Calibri" w:cs="Calibri"/>
      <w:sz w:val="26"/>
      <w:szCs w:val="26"/>
    </w:rPr>
  </w:style>
  <w:style w:type="paragraph" w:customStyle="1" w:styleId="120">
    <w:name w:val="Знак Знак1 Знак Знак2"/>
    <w:basedOn w:val="a"/>
    <w:autoRedefine/>
    <w:uiPriority w:val="99"/>
    <w:rsid w:val="00AB26A4"/>
    <w:pPr>
      <w:autoSpaceDE w:val="0"/>
      <w:autoSpaceDN w:val="0"/>
      <w:adjustRightInd w:val="0"/>
    </w:pPr>
    <w:rPr>
      <w:rFonts w:ascii="Arial" w:hAnsi="Arial" w:cs="Arial"/>
      <w:lang w:val="en-ZA" w:eastAsia="en-ZA"/>
    </w:rPr>
  </w:style>
  <w:style w:type="paragraph" w:styleId="af">
    <w:name w:val="Balloon Text"/>
    <w:basedOn w:val="a"/>
    <w:link w:val="af0"/>
    <w:uiPriority w:val="99"/>
    <w:semiHidden/>
    <w:unhideWhenUsed/>
    <w:locked/>
    <w:rsid w:val="00EE0BCB"/>
    <w:rPr>
      <w:rFonts w:ascii="Segoe UI" w:hAnsi="Segoe UI" w:cs="Segoe UI"/>
      <w:sz w:val="18"/>
      <w:szCs w:val="18"/>
    </w:rPr>
  </w:style>
  <w:style w:type="character" w:customStyle="1" w:styleId="af0">
    <w:name w:val="Текст выноски Знак"/>
    <w:basedOn w:val="a0"/>
    <w:link w:val="af"/>
    <w:uiPriority w:val="99"/>
    <w:semiHidden/>
    <w:rsid w:val="00EE0BCB"/>
    <w:rPr>
      <w:rFonts w:ascii="Segoe UI" w:hAnsi="Segoe UI" w:cs="Segoe UI"/>
      <w:sz w:val="18"/>
      <w:szCs w:val="18"/>
    </w:rPr>
  </w:style>
  <w:style w:type="paragraph" w:styleId="af1">
    <w:name w:val="List Paragraph"/>
    <w:basedOn w:val="a"/>
    <w:uiPriority w:val="34"/>
    <w:qFormat/>
    <w:rsid w:val="008C6CC4"/>
    <w:pPr>
      <w:ind w:left="720"/>
      <w:contextualSpacing/>
    </w:pPr>
  </w:style>
  <w:style w:type="paragraph" w:customStyle="1" w:styleId="af2">
    <w:name w:val="Шмуц"/>
    <w:basedOn w:val="a"/>
    <w:uiPriority w:val="99"/>
    <w:rsid w:val="00202B0F"/>
    <w:pPr>
      <w:keepLines/>
      <w:widowControl w:val="0"/>
      <w:suppressAutoHyphens/>
      <w:autoSpaceDE w:val="0"/>
      <w:autoSpaceDN w:val="0"/>
      <w:adjustRightInd w:val="0"/>
      <w:spacing w:before="227" w:after="113" w:line="288" w:lineRule="auto"/>
      <w:jc w:val="center"/>
      <w:textAlignment w:val="center"/>
    </w:pPr>
    <w:rPr>
      <w:rFonts w:ascii="PetersburgC-Bold" w:eastAsia="Times New Roman" w:hAnsi="PetersburgC-Bold" w:cs="PetersburgC-Bold"/>
      <w:b/>
      <w:bCs/>
      <w:caps/>
      <w:color w:val="000000"/>
      <w:sz w:val="32"/>
      <w:szCs w:val="32"/>
      <w:lang w:val="en-US"/>
    </w:rPr>
  </w:style>
  <w:style w:type="paragraph" w:customStyle="1" w:styleId="15">
    <w:name w:val="Обычный1"/>
    <w:rsid w:val="00E90389"/>
    <w:pPr>
      <w:spacing w:after="0" w:line="240" w:lineRule="auto"/>
    </w:pPr>
    <w:rPr>
      <w:rFonts w:eastAsia="Times New Roman"/>
      <w:snapToGrid w:val="0"/>
      <w:sz w:val="20"/>
      <w:szCs w:val="20"/>
    </w:rPr>
  </w:style>
  <w:style w:type="paragraph" w:customStyle="1" w:styleId="Char">
    <w:name w:val="Char"/>
    <w:basedOn w:val="a"/>
    <w:autoRedefine/>
    <w:rsid w:val="00E90389"/>
    <w:pPr>
      <w:autoSpaceDE w:val="0"/>
      <w:autoSpaceDN w:val="0"/>
      <w:adjustRightInd w:val="0"/>
    </w:pPr>
    <w:rPr>
      <w:rFonts w:ascii="Arial" w:eastAsia="Times New Roman" w:hAnsi="Arial" w:cs="Arial"/>
      <w:lang w:val="en-ZA" w:eastAsia="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szCs w:val="22"/>
        <w:lang w:val="ru-RU" w:eastAsia="ru-RU" w:bidi="ar-SA"/>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616AE"/>
    <w:pPr>
      <w:spacing w:after="0" w:line="240" w:lineRule="auto"/>
    </w:pPr>
    <w:rPr>
      <w:sz w:val="20"/>
      <w:szCs w:val="20"/>
    </w:rPr>
  </w:style>
  <w:style w:type="paragraph" w:styleId="1">
    <w:name w:val="heading 1"/>
    <w:basedOn w:val="a"/>
    <w:next w:val="a"/>
    <w:link w:val="10"/>
    <w:uiPriority w:val="99"/>
    <w:qFormat/>
    <w:rsid w:val="003B235C"/>
    <w:pPr>
      <w:keepNext/>
      <w:jc w:val="both"/>
      <w:outlineLvl w:val="0"/>
    </w:pPr>
    <w:rPr>
      <w:sz w:val="28"/>
    </w:rPr>
  </w:style>
  <w:style w:type="paragraph" w:styleId="2">
    <w:name w:val="heading 2"/>
    <w:basedOn w:val="a"/>
    <w:next w:val="a"/>
    <w:link w:val="20"/>
    <w:uiPriority w:val="99"/>
    <w:qFormat/>
    <w:rsid w:val="00B6792B"/>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B6792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B6792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libri Light" w:eastAsia="Times New Roman" w:hAnsi="Calibri Light" w:cs="Times New Roman"/>
      <w:b/>
      <w:bCs/>
      <w:kern w:val="32"/>
      <w:sz w:val="32"/>
      <w:szCs w:val="32"/>
    </w:rPr>
  </w:style>
  <w:style w:type="character" w:customStyle="1" w:styleId="20">
    <w:name w:val="Заголовок 2 Знак"/>
    <w:basedOn w:val="a0"/>
    <w:link w:val="2"/>
    <w:uiPriority w:val="99"/>
    <w:semiHidden/>
    <w:locked/>
    <w:rPr>
      <w:rFonts w:ascii="Calibri Light" w:eastAsia="Times New Roman" w:hAnsi="Calibri Light" w:cs="Times New Roman"/>
      <w:b/>
      <w:bCs/>
      <w:i/>
      <w:iCs/>
      <w:sz w:val="28"/>
      <w:szCs w:val="28"/>
    </w:rPr>
  </w:style>
  <w:style w:type="character" w:customStyle="1" w:styleId="30">
    <w:name w:val="Заголовок 3 Знак"/>
    <w:basedOn w:val="a0"/>
    <w:link w:val="3"/>
    <w:uiPriority w:val="99"/>
    <w:semiHidden/>
    <w:locked/>
    <w:rPr>
      <w:rFonts w:ascii="Calibri Light" w:eastAsia="Times New Roman" w:hAnsi="Calibri Light" w:cs="Times New Roman"/>
      <w:b/>
      <w:bCs/>
      <w:sz w:val="26"/>
      <w:szCs w:val="26"/>
    </w:rPr>
  </w:style>
  <w:style w:type="character" w:customStyle="1" w:styleId="40">
    <w:name w:val="Заголовок 4 Знак"/>
    <w:basedOn w:val="a0"/>
    <w:link w:val="4"/>
    <w:uiPriority w:val="99"/>
    <w:semiHidden/>
    <w:locked/>
    <w:rPr>
      <w:rFonts w:ascii="Calibri" w:eastAsia="Times New Roman" w:hAnsi="Calibri" w:cs="Times New Roman"/>
      <w:b/>
      <w:bCs/>
      <w:sz w:val="28"/>
      <w:szCs w:val="28"/>
    </w:rPr>
  </w:style>
  <w:style w:type="paragraph" w:styleId="a3">
    <w:name w:val="footer"/>
    <w:basedOn w:val="a"/>
    <w:link w:val="11"/>
    <w:uiPriority w:val="99"/>
    <w:rsid w:val="003271D4"/>
    <w:pPr>
      <w:tabs>
        <w:tab w:val="center" w:pos="4677"/>
        <w:tab w:val="right" w:pos="9355"/>
      </w:tabs>
    </w:pPr>
    <w:rPr>
      <w:sz w:val="30"/>
    </w:rPr>
  </w:style>
  <w:style w:type="paragraph" w:customStyle="1" w:styleId="12">
    <w:name w:val="Знак Знак1 Знак Знак"/>
    <w:basedOn w:val="a"/>
    <w:autoRedefine/>
    <w:uiPriority w:val="99"/>
    <w:rsid w:val="003B235C"/>
    <w:pPr>
      <w:autoSpaceDE w:val="0"/>
      <w:autoSpaceDN w:val="0"/>
      <w:adjustRightInd w:val="0"/>
    </w:pPr>
    <w:rPr>
      <w:rFonts w:ascii="Arial" w:hAnsi="Arial" w:cs="Arial"/>
      <w:lang w:val="en-ZA" w:eastAsia="en-ZA"/>
    </w:rPr>
  </w:style>
  <w:style w:type="paragraph" w:customStyle="1" w:styleId="point">
    <w:name w:val="point"/>
    <w:basedOn w:val="a"/>
    <w:uiPriority w:val="99"/>
    <w:rsid w:val="00C767C3"/>
    <w:pPr>
      <w:ind w:firstLine="567"/>
      <w:jc w:val="both"/>
    </w:pPr>
    <w:rPr>
      <w:sz w:val="24"/>
      <w:szCs w:val="24"/>
    </w:rPr>
  </w:style>
  <w:style w:type="character" w:customStyle="1" w:styleId="11">
    <w:name w:val="Нижний колонтитул Знак1"/>
    <w:link w:val="a3"/>
    <w:uiPriority w:val="99"/>
    <w:locked/>
    <w:rsid w:val="003271D4"/>
    <w:rPr>
      <w:sz w:val="30"/>
      <w:lang w:val="ru-RU" w:eastAsia="ru-RU"/>
    </w:rPr>
  </w:style>
  <w:style w:type="paragraph" w:styleId="a4">
    <w:name w:val="header"/>
    <w:basedOn w:val="a"/>
    <w:link w:val="a5"/>
    <w:uiPriority w:val="99"/>
    <w:rsid w:val="002C05CC"/>
    <w:pPr>
      <w:tabs>
        <w:tab w:val="center" w:pos="4677"/>
        <w:tab w:val="right" w:pos="9355"/>
      </w:tabs>
    </w:pPr>
    <w:rPr>
      <w:sz w:val="30"/>
    </w:rPr>
  </w:style>
  <w:style w:type="character" w:customStyle="1" w:styleId="a5">
    <w:name w:val="Верхний колонтитул Знак"/>
    <w:basedOn w:val="a0"/>
    <w:link w:val="a4"/>
    <w:uiPriority w:val="99"/>
    <w:locked/>
    <w:rsid w:val="00DB3FF1"/>
    <w:rPr>
      <w:rFonts w:eastAsia="SimSun" w:cs="Times New Roman"/>
      <w:sz w:val="30"/>
      <w:lang w:val="ru-RU" w:eastAsia="ru-RU" w:bidi="ar-SA"/>
    </w:rPr>
  </w:style>
  <w:style w:type="character" w:styleId="a6">
    <w:name w:val="page number"/>
    <w:basedOn w:val="a0"/>
    <w:uiPriority w:val="99"/>
    <w:rsid w:val="002C05CC"/>
    <w:rPr>
      <w:rFonts w:cs="Times New Roman"/>
    </w:rPr>
  </w:style>
  <w:style w:type="character" w:styleId="a7">
    <w:name w:val="Hyperlink"/>
    <w:basedOn w:val="a0"/>
    <w:uiPriority w:val="99"/>
    <w:rsid w:val="00425C45"/>
    <w:rPr>
      <w:rFonts w:cs="Times New Roman"/>
      <w:color w:val="0000FF"/>
      <w:u w:val="single"/>
    </w:rPr>
  </w:style>
  <w:style w:type="paragraph" w:customStyle="1" w:styleId="110">
    <w:name w:val="Знак Знак1 Знак Знак1"/>
    <w:basedOn w:val="a"/>
    <w:autoRedefine/>
    <w:uiPriority w:val="99"/>
    <w:rsid w:val="00903559"/>
    <w:pPr>
      <w:autoSpaceDE w:val="0"/>
      <w:autoSpaceDN w:val="0"/>
      <w:adjustRightInd w:val="0"/>
    </w:pPr>
    <w:rPr>
      <w:rFonts w:ascii="Arial" w:hAnsi="Arial" w:cs="Arial"/>
      <w:lang w:val="en-ZA" w:eastAsia="en-ZA"/>
    </w:rPr>
  </w:style>
  <w:style w:type="paragraph" w:styleId="a8">
    <w:name w:val="Body Text Indent"/>
    <w:basedOn w:val="a"/>
    <w:link w:val="a9"/>
    <w:rsid w:val="000A5066"/>
    <w:pPr>
      <w:tabs>
        <w:tab w:val="left" w:pos="1440"/>
        <w:tab w:val="center" w:pos="5168"/>
      </w:tabs>
      <w:ind w:firstLine="709"/>
      <w:jc w:val="both"/>
    </w:pPr>
    <w:rPr>
      <w:sz w:val="28"/>
      <w:szCs w:val="24"/>
    </w:rPr>
  </w:style>
  <w:style w:type="character" w:customStyle="1" w:styleId="a9">
    <w:name w:val="Основной текст с отступом Знак"/>
    <w:basedOn w:val="a0"/>
    <w:link w:val="a8"/>
    <w:semiHidden/>
    <w:locked/>
    <w:rPr>
      <w:rFonts w:cs="Times New Roman"/>
      <w:sz w:val="20"/>
      <w:szCs w:val="20"/>
    </w:rPr>
  </w:style>
  <w:style w:type="paragraph" w:styleId="21">
    <w:name w:val="Body Text Indent 2"/>
    <w:basedOn w:val="a"/>
    <w:link w:val="22"/>
    <w:uiPriority w:val="99"/>
    <w:rsid w:val="00B6792B"/>
    <w:pPr>
      <w:spacing w:after="120" w:line="480" w:lineRule="auto"/>
      <w:ind w:left="283"/>
    </w:pPr>
    <w:rPr>
      <w:sz w:val="30"/>
    </w:rPr>
  </w:style>
  <w:style w:type="character" w:customStyle="1" w:styleId="22">
    <w:name w:val="Основной текст с отступом 2 Знак"/>
    <w:basedOn w:val="a0"/>
    <w:link w:val="21"/>
    <w:uiPriority w:val="99"/>
    <w:semiHidden/>
    <w:locked/>
    <w:rPr>
      <w:rFonts w:cs="Times New Roman"/>
      <w:sz w:val="20"/>
      <w:szCs w:val="20"/>
    </w:rPr>
  </w:style>
  <w:style w:type="paragraph" w:styleId="31">
    <w:name w:val="Body Text Indent 3"/>
    <w:basedOn w:val="a"/>
    <w:link w:val="32"/>
    <w:uiPriority w:val="99"/>
    <w:rsid w:val="00B6792B"/>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D7ADA"/>
    <w:pPr>
      <w:spacing w:after="120"/>
    </w:pPr>
    <w:rPr>
      <w:sz w:val="30"/>
    </w:rPr>
  </w:style>
  <w:style w:type="character" w:customStyle="1" w:styleId="ab">
    <w:name w:val="Основной текст Знак"/>
    <w:basedOn w:val="a0"/>
    <w:link w:val="aa"/>
    <w:uiPriority w:val="99"/>
    <w:semiHidden/>
    <w:locked/>
    <w:rPr>
      <w:rFonts w:cs="Times New Roman"/>
      <w:sz w:val="20"/>
      <w:szCs w:val="20"/>
    </w:rPr>
  </w:style>
  <w:style w:type="paragraph" w:customStyle="1" w:styleId="13">
    <w:name w:val="Знак Знак Знак Знак Знак Знак Знак Знак Знак Знак Знак Знак Знак Знак Знак Знак1"/>
    <w:basedOn w:val="a"/>
    <w:autoRedefine/>
    <w:uiPriority w:val="99"/>
    <w:rsid w:val="00ED7ADA"/>
    <w:pPr>
      <w:autoSpaceDE w:val="0"/>
      <w:autoSpaceDN w:val="0"/>
      <w:adjustRightInd w:val="0"/>
    </w:pPr>
    <w:rPr>
      <w:rFonts w:ascii="Arial" w:hAnsi="Arial" w:cs="Arial"/>
      <w:lang w:val="en-ZA" w:eastAsia="en-ZA"/>
    </w:rPr>
  </w:style>
  <w:style w:type="paragraph" w:customStyle="1" w:styleId="14">
    <w:name w:val="Стиль1"/>
    <w:basedOn w:val="a"/>
    <w:uiPriority w:val="99"/>
    <w:rsid w:val="00E616AE"/>
    <w:pPr>
      <w:spacing w:before="320" w:after="160" w:line="360" w:lineRule="exact"/>
      <w:jc w:val="center"/>
    </w:pPr>
    <w:rPr>
      <w:b/>
      <w:sz w:val="30"/>
      <w:szCs w:val="30"/>
    </w:rPr>
  </w:style>
  <w:style w:type="paragraph" w:styleId="ac">
    <w:name w:val="Block Text"/>
    <w:basedOn w:val="a"/>
    <w:rsid w:val="00977228"/>
    <w:pPr>
      <w:ind w:left="-103" w:right="-113"/>
      <w:jc w:val="center"/>
    </w:pPr>
    <w:rPr>
      <w:sz w:val="24"/>
      <w:szCs w:val="24"/>
    </w:rPr>
  </w:style>
  <w:style w:type="character" w:customStyle="1" w:styleId="ad">
    <w:name w:val="Нижний колонтитул Знак"/>
    <w:basedOn w:val="a0"/>
    <w:uiPriority w:val="99"/>
    <w:locked/>
    <w:rsid w:val="00DB3FF1"/>
    <w:rPr>
      <w:rFonts w:cs="Times New Roman"/>
      <w:sz w:val="28"/>
      <w:szCs w:val="28"/>
      <w:lang w:val="de-DE" w:eastAsia="ru-RU"/>
    </w:rPr>
  </w:style>
  <w:style w:type="paragraph" w:customStyle="1" w:styleId="ae">
    <w:name w:val="текст"/>
    <w:basedOn w:val="a"/>
    <w:uiPriority w:val="99"/>
    <w:rsid w:val="00DB3FF1"/>
    <w:pPr>
      <w:widowControl w:val="0"/>
      <w:shd w:val="clear" w:color="auto" w:fill="FFFFFF"/>
      <w:tabs>
        <w:tab w:val="left" w:pos="907"/>
      </w:tabs>
      <w:autoSpaceDE w:val="0"/>
      <w:autoSpaceDN w:val="0"/>
      <w:adjustRightInd w:val="0"/>
      <w:ind w:firstLine="567"/>
      <w:jc w:val="both"/>
    </w:pPr>
    <w:rPr>
      <w:rFonts w:ascii="Calibri" w:hAnsi="Calibri" w:cs="Calibri"/>
      <w:sz w:val="26"/>
      <w:szCs w:val="26"/>
    </w:rPr>
  </w:style>
  <w:style w:type="paragraph" w:customStyle="1" w:styleId="120">
    <w:name w:val="Знак Знак1 Знак Знак2"/>
    <w:basedOn w:val="a"/>
    <w:autoRedefine/>
    <w:uiPriority w:val="99"/>
    <w:rsid w:val="00AB26A4"/>
    <w:pPr>
      <w:autoSpaceDE w:val="0"/>
      <w:autoSpaceDN w:val="0"/>
      <w:adjustRightInd w:val="0"/>
    </w:pPr>
    <w:rPr>
      <w:rFonts w:ascii="Arial" w:hAnsi="Arial" w:cs="Arial"/>
      <w:lang w:val="en-ZA" w:eastAsia="en-ZA"/>
    </w:rPr>
  </w:style>
  <w:style w:type="paragraph" w:styleId="af">
    <w:name w:val="Balloon Text"/>
    <w:basedOn w:val="a"/>
    <w:link w:val="af0"/>
    <w:uiPriority w:val="99"/>
    <w:semiHidden/>
    <w:unhideWhenUsed/>
    <w:locked/>
    <w:rsid w:val="00EE0BCB"/>
    <w:rPr>
      <w:rFonts w:ascii="Segoe UI" w:hAnsi="Segoe UI" w:cs="Segoe UI"/>
      <w:sz w:val="18"/>
      <w:szCs w:val="18"/>
    </w:rPr>
  </w:style>
  <w:style w:type="character" w:customStyle="1" w:styleId="af0">
    <w:name w:val="Текст выноски Знак"/>
    <w:basedOn w:val="a0"/>
    <w:link w:val="af"/>
    <w:uiPriority w:val="99"/>
    <w:semiHidden/>
    <w:rsid w:val="00EE0BCB"/>
    <w:rPr>
      <w:rFonts w:ascii="Segoe UI" w:hAnsi="Segoe UI" w:cs="Segoe UI"/>
      <w:sz w:val="18"/>
      <w:szCs w:val="18"/>
    </w:rPr>
  </w:style>
  <w:style w:type="paragraph" w:styleId="af1">
    <w:name w:val="List Paragraph"/>
    <w:basedOn w:val="a"/>
    <w:uiPriority w:val="34"/>
    <w:qFormat/>
    <w:rsid w:val="008C6CC4"/>
    <w:pPr>
      <w:ind w:left="720"/>
      <w:contextualSpacing/>
    </w:pPr>
  </w:style>
  <w:style w:type="paragraph" w:customStyle="1" w:styleId="af2">
    <w:name w:val="Шмуц"/>
    <w:basedOn w:val="a"/>
    <w:uiPriority w:val="99"/>
    <w:rsid w:val="00202B0F"/>
    <w:pPr>
      <w:keepLines/>
      <w:widowControl w:val="0"/>
      <w:suppressAutoHyphens/>
      <w:autoSpaceDE w:val="0"/>
      <w:autoSpaceDN w:val="0"/>
      <w:adjustRightInd w:val="0"/>
      <w:spacing w:before="227" w:after="113" w:line="288" w:lineRule="auto"/>
      <w:jc w:val="center"/>
      <w:textAlignment w:val="center"/>
    </w:pPr>
    <w:rPr>
      <w:rFonts w:ascii="PetersburgC-Bold" w:eastAsia="Times New Roman" w:hAnsi="PetersburgC-Bold" w:cs="PetersburgC-Bold"/>
      <w:b/>
      <w:bCs/>
      <w:caps/>
      <w:color w:val="000000"/>
      <w:sz w:val="32"/>
      <w:szCs w:val="32"/>
      <w:lang w:val="en-US"/>
    </w:rPr>
  </w:style>
  <w:style w:type="paragraph" w:customStyle="1" w:styleId="15">
    <w:name w:val="Обычный1"/>
    <w:rsid w:val="00E90389"/>
    <w:pPr>
      <w:spacing w:after="0" w:line="240" w:lineRule="auto"/>
    </w:pPr>
    <w:rPr>
      <w:rFonts w:eastAsia="Times New Roman"/>
      <w:snapToGrid w:val="0"/>
      <w:sz w:val="20"/>
      <w:szCs w:val="20"/>
    </w:rPr>
  </w:style>
  <w:style w:type="paragraph" w:customStyle="1" w:styleId="Char">
    <w:name w:val="Char"/>
    <w:basedOn w:val="a"/>
    <w:autoRedefine/>
    <w:rsid w:val="00E90389"/>
    <w:pPr>
      <w:autoSpaceDE w:val="0"/>
      <w:autoSpaceDN w:val="0"/>
      <w:adjustRightInd w:val="0"/>
    </w:pPr>
    <w:rPr>
      <w:rFonts w:ascii="Arial" w:eastAsia="Times New Roman" w:hAnsi="Arial" w:cs="Arial"/>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317038">
      <w:marLeft w:val="0"/>
      <w:marRight w:val="0"/>
      <w:marTop w:val="0"/>
      <w:marBottom w:val="0"/>
      <w:divBdr>
        <w:top w:val="none" w:sz="0" w:space="0" w:color="auto"/>
        <w:left w:val="none" w:sz="0" w:space="0" w:color="auto"/>
        <w:bottom w:val="none" w:sz="0" w:space="0" w:color="auto"/>
        <w:right w:val="none" w:sz="0" w:space="0" w:color="auto"/>
      </w:divBdr>
    </w:div>
    <w:div w:id="1270317039">
      <w:marLeft w:val="0"/>
      <w:marRight w:val="0"/>
      <w:marTop w:val="0"/>
      <w:marBottom w:val="0"/>
      <w:divBdr>
        <w:top w:val="none" w:sz="0" w:space="0" w:color="auto"/>
        <w:left w:val="none" w:sz="0" w:space="0" w:color="auto"/>
        <w:bottom w:val="none" w:sz="0" w:space="0" w:color="auto"/>
        <w:right w:val="none" w:sz="0" w:space="0" w:color="auto"/>
      </w:divBdr>
    </w:div>
    <w:div w:id="1270317040">
      <w:marLeft w:val="0"/>
      <w:marRight w:val="0"/>
      <w:marTop w:val="0"/>
      <w:marBottom w:val="0"/>
      <w:divBdr>
        <w:top w:val="none" w:sz="0" w:space="0" w:color="auto"/>
        <w:left w:val="none" w:sz="0" w:space="0" w:color="auto"/>
        <w:bottom w:val="none" w:sz="0" w:space="0" w:color="auto"/>
        <w:right w:val="none" w:sz="0" w:space="0" w:color="auto"/>
      </w:divBdr>
    </w:div>
    <w:div w:id="1270317041">
      <w:marLeft w:val="0"/>
      <w:marRight w:val="0"/>
      <w:marTop w:val="0"/>
      <w:marBottom w:val="0"/>
      <w:divBdr>
        <w:top w:val="none" w:sz="0" w:space="0" w:color="auto"/>
        <w:left w:val="none" w:sz="0" w:space="0" w:color="auto"/>
        <w:bottom w:val="none" w:sz="0" w:space="0" w:color="auto"/>
        <w:right w:val="none" w:sz="0" w:space="0" w:color="auto"/>
      </w:divBdr>
    </w:div>
    <w:div w:id="1270317042">
      <w:marLeft w:val="0"/>
      <w:marRight w:val="0"/>
      <w:marTop w:val="0"/>
      <w:marBottom w:val="0"/>
      <w:divBdr>
        <w:top w:val="none" w:sz="0" w:space="0" w:color="auto"/>
        <w:left w:val="none" w:sz="0" w:space="0" w:color="auto"/>
        <w:bottom w:val="none" w:sz="0" w:space="0" w:color="auto"/>
        <w:right w:val="none" w:sz="0" w:space="0" w:color="auto"/>
      </w:divBdr>
    </w:div>
    <w:div w:id="1270317043">
      <w:marLeft w:val="0"/>
      <w:marRight w:val="0"/>
      <w:marTop w:val="0"/>
      <w:marBottom w:val="0"/>
      <w:divBdr>
        <w:top w:val="none" w:sz="0" w:space="0" w:color="auto"/>
        <w:left w:val="none" w:sz="0" w:space="0" w:color="auto"/>
        <w:bottom w:val="none" w:sz="0" w:space="0" w:color="auto"/>
        <w:right w:val="none" w:sz="0" w:space="0" w:color="auto"/>
      </w:divBdr>
    </w:div>
    <w:div w:id="1270317044">
      <w:marLeft w:val="0"/>
      <w:marRight w:val="0"/>
      <w:marTop w:val="0"/>
      <w:marBottom w:val="0"/>
      <w:divBdr>
        <w:top w:val="none" w:sz="0" w:space="0" w:color="auto"/>
        <w:left w:val="none" w:sz="0" w:space="0" w:color="auto"/>
        <w:bottom w:val="none" w:sz="0" w:space="0" w:color="auto"/>
        <w:right w:val="none" w:sz="0" w:space="0" w:color="auto"/>
      </w:divBdr>
    </w:div>
    <w:div w:id="1270317045">
      <w:marLeft w:val="0"/>
      <w:marRight w:val="0"/>
      <w:marTop w:val="0"/>
      <w:marBottom w:val="0"/>
      <w:divBdr>
        <w:top w:val="none" w:sz="0" w:space="0" w:color="auto"/>
        <w:left w:val="none" w:sz="0" w:space="0" w:color="auto"/>
        <w:bottom w:val="none" w:sz="0" w:space="0" w:color="auto"/>
        <w:right w:val="none" w:sz="0" w:space="0" w:color="auto"/>
      </w:divBdr>
    </w:div>
    <w:div w:id="1270317046">
      <w:marLeft w:val="0"/>
      <w:marRight w:val="0"/>
      <w:marTop w:val="0"/>
      <w:marBottom w:val="0"/>
      <w:divBdr>
        <w:top w:val="none" w:sz="0" w:space="0" w:color="auto"/>
        <w:left w:val="none" w:sz="0" w:space="0" w:color="auto"/>
        <w:bottom w:val="none" w:sz="0" w:space="0" w:color="auto"/>
        <w:right w:val="none" w:sz="0" w:space="0" w:color="auto"/>
      </w:divBdr>
    </w:div>
    <w:div w:id="1270317047">
      <w:marLeft w:val="0"/>
      <w:marRight w:val="0"/>
      <w:marTop w:val="0"/>
      <w:marBottom w:val="0"/>
      <w:divBdr>
        <w:top w:val="none" w:sz="0" w:space="0" w:color="auto"/>
        <w:left w:val="none" w:sz="0" w:space="0" w:color="auto"/>
        <w:bottom w:val="none" w:sz="0" w:space="0" w:color="auto"/>
        <w:right w:val="none" w:sz="0" w:space="0" w:color="auto"/>
      </w:divBdr>
    </w:div>
    <w:div w:id="1270317048">
      <w:marLeft w:val="0"/>
      <w:marRight w:val="0"/>
      <w:marTop w:val="0"/>
      <w:marBottom w:val="0"/>
      <w:divBdr>
        <w:top w:val="none" w:sz="0" w:space="0" w:color="auto"/>
        <w:left w:val="none" w:sz="0" w:space="0" w:color="auto"/>
        <w:bottom w:val="none" w:sz="0" w:space="0" w:color="auto"/>
        <w:right w:val="none" w:sz="0" w:space="0" w:color="auto"/>
      </w:divBdr>
    </w:div>
    <w:div w:id="1270317049">
      <w:marLeft w:val="0"/>
      <w:marRight w:val="0"/>
      <w:marTop w:val="0"/>
      <w:marBottom w:val="0"/>
      <w:divBdr>
        <w:top w:val="none" w:sz="0" w:space="0" w:color="auto"/>
        <w:left w:val="none" w:sz="0" w:space="0" w:color="auto"/>
        <w:bottom w:val="none" w:sz="0" w:space="0" w:color="auto"/>
        <w:right w:val="none" w:sz="0" w:space="0" w:color="auto"/>
      </w:divBdr>
    </w:div>
    <w:div w:id="1270317050">
      <w:marLeft w:val="0"/>
      <w:marRight w:val="0"/>
      <w:marTop w:val="0"/>
      <w:marBottom w:val="0"/>
      <w:divBdr>
        <w:top w:val="none" w:sz="0" w:space="0" w:color="auto"/>
        <w:left w:val="none" w:sz="0" w:space="0" w:color="auto"/>
        <w:bottom w:val="none" w:sz="0" w:space="0" w:color="auto"/>
        <w:right w:val="none" w:sz="0" w:space="0" w:color="auto"/>
      </w:divBdr>
    </w:div>
    <w:div w:id="1270317051">
      <w:marLeft w:val="0"/>
      <w:marRight w:val="0"/>
      <w:marTop w:val="0"/>
      <w:marBottom w:val="0"/>
      <w:divBdr>
        <w:top w:val="none" w:sz="0" w:space="0" w:color="auto"/>
        <w:left w:val="none" w:sz="0" w:space="0" w:color="auto"/>
        <w:bottom w:val="none" w:sz="0" w:space="0" w:color="auto"/>
        <w:right w:val="none" w:sz="0" w:space="0" w:color="auto"/>
      </w:divBdr>
    </w:div>
    <w:div w:id="1270317052">
      <w:marLeft w:val="0"/>
      <w:marRight w:val="0"/>
      <w:marTop w:val="0"/>
      <w:marBottom w:val="0"/>
      <w:divBdr>
        <w:top w:val="none" w:sz="0" w:space="0" w:color="auto"/>
        <w:left w:val="none" w:sz="0" w:space="0" w:color="auto"/>
        <w:bottom w:val="none" w:sz="0" w:space="0" w:color="auto"/>
        <w:right w:val="none" w:sz="0" w:space="0" w:color="auto"/>
      </w:divBdr>
    </w:div>
    <w:div w:id="1270317053">
      <w:marLeft w:val="0"/>
      <w:marRight w:val="0"/>
      <w:marTop w:val="0"/>
      <w:marBottom w:val="0"/>
      <w:divBdr>
        <w:top w:val="none" w:sz="0" w:space="0" w:color="auto"/>
        <w:left w:val="none" w:sz="0" w:space="0" w:color="auto"/>
        <w:bottom w:val="none" w:sz="0" w:space="0" w:color="auto"/>
        <w:right w:val="none" w:sz="0" w:space="0" w:color="auto"/>
      </w:divBdr>
    </w:div>
    <w:div w:id="1270317054">
      <w:marLeft w:val="0"/>
      <w:marRight w:val="0"/>
      <w:marTop w:val="0"/>
      <w:marBottom w:val="0"/>
      <w:divBdr>
        <w:top w:val="none" w:sz="0" w:space="0" w:color="auto"/>
        <w:left w:val="none" w:sz="0" w:space="0" w:color="auto"/>
        <w:bottom w:val="none" w:sz="0" w:space="0" w:color="auto"/>
        <w:right w:val="none" w:sz="0" w:space="0" w:color="auto"/>
      </w:divBdr>
    </w:div>
    <w:div w:id="1270317055">
      <w:marLeft w:val="0"/>
      <w:marRight w:val="0"/>
      <w:marTop w:val="0"/>
      <w:marBottom w:val="0"/>
      <w:divBdr>
        <w:top w:val="none" w:sz="0" w:space="0" w:color="auto"/>
        <w:left w:val="none" w:sz="0" w:space="0" w:color="auto"/>
        <w:bottom w:val="none" w:sz="0" w:space="0" w:color="auto"/>
        <w:right w:val="none" w:sz="0" w:space="0" w:color="auto"/>
      </w:divBdr>
    </w:div>
    <w:div w:id="1270317056">
      <w:marLeft w:val="0"/>
      <w:marRight w:val="0"/>
      <w:marTop w:val="0"/>
      <w:marBottom w:val="0"/>
      <w:divBdr>
        <w:top w:val="none" w:sz="0" w:space="0" w:color="auto"/>
        <w:left w:val="none" w:sz="0" w:space="0" w:color="auto"/>
        <w:bottom w:val="none" w:sz="0" w:space="0" w:color="auto"/>
        <w:right w:val="none" w:sz="0" w:space="0" w:color="auto"/>
      </w:divBdr>
    </w:div>
    <w:div w:id="1270317057">
      <w:marLeft w:val="0"/>
      <w:marRight w:val="0"/>
      <w:marTop w:val="0"/>
      <w:marBottom w:val="0"/>
      <w:divBdr>
        <w:top w:val="none" w:sz="0" w:space="0" w:color="auto"/>
        <w:left w:val="none" w:sz="0" w:space="0" w:color="auto"/>
        <w:bottom w:val="none" w:sz="0" w:space="0" w:color="auto"/>
        <w:right w:val="none" w:sz="0" w:space="0" w:color="auto"/>
      </w:divBdr>
    </w:div>
    <w:div w:id="1270317058">
      <w:marLeft w:val="0"/>
      <w:marRight w:val="0"/>
      <w:marTop w:val="0"/>
      <w:marBottom w:val="0"/>
      <w:divBdr>
        <w:top w:val="none" w:sz="0" w:space="0" w:color="auto"/>
        <w:left w:val="none" w:sz="0" w:space="0" w:color="auto"/>
        <w:bottom w:val="none" w:sz="0" w:space="0" w:color="auto"/>
        <w:right w:val="none" w:sz="0" w:space="0" w:color="auto"/>
      </w:divBdr>
    </w:div>
    <w:div w:id="1270317059">
      <w:marLeft w:val="0"/>
      <w:marRight w:val="0"/>
      <w:marTop w:val="0"/>
      <w:marBottom w:val="0"/>
      <w:divBdr>
        <w:top w:val="none" w:sz="0" w:space="0" w:color="auto"/>
        <w:left w:val="none" w:sz="0" w:space="0" w:color="auto"/>
        <w:bottom w:val="none" w:sz="0" w:space="0" w:color="auto"/>
        <w:right w:val="none" w:sz="0" w:space="0" w:color="auto"/>
      </w:divBdr>
    </w:div>
    <w:div w:id="1270317060">
      <w:marLeft w:val="0"/>
      <w:marRight w:val="0"/>
      <w:marTop w:val="0"/>
      <w:marBottom w:val="0"/>
      <w:divBdr>
        <w:top w:val="none" w:sz="0" w:space="0" w:color="auto"/>
        <w:left w:val="none" w:sz="0" w:space="0" w:color="auto"/>
        <w:bottom w:val="none" w:sz="0" w:space="0" w:color="auto"/>
        <w:right w:val="none" w:sz="0" w:space="0" w:color="auto"/>
      </w:divBdr>
    </w:div>
    <w:div w:id="1270317061">
      <w:marLeft w:val="0"/>
      <w:marRight w:val="0"/>
      <w:marTop w:val="0"/>
      <w:marBottom w:val="0"/>
      <w:divBdr>
        <w:top w:val="none" w:sz="0" w:space="0" w:color="auto"/>
        <w:left w:val="none" w:sz="0" w:space="0" w:color="auto"/>
        <w:bottom w:val="none" w:sz="0" w:space="0" w:color="auto"/>
        <w:right w:val="none" w:sz="0" w:space="0" w:color="auto"/>
      </w:divBdr>
    </w:div>
    <w:div w:id="1270317062">
      <w:marLeft w:val="0"/>
      <w:marRight w:val="0"/>
      <w:marTop w:val="0"/>
      <w:marBottom w:val="0"/>
      <w:divBdr>
        <w:top w:val="none" w:sz="0" w:space="0" w:color="auto"/>
        <w:left w:val="none" w:sz="0" w:space="0" w:color="auto"/>
        <w:bottom w:val="none" w:sz="0" w:space="0" w:color="auto"/>
        <w:right w:val="none" w:sz="0" w:space="0" w:color="auto"/>
      </w:divBdr>
    </w:div>
    <w:div w:id="1270317063">
      <w:marLeft w:val="0"/>
      <w:marRight w:val="0"/>
      <w:marTop w:val="0"/>
      <w:marBottom w:val="0"/>
      <w:divBdr>
        <w:top w:val="none" w:sz="0" w:space="0" w:color="auto"/>
        <w:left w:val="none" w:sz="0" w:space="0" w:color="auto"/>
        <w:bottom w:val="none" w:sz="0" w:space="0" w:color="auto"/>
        <w:right w:val="none" w:sz="0" w:space="0" w:color="auto"/>
      </w:divBdr>
    </w:div>
    <w:div w:id="12703170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16021</Words>
  <Characters>91321</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MoBIL GROUP</Company>
  <LinksUpToDate>false</LinksUpToDate>
  <CharactersWithSpaces>107128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Admin</dc:creator>
  <cp:lastModifiedBy>Stall</cp:lastModifiedBy>
  <cp:revision>3</cp:revision>
  <cp:lastPrinted>2017-10-16T12:40:00Z</cp:lastPrinted>
  <dcterms:created xsi:type="dcterms:W3CDTF">2018-05-25T06:05:00Z</dcterms:created>
  <dcterms:modified xsi:type="dcterms:W3CDTF">2018-05-25T06:05:00Z</dcterms:modified>
</cp:coreProperties>
</file>